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D0D" w:rsidRDefault="00B110BE" w:rsidP="00B110BE">
      <w:pPr>
        <w:widowControl w:val="0"/>
        <w:spacing w:after="0" w:line="240" w:lineRule="auto"/>
        <w:ind w:left="-851"/>
        <w:jc w:val="center"/>
        <w:rPr>
          <w:rFonts w:ascii="Times New Roman" w:eastAsia="Courier New" w:hAnsi="Times New Roman"/>
          <w:b/>
          <w:color w:val="000000"/>
          <w:sz w:val="28"/>
          <w:szCs w:val="28"/>
          <w:lang w:eastAsia="ru-RU"/>
        </w:rPr>
      </w:pPr>
      <w:bookmarkStart w:id="0" w:name="_GoBack"/>
      <w:r w:rsidRPr="00B110BE">
        <w:rPr>
          <w:rFonts w:ascii="Times New Roman" w:eastAsia="Courier New" w:hAnsi="Times New Roman"/>
          <w:b/>
          <w:noProof/>
          <w:color w:val="000000"/>
          <w:sz w:val="28"/>
          <w:szCs w:val="28"/>
          <w:lang w:eastAsia="ru-RU"/>
        </w:rPr>
        <w:drawing>
          <wp:inline distT="0" distB="0" distL="0" distR="0">
            <wp:extent cx="6244179" cy="94227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8766" cy="9429645"/>
                    </a:xfrm>
                    <a:prstGeom prst="rect">
                      <a:avLst/>
                    </a:prstGeom>
                    <a:noFill/>
                    <a:ln>
                      <a:noFill/>
                    </a:ln>
                  </pic:spPr>
                </pic:pic>
              </a:graphicData>
            </a:graphic>
          </wp:inline>
        </w:drawing>
      </w:r>
      <w:bookmarkEnd w:id="0"/>
    </w:p>
    <w:p w:rsidR="00587B90" w:rsidRPr="003A4525" w:rsidRDefault="00FB107E" w:rsidP="003635C5">
      <w:pPr>
        <w:widowControl w:val="0"/>
        <w:spacing w:after="0" w:line="240" w:lineRule="auto"/>
        <w:jc w:val="center"/>
        <w:rPr>
          <w:rFonts w:ascii="Times New Roman" w:eastAsia="Courier New" w:hAnsi="Times New Roman"/>
          <w:b/>
          <w:color w:val="000000"/>
          <w:sz w:val="28"/>
          <w:szCs w:val="28"/>
          <w:lang w:eastAsia="ru-RU"/>
        </w:rPr>
      </w:pPr>
      <w:r w:rsidRPr="003A4525">
        <w:rPr>
          <w:rFonts w:ascii="Times New Roman" w:eastAsia="Courier New" w:hAnsi="Times New Roman"/>
          <w:b/>
          <w:color w:val="000000"/>
          <w:sz w:val="28"/>
          <w:szCs w:val="28"/>
          <w:lang w:eastAsia="ru-RU"/>
        </w:rPr>
        <w:lastRenderedPageBreak/>
        <w:t>Содержание</w:t>
      </w:r>
    </w:p>
    <w:tbl>
      <w:tblPr>
        <w:tblW w:w="1019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
        <w:gridCol w:w="7602"/>
        <w:gridCol w:w="1672"/>
      </w:tblGrid>
      <w:tr w:rsidR="006F5E94" w:rsidRPr="00F31EA9" w:rsidTr="006F5E94">
        <w:trPr>
          <w:trHeight w:val="314"/>
        </w:trPr>
        <w:tc>
          <w:tcPr>
            <w:tcW w:w="916" w:type="dxa"/>
          </w:tcPr>
          <w:p w:rsidR="006F5E94" w:rsidRPr="00F31EA9" w:rsidRDefault="006F5E94" w:rsidP="00EE0B89">
            <w:pPr>
              <w:widowControl w:val="0"/>
              <w:spacing w:after="0" w:line="240" w:lineRule="auto"/>
              <w:jc w:val="center"/>
              <w:rPr>
                <w:rFonts w:ascii="Times New Roman" w:eastAsia="Courier New" w:hAnsi="Times New Roman"/>
                <w:color w:val="000000"/>
                <w:sz w:val="28"/>
                <w:szCs w:val="28"/>
                <w:lang w:eastAsia="ru-RU"/>
              </w:rPr>
            </w:pPr>
            <w:r>
              <w:rPr>
                <w:rFonts w:ascii="Times New Roman" w:eastAsia="Courier New" w:hAnsi="Times New Roman"/>
                <w:color w:val="000000"/>
                <w:sz w:val="28"/>
                <w:szCs w:val="28"/>
                <w:lang w:eastAsia="ru-RU"/>
              </w:rPr>
              <w:t>№</w:t>
            </w:r>
            <w:r w:rsidRPr="00F31EA9">
              <w:rPr>
                <w:rFonts w:ascii="Times New Roman" w:eastAsia="Courier New" w:hAnsi="Times New Roman"/>
                <w:color w:val="000000"/>
                <w:sz w:val="28"/>
                <w:szCs w:val="28"/>
                <w:lang w:eastAsia="ru-RU"/>
              </w:rPr>
              <w:t>п/п</w:t>
            </w:r>
          </w:p>
        </w:tc>
        <w:tc>
          <w:tcPr>
            <w:tcW w:w="7602" w:type="dxa"/>
          </w:tcPr>
          <w:p w:rsidR="006F5E94" w:rsidRPr="00F31EA9" w:rsidRDefault="006F5E94" w:rsidP="00EE0B89">
            <w:pPr>
              <w:widowControl w:val="0"/>
              <w:spacing w:after="0" w:line="240" w:lineRule="auto"/>
              <w:jc w:val="center"/>
              <w:rPr>
                <w:rFonts w:ascii="Times New Roman" w:eastAsia="Courier New" w:hAnsi="Times New Roman"/>
                <w:color w:val="000000"/>
                <w:sz w:val="28"/>
                <w:szCs w:val="28"/>
                <w:lang w:eastAsia="ru-RU"/>
              </w:rPr>
            </w:pPr>
            <w:r w:rsidRPr="00F31EA9">
              <w:rPr>
                <w:rFonts w:ascii="Times New Roman" w:eastAsia="Courier New" w:hAnsi="Times New Roman"/>
                <w:color w:val="000000"/>
                <w:sz w:val="28"/>
                <w:szCs w:val="28"/>
                <w:lang w:eastAsia="ru-RU"/>
              </w:rPr>
              <w:t>Наименование раздела</w:t>
            </w:r>
          </w:p>
        </w:tc>
        <w:tc>
          <w:tcPr>
            <w:tcW w:w="1672" w:type="dxa"/>
          </w:tcPr>
          <w:p w:rsidR="006F5E94" w:rsidRPr="00F31EA9" w:rsidRDefault="006F5E94" w:rsidP="00EE0B89">
            <w:pPr>
              <w:widowControl w:val="0"/>
              <w:spacing w:after="0" w:line="240" w:lineRule="auto"/>
              <w:jc w:val="center"/>
              <w:rPr>
                <w:rFonts w:ascii="Times New Roman" w:eastAsia="Courier New" w:hAnsi="Times New Roman"/>
                <w:color w:val="000000"/>
                <w:sz w:val="28"/>
                <w:szCs w:val="28"/>
                <w:lang w:eastAsia="ru-RU"/>
              </w:rPr>
            </w:pPr>
            <w:r w:rsidRPr="00F31EA9">
              <w:rPr>
                <w:rFonts w:ascii="Times New Roman" w:eastAsia="Courier New" w:hAnsi="Times New Roman"/>
                <w:color w:val="000000"/>
                <w:sz w:val="28"/>
                <w:szCs w:val="28"/>
                <w:lang w:eastAsia="ru-RU"/>
              </w:rPr>
              <w:t xml:space="preserve">Страница  </w:t>
            </w:r>
          </w:p>
        </w:tc>
      </w:tr>
      <w:tr w:rsidR="006F5E94" w:rsidRPr="00F31EA9" w:rsidTr="006F5E94">
        <w:trPr>
          <w:trHeight w:val="314"/>
        </w:trPr>
        <w:tc>
          <w:tcPr>
            <w:tcW w:w="916" w:type="dxa"/>
          </w:tcPr>
          <w:p w:rsidR="006F5E94" w:rsidRPr="00F31EA9" w:rsidRDefault="006F5E94" w:rsidP="00EE0B89">
            <w:pPr>
              <w:widowControl w:val="0"/>
              <w:spacing w:after="0" w:line="240" w:lineRule="auto"/>
              <w:jc w:val="center"/>
              <w:rPr>
                <w:rFonts w:ascii="Times New Roman" w:eastAsia="Courier New" w:hAnsi="Times New Roman"/>
                <w:color w:val="000000"/>
                <w:sz w:val="28"/>
                <w:szCs w:val="28"/>
                <w:lang w:eastAsia="ru-RU"/>
              </w:rPr>
            </w:pPr>
            <w:r w:rsidRPr="00F31EA9">
              <w:rPr>
                <w:rFonts w:ascii="Times New Roman" w:eastAsia="Courier New" w:hAnsi="Times New Roman"/>
                <w:color w:val="000000"/>
                <w:sz w:val="28"/>
                <w:szCs w:val="28"/>
                <w:lang w:eastAsia="ru-RU"/>
              </w:rPr>
              <w:t>1.</w:t>
            </w:r>
          </w:p>
        </w:tc>
        <w:tc>
          <w:tcPr>
            <w:tcW w:w="7602" w:type="dxa"/>
          </w:tcPr>
          <w:p w:rsidR="006F5E94" w:rsidRPr="00F31EA9" w:rsidRDefault="006F5E94" w:rsidP="00EE0B89">
            <w:pPr>
              <w:widowControl w:val="0"/>
              <w:spacing w:after="0" w:line="240" w:lineRule="auto"/>
              <w:rPr>
                <w:rFonts w:ascii="Times New Roman" w:eastAsia="Courier New" w:hAnsi="Times New Roman"/>
                <w:b/>
                <w:color w:val="000000"/>
                <w:sz w:val="28"/>
                <w:szCs w:val="28"/>
                <w:lang w:eastAsia="ru-RU"/>
              </w:rPr>
            </w:pPr>
            <w:r w:rsidRPr="00F31EA9">
              <w:rPr>
                <w:rFonts w:ascii="Times New Roman" w:eastAsia="Courier New" w:hAnsi="Times New Roman"/>
                <w:b/>
                <w:color w:val="000000"/>
                <w:sz w:val="28"/>
                <w:szCs w:val="28"/>
                <w:lang w:eastAsia="ru-RU"/>
              </w:rPr>
              <w:t>Целевой раздел</w:t>
            </w:r>
          </w:p>
        </w:tc>
        <w:tc>
          <w:tcPr>
            <w:tcW w:w="1672" w:type="dxa"/>
          </w:tcPr>
          <w:p w:rsidR="006F5E94" w:rsidRPr="00F31EA9" w:rsidRDefault="006F5E94" w:rsidP="00EE0B89">
            <w:pPr>
              <w:widowControl w:val="0"/>
              <w:spacing w:after="0" w:line="240" w:lineRule="auto"/>
              <w:rPr>
                <w:rFonts w:ascii="Times New Roman" w:eastAsia="Courier New" w:hAnsi="Times New Roman"/>
                <w:color w:val="000000"/>
                <w:sz w:val="28"/>
                <w:szCs w:val="28"/>
                <w:lang w:val="en-US" w:eastAsia="ru-RU"/>
              </w:rPr>
            </w:pPr>
            <w:r w:rsidRPr="00F31EA9">
              <w:rPr>
                <w:rFonts w:ascii="Times New Roman" w:eastAsia="Courier New" w:hAnsi="Times New Roman"/>
                <w:color w:val="000000"/>
                <w:sz w:val="28"/>
                <w:szCs w:val="28"/>
                <w:lang w:val="en-US" w:eastAsia="ru-RU"/>
              </w:rPr>
              <w:t>2</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1.1.</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Пояснительная записка</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sidRPr="00F31EA9">
              <w:rPr>
                <w:rFonts w:ascii="Times New Roman" w:eastAsia="Courier New" w:hAnsi="Times New Roman"/>
                <w:sz w:val="28"/>
                <w:szCs w:val="28"/>
                <w:lang w:val="en-US" w:eastAsia="ru-RU"/>
              </w:rPr>
              <w:t>2</w:t>
            </w:r>
          </w:p>
        </w:tc>
      </w:tr>
      <w:tr w:rsidR="006F5E94" w:rsidRPr="00F31EA9" w:rsidTr="006F5E94">
        <w:trPr>
          <w:trHeight w:val="329"/>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1.1.1.</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Цели и задачи реализации Программы</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sidRPr="00F31EA9">
              <w:rPr>
                <w:rFonts w:ascii="Times New Roman" w:eastAsia="Courier New" w:hAnsi="Times New Roman"/>
                <w:sz w:val="28"/>
                <w:szCs w:val="28"/>
                <w:lang w:val="en-US" w:eastAsia="ru-RU"/>
              </w:rPr>
              <w:t>3</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1.1.2.</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Принципы и подходы к формированию Программы</w:t>
            </w:r>
          </w:p>
        </w:tc>
        <w:tc>
          <w:tcPr>
            <w:tcW w:w="1672" w:type="dxa"/>
          </w:tcPr>
          <w:p w:rsidR="006F5E94" w:rsidRPr="003E6E2A" w:rsidRDefault="003E6E2A"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6</w:t>
            </w:r>
          </w:p>
        </w:tc>
      </w:tr>
      <w:tr w:rsidR="006F5E94" w:rsidRPr="00F31EA9" w:rsidTr="006F5E94">
        <w:trPr>
          <w:trHeight w:val="1080"/>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1.1.3.</w:t>
            </w:r>
          </w:p>
        </w:tc>
        <w:tc>
          <w:tcPr>
            <w:tcW w:w="7602" w:type="dxa"/>
          </w:tcPr>
          <w:p w:rsidR="006F5E94" w:rsidRPr="00F31EA9" w:rsidRDefault="006F5E94" w:rsidP="00EE0B89">
            <w:pPr>
              <w:spacing w:after="0" w:line="240" w:lineRule="auto"/>
              <w:rPr>
                <w:rFonts w:ascii="Times New Roman" w:eastAsia="Times New Roman" w:hAnsi="Times New Roman"/>
                <w:sz w:val="28"/>
                <w:szCs w:val="28"/>
                <w:lang w:eastAsia="ru-RU"/>
              </w:rPr>
            </w:pPr>
            <w:r w:rsidRPr="00F31EA9">
              <w:rPr>
                <w:rFonts w:ascii="Times New Roman" w:eastAsia="Times New Roman" w:hAnsi="Times New Roman"/>
                <w:sz w:val="28"/>
                <w:szCs w:val="28"/>
                <w:lang w:eastAsia="ru-RU"/>
              </w:rPr>
              <w:t>Значимые для разработки и реализации Программы характеристики. Характеристики особенностей развития детей старшего дошкольного возраста.</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sidRPr="00F31EA9">
              <w:rPr>
                <w:rFonts w:ascii="Times New Roman" w:eastAsia="Courier New" w:hAnsi="Times New Roman"/>
                <w:sz w:val="28"/>
                <w:szCs w:val="28"/>
                <w:lang w:val="en-US" w:eastAsia="ru-RU"/>
              </w:rPr>
              <w:t>7</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1.2.</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Планируемые результаты освоения Программы</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val="en-US" w:eastAsia="ru-RU"/>
              </w:rPr>
              <w:t>1</w:t>
            </w:r>
            <w:r w:rsidR="003E6E2A">
              <w:rPr>
                <w:rFonts w:ascii="Times New Roman" w:eastAsia="Courier New" w:hAnsi="Times New Roman"/>
                <w:sz w:val="28"/>
                <w:szCs w:val="28"/>
                <w:lang w:eastAsia="ru-RU"/>
              </w:rPr>
              <w:t>1</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w:t>
            </w:r>
          </w:p>
        </w:tc>
        <w:tc>
          <w:tcPr>
            <w:tcW w:w="7602" w:type="dxa"/>
          </w:tcPr>
          <w:p w:rsidR="006F5E94" w:rsidRPr="00F31EA9" w:rsidRDefault="006F5E94" w:rsidP="00EE0B89">
            <w:pPr>
              <w:spacing w:after="0" w:line="240" w:lineRule="auto"/>
              <w:rPr>
                <w:rFonts w:ascii="Times New Roman" w:eastAsia="Courier New" w:hAnsi="Times New Roman"/>
                <w:b/>
                <w:sz w:val="28"/>
                <w:szCs w:val="28"/>
                <w:lang w:eastAsia="ru-RU"/>
              </w:rPr>
            </w:pPr>
            <w:r w:rsidRPr="00F31EA9">
              <w:rPr>
                <w:rFonts w:ascii="Times New Roman" w:eastAsia="Courier New" w:hAnsi="Times New Roman"/>
                <w:b/>
                <w:sz w:val="28"/>
                <w:szCs w:val="28"/>
                <w:lang w:eastAsia="ru-RU"/>
              </w:rPr>
              <w:t>Содержательный раздел</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val="en-US" w:eastAsia="ru-RU"/>
              </w:rPr>
              <w:t>1</w:t>
            </w:r>
            <w:r w:rsidRPr="00F31EA9">
              <w:rPr>
                <w:rFonts w:ascii="Times New Roman" w:eastAsia="Courier New" w:hAnsi="Times New Roman"/>
                <w:sz w:val="28"/>
                <w:szCs w:val="28"/>
                <w:lang w:eastAsia="ru-RU"/>
              </w:rPr>
              <w:t>3</w:t>
            </w:r>
          </w:p>
        </w:tc>
      </w:tr>
      <w:tr w:rsidR="006F5E94" w:rsidRPr="00F31EA9" w:rsidTr="006F5E94">
        <w:trPr>
          <w:trHeight w:val="957"/>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2.1.</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val="en-US" w:eastAsia="ru-RU"/>
              </w:rPr>
              <w:t>1</w:t>
            </w:r>
            <w:r w:rsidRPr="00F31EA9">
              <w:rPr>
                <w:rFonts w:ascii="Times New Roman" w:eastAsia="Courier New" w:hAnsi="Times New Roman"/>
                <w:sz w:val="28"/>
                <w:szCs w:val="28"/>
                <w:lang w:eastAsia="ru-RU"/>
              </w:rPr>
              <w:t>3</w:t>
            </w:r>
          </w:p>
        </w:tc>
      </w:tr>
      <w:tr w:rsidR="006F5E94" w:rsidRPr="00F31EA9" w:rsidTr="006F5E94">
        <w:trPr>
          <w:trHeight w:val="643"/>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2.1.1.</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Образовательная область «Социально-коммуникативное развитие»</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val="en-US" w:eastAsia="ru-RU"/>
              </w:rPr>
              <w:t>1</w:t>
            </w:r>
            <w:r w:rsidRPr="00F31EA9">
              <w:rPr>
                <w:rFonts w:ascii="Times New Roman" w:eastAsia="Courier New" w:hAnsi="Times New Roman"/>
                <w:sz w:val="28"/>
                <w:szCs w:val="28"/>
                <w:lang w:eastAsia="ru-RU"/>
              </w:rPr>
              <w:t>3</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2.1.2.</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Образовательная область «Познавательное развитие»</w:t>
            </w:r>
          </w:p>
        </w:tc>
        <w:tc>
          <w:tcPr>
            <w:tcW w:w="1672" w:type="dxa"/>
          </w:tcPr>
          <w:p w:rsidR="006F5E94" w:rsidRPr="00F31EA9" w:rsidRDefault="003E6E2A"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19</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2.1.3.</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Образовательная область «Речевое развитие»</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Pr>
                <w:rFonts w:ascii="Times New Roman" w:eastAsia="Courier New" w:hAnsi="Times New Roman"/>
                <w:sz w:val="28"/>
                <w:szCs w:val="28"/>
                <w:lang w:val="en-US" w:eastAsia="ru-RU"/>
              </w:rPr>
              <w:t>26</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2.1.4.</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Образовательная область «Физическое развитие»</w:t>
            </w:r>
          </w:p>
        </w:tc>
        <w:tc>
          <w:tcPr>
            <w:tcW w:w="1672" w:type="dxa"/>
          </w:tcPr>
          <w:p w:rsidR="006F5E94" w:rsidRPr="00F31EA9" w:rsidRDefault="003E6E2A"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32</w:t>
            </w:r>
          </w:p>
        </w:tc>
      </w:tr>
      <w:tr w:rsidR="006F5E94" w:rsidRPr="00F31EA9" w:rsidTr="006F5E94">
        <w:trPr>
          <w:trHeight w:val="643"/>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2.1.5.</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Образовательная область «Художественно-эстетическое развитие»</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val="en-US" w:eastAsia="ru-RU"/>
              </w:rPr>
              <w:t>3</w:t>
            </w:r>
            <w:r>
              <w:rPr>
                <w:rFonts w:ascii="Times New Roman" w:eastAsia="Courier New" w:hAnsi="Times New Roman"/>
                <w:sz w:val="28"/>
                <w:szCs w:val="28"/>
                <w:lang w:eastAsia="ru-RU"/>
              </w:rPr>
              <w:t>4</w:t>
            </w:r>
          </w:p>
        </w:tc>
      </w:tr>
      <w:tr w:rsidR="006F5E94" w:rsidRPr="00F31EA9" w:rsidTr="006F5E94">
        <w:trPr>
          <w:trHeight w:val="628"/>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2.2.</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Описание вариативных форм, способов, методов и средств реализации Программы</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40</w:t>
            </w:r>
          </w:p>
        </w:tc>
      </w:tr>
      <w:tr w:rsidR="006F5E94" w:rsidRPr="00F31EA9" w:rsidTr="006F5E94">
        <w:trPr>
          <w:trHeight w:val="643"/>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2.3.</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Особенности образовательной деятельности разных видов и культурных практик</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val="en-US" w:eastAsia="ru-RU"/>
              </w:rPr>
              <w:t>6</w:t>
            </w:r>
            <w:r>
              <w:rPr>
                <w:rFonts w:ascii="Times New Roman" w:eastAsia="Courier New" w:hAnsi="Times New Roman"/>
                <w:sz w:val="28"/>
                <w:szCs w:val="28"/>
                <w:lang w:eastAsia="ru-RU"/>
              </w:rPr>
              <w:t>6</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2.4.</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Способы и направления поддержки детской инициативы</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79</w:t>
            </w:r>
          </w:p>
        </w:tc>
      </w:tr>
      <w:tr w:rsidR="006F5E94" w:rsidRPr="00F31EA9" w:rsidTr="006F5E94">
        <w:trPr>
          <w:trHeight w:val="643"/>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2.5.</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Особенности взаимодействия педагогического коллектива с семьями воспитанников</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val="en-US" w:eastAsia="ru-RU"/>
              </w:rPr>
              <w:t>8</w:t>
            </w:r>
            <w:r>
              <w:rPr>
                <w:rFonts w:ascii="Times New Roman" w:eastAsia="Courier New" w:hAnsi="Times New Roman"/>
                <w:sz w:val="28"/>
                <w:szCs w:val="28"/>
                <w:lang w:eastAsia="ru-RU"/>
              </w:rPr>
              <w:t>2</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2.6.</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Иные характеристики содержания Программы</w:t>
            </w:r>
          </w:p>
        </w:tc>
        <w:tc>
          <w:tcPr>
            <w:tcW w:w="1672" w:type="dxa"/>
          </w:tcPr>
          <w:p w:rsidR="006F5E94" w:rsidRPr="003E6E2A" w:rsidRDefault="003E6E2A"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val="en-US" w:eastAsia="ru-RU"/>
              </w:rPr>
              <w:t>8</w:t>
            </w:r>
            <w:r>
              <w:rPr>
                <w:rFonts w:ascii="Times New Roman" w:eastAsia="Courier New" w:hAnsi="Times New Roman"/>
                <w:sz w:val="28"/>
                <w:szCs w:val="28"/>
                <w:lang w:eastAsia="ru-RU"/>
              </w:rPr>
              <w:t>6</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3.</w:t>
            </w:r>
          </w:p>
        </w:tc>
        <w:tc>
          <w:tcPr>
            <w:tcW w:w="7602" w:type="dxa"/>
          </w:tcPr>
          <w:p w:rsidR="006F5E94" w:rsidRPr="00F31EA9" w:rsidRDefault="006F5E94" w:rsidP="00EE0B89">
            <w:pPr>
              <w:spacing w:after="0" w:line="240" w:lineRule="auto"/>
              <w:rPr>
                <w:rFonts w:ascii="Times New Roman" w:eastAsia="Courier New" w:hAnsi="Times New Roman"/>
                <w:b/>
                <w:sz w:val="28"/>
                <w:szCs w:val="28"/>
                <w:lang w:eastAsia="ru-RU"/>
              </w:rPr>
            </w:pPr>
            <w:r w:rsidRPr="00F31EA9">
              <w:rPr>
                <w:rFonts w:ascii="Times New Roman" w:eastAsia="Courier New" w:hAnsi="Times New Roman"/>
                <w:b/>
                <w:sz w:val="28"/>
                <w:szCs w:val="28"/>
                <w:lang w:eastAsia="ru-RU"/>
              </w:rPr>
              <w:t>Организационный раздел</w:t>
            </w:r>
          </w:p>
        </w:tc>
        <w:tc>
          <w:tcPr>
            <w:tcW w:w="167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89</w:t>
            </w:r>
          </w:p>
        </w:tc>
      </w:tr>
      <w:tr w:rsidR="006F5E94" w:rsidRPr="00F31EA9" w:rsidTr="006F5E94">
        <w:trPr>
          <w:trHeight w:val="628"/>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3.1.</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Описание материально-технического обеспечения Программы</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Pr>
                <w:rFonts w:ascii="Times New Roman" w:eastAsia="Courier New" w:hAnsi="Times New Roman"/>
                <w:sz w:val="28"/>
                <w:szCs w:val="28"/>
                <w:lang w:val="en-US" w:eastAsia="ru-RU"/>
              </w:rPr>
              <w:t>89</w:t>
            </w:r>
          </w:p>
        </w:tc>
      </w:tr>
      <w:tr w:rsidR="006F5E94" w:rsidRPr="00F31EA9" w:rsidTr="006F5E94">
        <w:trPr>
          <w:trHeight w:val="643"/>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3.2.</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Обеспеченность методическими материалами и средствами обучения и воспитания</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Pr>
                <w:rFonts w:ascii="Times New Roman" w:eastAsia="Courier New" w:hAnsi="Times New Roman"/>
                <w:sz w:val="28"/>
                <w:szCs w:val="28"/>
                <w:lang w:val="en-US" w:eastAsia="ru-RU"/>
              </w:rPr>
              <w:t>91</w:t>
            </w:r>
          </w:p>
        </w:tc>
      </w:tr>
      <w:tr w:rsidR="006F5E94" w:rsidRPr="00F31EA9" w:rsidTr="006F5E94">
        <w:trPr>
          <w:trHeight w:val="461"/>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3.3.</w:t>
            </w:r>
          </w:p>
        </w:tc>
        <w:tc>
          <w:tcPr>
            <w:tcW w:w="7602" w:type="dxa"/>
          </w:tcPr>
          <w:p w:rsidR="006F5E94" w:rsidRPr="00F31EA9" w:rsidRDefault="006F5E94" w:rsidP="00EE0B8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план</w:t>
            </w:r>
          </w:p>
        </w:tc>
        <w:tc>
          <w:tcPr>
            <w:tcW w:w="1672" w:type="dxa"/>
          </w:tcPr>
          <w:p w:rsidR="006F5E94" w:rsidRPr="008B5BC1" w:rsidRDefault="006F5E94"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91</w:t>
            </w:r>
          </w:p>
        </w:tc>
      </w:tr>
      <w:tr w:rsidR="006F5E94" w:rsidRPr="00F31EA9" w:rsidTr="006F5E94">
        <w:trPr>
          <w:trHeight w:val="620"/>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3.4</w:t>
            </w:r>
            <w:r w:rsidRPr="00F31EA9">
              <w:rPr>
                <w:rFonts w:ascii="Times New Roman" w:eastAsia="Courier New" w:hAnsi="Times New Roman"/>
                <w:sz w:val="28"/>
                <w:szCs w:val="28"/>
                <w:lang w:eastAsia="ru-RU"/>
              </w:rPr>
              <w:t>.</w:t>
            </w:r>
          </w:p>
        </w:tc>
        <w:tc>
          <w:tcPr>
            <w:tcW w:w="7602" w:type="dxa"/>
          </w:tcPr>
          <w:p w:rsidR="006F5E94" w:rsidRPr="00F31EA9" w:rsidRDefault="006F5E94" w:rsidP="00EE0B89">
            <w:pPr>
              <w:spacing w:after="0" w:line="240" w:lineRule="auto"/>
              <w:rPr>
                <w:rFonts w:ascii="Times New Roman" w:eastAsia="Times New Roman" w:hAnsi="Times New Roman"/>
                <w:sz w:val="28"/>
                <w:szCs w:val="28"/>
                <w:lang w:eastAsia="ru-RU"/>
              </w:rPr>
            </w:pPr>
            <w:r w:rsidRPr="00F31EA9">
              <w:rPr>
                <w:rFonts w:ascii="Times New Roman" w:eastAsia="Times New Roman" w:hAnsi="Times New Roman"/>
                <w:sz w:val="28"/>
                <w:szCs w:val="28"/>
                <w:lang w:eastAsia="ru-RU"/>
              </w:rPr>
              <w:t>Распорядок и режим дня. Планирование образовательной деятельности.</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sidRPr="00F31EA9">
              <w:rPr>
                <w:rFonts w:ascii="Times New Roman" w:eastAsia="Courier New" w:hAnsi="Times New Roman"/>
                <w:sz w:val="28"/>
                <w:szCs w:val="28"/>
                <w:lang w:val="en-US" w:eastAsia="ru-RU"/>
              </w:rPr>
              <w:t>93</w:t>
            </w:r>
          </w:p>
        </w:tc>
      </w:tr>
      <w:tr w:rsidR="006F5E94" w:rsidRPr="00F31EA9" w:rsidTr="006F5E94">
        <w:trPr>
          <w:trHeight w:val="643"/>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3.5</w:t>
            </w:r>
            <w:r w:rsidRPr="00F31EA9">
              <w:rPr>
                <w:rFonts w:ascii="Times New Roman" w:eastAsia="Courier New" w:hAnsi="Times New Roman"/>
                <w:sz w:val="28"/>
                <w:szCs w:val="28"/>
                <w:lang w:eastAsia="ru-RU"/>
              </w:rPr>
              <w:t>.</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Особенности традиционных событий, праздников, мероприятий</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Pr>
                <w:rFonts w:ascii="Times New Roman" w:eastAsia="Courier New" w:hAnsi="Times New Roman"/>
                <w:sz w:val="28"/>
                <w:szCs w:val="28"/>
                <w:lang w:val="en-US" w:eastAsia="ru-RU"/>
              </w:rPr>
              <w:t>96</w:t>
            </w:r>
          </w:p>
        </w:tc>
      </w:tr>
      <w:tr w:rsidR="006F5E94" w:rsidRPr="00F31EA9" w:rsidTr="006F5E94">
        <w:trPr>
          <w:trHeight w:val="643"/>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Pr>
                <w:rFonts w:ascii="Times New Roman" w:eastAsia="Courier New" w:hAnsi="Times New Roman"/>
                <w:sz w:val="28"/>
                <w:szCs w:val="28"/>
                <w:lang w:eastAsia="ru-RU"/>
              </w:rPr>
              <w:t>3.6</w:t>
            </w:r>
            <w:r w:rsidRPr="00F31EA9">
              <w:rPr>
                <w:rFonts w:ascii="Times New Roman" w:eastAsia="Courier New" w:hAnsi="Times New Roman"/>
                <w:sz w:val="28"/>
                <w:szCs w:val="28"/>
                <w:lang w:eastAsia="ru-RU"/>
              </w:rPr>
              <w:t>.</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Особенности организации развивающей предметно-пространственной среды</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Pr>
                <w:rFonts w:ascii="Times New Roman" w:eastAsia="Courier New" w:hAnsi="Times New Roman"/>
                <w:sz w:val="28"/>
                <w:szCs w:val="28"/>
                <w:lang w:val="en-US" w:eastAsia="ru-RU"/>
              </w:rPr>
              <w:t>97</w:t>
            </w:r>
          </w:p>
        </w:tc>
      </w:tr>
      <w:tr w:rsidR="006F5E94" w:rsidRPr="00F31EA9" w:rsidTr="006F5E94">
        <w:trPr>
          <w:trHeight w:val="297"/>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4.</w:t>
            </w:r>
          </w:p>
        </w:tc>
        <w:tc>
          <w:tcPr>
            <w:tcW w:w="7602" w:type="dxa"/>
          </w:tcPr>
          <w:p w:rsidR="006F5E94" w:rsidRPr="00F31EA9" w:rsidRDefault="006F5E94" w:rsidP="00EE0B89">
            <w:pPr>
              <w:spacing w:after="0" w:line="240" w:lineRule="auto"/>
              <w:rPr>
                <w:rFonts w:ascii="Times New Roman" w:eastAsia="Times New Roman" w:hAnsi="Times New Roman"/>
                <w:b/>
                <w:sz w:val="28"/>
                <w:szCs w:val="28"/>
                <w:lang w:eastAsia="ru-RU"/>
              </w:rPr>
            </w:pPr>
            <w:r w:rsidRPr="00F31EA9">
              <w:rPr>
                <w:rFonts w:ascii="Times New Roman" w:eastAsia="Times New Roman" w:hAnsi="Times New Roman"/>
                <w:b/>
                <w:sz w:val="28"/>
                <w:szCs w:val="28"/>
                <w:lang w:eastAsia="ru-RU"/>
              </w:rPr>
              <w:t>Дополнительный раздел</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Pr>
                <w:rFonts w:ascii="Times New Roman" w:eastAsia="Courier New" w:hAnsi="Times New Roman"/>
                <w:sz w:val="28"/>
                <w:szCs w:val="28"/>
                <w:lang w:val="en-US" w:eastAsia="ru-RU"/>
              </w:rPr>
              <w:t>102</w:t>
            </w:r>
          </w:p>
        </w:tc>
      </w:tr>
      <w:tr w:rsidR="006F5E94" w:rsidRPr="00F31EA9" w:rsidTr="006F5E94">
        <w:trPr>
          <w:trHeight w:val="314"/>
        </w:trPr>
        <w:tc>
          <w:tcPr>
            <w:tcW w:w="916"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Courier New" w:hAnsi="Times New Roman"/>
                <w:sz w:val="28"/>
                <w:szCs w:val="28"/>
                <w:lang w:eastAsia="ru-RU"/>
              </w:rPr>
              <w:t>4.1.</w:t>
            </w:r>
          </w:p>
        </w:tc>
        <w:tc>
          <w:tcPr>
            <w:tcW w:w="7602" w:type="dxa"/>
          </w:tcPr>
          <w:p w:rsidR="006F5E94" w:rsidRPr="00F31EA9" w:rsidRDefault="006F5E94" w:rsidP="00EE0B89">
            <w:pPr>
              <w:spacing w:after="0" w:line="240" w:lineRule="auto"/>
              <w:rPr>
                <w:rFonts w:ascii="Times New Roman" w:eastAsia="Courier New" w:hAnsi="Times New Roman"/>
                <w:sz w:val="28"/>
                <w:szCs w:val="28"/>
                <w:lang w:eastAsia="ru-RU"/>
              </w:rPr>
            </w:pPr>
            <w:r w:rsidRPr="00F31EA9">
              <w:rPr>
                <w:rFonts w:ascii="Times New Roman" w:eastAsia="Times New Roman" w:hAnsi="Times New Roman"/>
                <w:sz w:val="28"/>
                <w:szCs w:val="28"/>
                <w:lang w:eastAsia="ru-RU"/>
              </w:rPr>
              <w:t>Краткая презентация Программы</w:t>
            </w:r>
          </w:p>
        </w:tc>
        <w:tc>
          <w:tcPr>
            <w:tcW w:w="1672" w:type="dxa"/>
          </w:tcPr>
          <w:p w:rsidR="006F5E94" w:rsidRPr="00F31EA9" w:rsidRDefault="006F5E94" w:rsidP="00EE0B89">
            <w:pPr>
              <w:spacing w:after="0" w:line="240" w:lineRule="auto"/>
              <w:rPr>
                <w:rFonts w:ascii="Times New Roman" w:eastAsia="Courier New" w:hAnsi="Times New Roman"/>
                <w:sz w:val="28"/>
                <w:szCs w:val="28"/>
                <w:lang w:val="en-US" w:eastAsia="ru-RU"/>
              </w:rPr>
            </w:pPr>
            <w:r>
              <w:rPr>
                <w:rFonts w:ascii="Times New Roman" w:eastAsia="Courier New" w:hAnsi="Times New Roman"/>
                <w:sz w:val="28"/>
                <w:szCs w:val="28"/>
                <w:lang w:val="en-US" w:eastAsia="ru-RU"/>
              </w:rPr>
              <w:t>102</w:t>
            </w:r>
          </w:p>
        </w:tc>
      </w:tr>
    </w:tbl>
    <w:p w:rsidR="00FB107E" w:rsidRPr="002A7628" w:rsidRDefault="00FB107E" w:rsidP="00CC14A4">
      <w:pPr>
        <w:spacing w:after="0" w:line="240" w:lineRule="auto"/>
        <w:jc w:val="center"/>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lastRenderedPageBreak/>
        <w:t>1. ЦЕЛЕВОЙ РАЗДЕЛ</w:t>
      </w:r>
    </w:p>
    <w:p w:rsidR="00FB107E" w:rsidRPr="002A7628" w:rsidRDefault="00FB107E" w:rsidP="00FB107E">
      <w:pPr>
        <w:spacing w:after="0" w:line="240" w:lineRule="auto"/>
        <w:jc w:val="center"/>
        <w:rPr>
          <w:rFonts w:ascii="Times New Roman" w:eastAsia="Times New Roman" w:hAnsi="Times New Roman"/>
          <w:b/>
          <w:sz w:val="28"/>
          <w:szCs w:val="28"/>
          <w:lang w:eastAsia="ru-RU"/>
        </w:rPr>
      </w:pPr>
    </w:p>
    <w:p w:rsidR="00FB107E" w:rsidRPr="002A7628" w:rsidRDefault="00FB107E" w:rsidP="002873E9">
      <w:pPr>
        <w:spacing w:after="0" w:line="240" w:lineRule="auto"/>
        <w:ind w:left="-567" w:firstLine="567"/>
        <w:jc w:val="center"/>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1.1. Пояснительная записка</w:t>
      </w:r>
    </w:p>
    <w:p w:rsidR="00FB107E" w:rsidRPr="005E3C0B" w:rsidRDefault="002873E9" w:rsidP="002873E9">
      <w:pPr>
        <w:pStyle w:val="a0"/>
        <w:ind w:left="-567" w:right="282" w:firstLine="567"/>
        <w:jc w:val="both"/>
        <w:rPr>
          <w:rFonts w:ascii="Times New Roman" w:hAnsi="Times New Roman"/>
          <w:sz w:val="28"/>
          <w:szCs w:val="28"/>
          <w:lang w:eastAsia="en-US"/>
        </w:rPr>
      </w:pPr>
      <w:r>
        <w:rPr>
          <w:rFonts w:ascii="Times New Roman" w:hAnsi="Times New Roman"/>
          <w:sz w:val="28"/>
          <w:szCs w:val="28"/>
        </w:rPr>
        <w:t xml:space="preserve">            </w:t>
      </w:r>
      <w:r w:rsidRPr="005E3C0B">
        <w:rPr>
          <w:rFonts w:ascii="Times New Roman" w:hAnsi="Times New Roman"/>
          <w:sz w:val="28"/>
          <w:szCs w:val="28"/>
        </w:rPr>
        <w:t>Рабочая</w:t>
      </w:r>
      <w:r>
        <w:rPr>
          <w:rFonts w:ascii="Times New Roman" w:hAnsi="Times New Roman"/>
          <w:sz w:val="28"/>
          <w:szCs w:val="28"/>
        </w:rPr>
        <w:t xml:space="preserve"> программа</w:t>
      </w:r>
      <w:r w:rsidR="00FB107E" w:rsidRPr="005E3C0B">
        <w:rPr>
          <w:rFonts w:ascii="Times New Roman" w:hAnsi="Times New Roman"/>
          <w:sz w:val="28"/>
          <w:szCs w:val="28"/>
        </w:rPr>
        <w:t xml:space="preserve"> </w:t>
      </w:r>
      <w:r w:rsidR="003635C5" w:rsidRPr="005E3C0B">
        <w:rPr>
          <w:rFonts w:ascii="Times New Roman" w:hAnsi="Times New Roman"/>
          <w:sz w:val="28"/>
          <w:szCs w:val="28"/>
        </w:rPr>
        <w:t xml:space="preserve">подготовительной группы </w:t>
      </w:r>
      <w:r w:rsidR="00FB107E" w:rsidRPr="005E3C0B">
        <w:rPr>
          <w:rFonts w:ascii="Times New Roman" w:hAnsi="Times New Roman"/>
          <w:sz w:val="28"/>
          <w:szCs w:val="28"/>
        </w:rPr>
        <w:t>разработана в соответствии</w:t>
      </w:r>
      <w:r w:rsidR="005E3C0B">
        <w:rPr>
          <w:rFonts w:ascii="Times New Roman" w:hAnsi="Times New Roman"/>
          <w:sz w:val="28"/>
          <w:szCs w:val="28"/>
        </w:rPr>
        <w:t xml:space="preserve"> с </w:t>
      </w:r>
      <w:r w:rsidR="00FB107E" w:rsidRPr="005E3C0B">
        <w:rPr>
          <w:rFonts w:ascii="Times New Roman" w:hAnsi="Times New Roman"/>
          <w:sz w:val="28"/>
          <w:szCs w:val="28"/>
        </w:rPr>
        <w:t xml:space="preserve">основной </w:t>
      </w:r>
      <w:r w:rsidR="00FB107E" w:rsidRPr="005E3C0B">
        <w:rPr>
          <w:rFonts w:ascii="Times New Roman" w:hAnsi="Times New Roman"/>
          <w:bCs/>
          <w:sz w:val="28"/>
          <w:szCs w:val="28"/>
        </w:rPr>
        <w:t xml:space="preserve">образовательной программой дошкольного образования муниципального бюджетного дошкольного образовательного учреждения </w:t>
      </w:r>
      <w:r w:rsidR="005E3C0B" w:rsidRPr="005E3C0B">
        <w:rPr>
          <w:rFonts w:ascii="Times New Roman" w:hAnsi="Times New Roman"/>
          <w:sz w:val="28"/>
          <w:szCs w:val="28"/>
        </w:rPr>
        <w:t>«Детский</w:t>
      </w:r>
      <w:r w:rsidR="005E3C0B">
        <w:rPr>
          <w:rFonts w:ascii="Times New Roman" w:hAnsi="Times New Roman"/>
          <w:sz w:val="28"/>
          <w:szCs w:val="28"/>
        </w:rPr>
        <w:t xml:space="preserve"> </w:t>
      </w:r>
      <w:r w:rsidR="00FB107E" w:rsidRPr="005E3C0B">
        <w:rPr>
          <w:rFonts w:ascii="Times New Roman" w:hAnsi="Times New Roman"/>
          <w:sz w:val="28"/>
          <w:szCs w:val="28"/>
        </w:rPr>
        <w:t>сад</w:t>
      </w:r>
      <w:r w:rsidR="005E3C0B">
        <w:rPr>
          <w:rFonts w:ascii="Times New Roman" w:hAnsi="Times New Roman"/>
          <w:sz w:val="28"/>
          <w:szCs w:val="28"/>
        </w:rPr>
        <w:t xml:space="preserve"> </w:t>
      </w:r>
      <w:r w:rsidR="00450D6C">
        <w:rPr>
          <w:rFonts w:ascii="Times New Roman" w:hAnsi="Times New Roman"/>
          <w:sz w:val="28"/>
          <w:szCs w:val="28"/>
        </w:rPr>
        <w:t xml:space="preserve">      </w:t>
      </w:r>
      <w:r w:rsidR="00FB107E" w:rsidRPr="005E3C0B">
        <w:rPr>
          <w:rFonts w:ascii="Times New Roman" w:hAnsi="Times New Roman"/>
          <w:sz w:val="28"/>
          <w:szCs w:val="28"/>
        </w:rPr>
        <w:t xml:space="preserve">№19 «Золотой петушок» станицы Незлобной» </w:t>
      </w:r>
      <w:r w:rsidR="00FB107E" w:rsidRPr="005E3C0B">
        <w:rPr>
          <w:rFonts w:ascii="Times New Roman" w:hAnsi="Times New Roman"/>
          <w:bCs/>
          <w:sz w:val="28"/>
          <w:szCs w:val="28"/>
        </w:rPr>
        <w:t xml:space="preserve">(далее - </w:t>
      </w:r>
      <w:r w:rsidRPr="005E3C0B">
        <w:rPr>
          <w:rFonts w:ascii="Times New Roman" w:hAnsi="Times New Roman"/>
          <w:bCs/>
          <w:sz w:val="28"/>
          <w:szCs w:val="28"/>
        </w:rPr>
        <w:t>Программа) является</w:t>
      </w:r>
      <w:r w:rsidR="00FB107E" w:rsidRPr="005E3C0B">
        <w:rPr>
          <w:rFonts w:ascii="Times New Roman" w:hAnsi="Times New Roman"/>
          <w:bCs/>
          <w:sz w:val="28"/>
          <w:szCs w:val="28"/>
        </w:rPr>
        <w:t xml:space="preserve"> </w:t>
      </w:r>
      <w:r w:rsidR="00FB107E" w:rsidRPr="005E3C0B">
        <w:rPr>
          <w:rFonts w:ascii="Times New Roman" w:hAnsi="Times New Roman"/>
          <w:sz w:val="28"/>
          <w:szCs w:val="28"/>
        </w:rPr>
        <w:t xml:space="preserve">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w:t>
      </w:r>
      <w:r w:rsidRPr="005E3C0B">
        <w:rPr>
          <w:rFonts w:ascii="Times New Roman" w:hAnsi="Times New Roman"/>
          <w:sz w:val="28"/>
          <w:szCs w:val="28"/>
        </w:rPr>
        <w:t>представляет собой</w:t>
      </w:r>
      <w:r w:rsidR="00FB107E" w:rsidRPr="005E3C0B">
        <w:rPr>
          <w:rFonts w:ascii="Times New Roman" w:hAnsi="Times New Roman"/>
          <w:sz w:val="28"/>
          <w:szCs w:val="28"/>
        </w:rPr>
        <w:t xml:space="preserve">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00FB107E" w:rsidRPr="005E3C0B">
        <w:rPr>
          <w:rFonts w:ascii="Times New Roman" w:hAnsi="Times New Roman"/>
          <w:iCs/>
          <w:sz w:val="28"/>
          <w:szCs w:val="28"/>
        </w:rPr>
        <w:t xml:space="preserve">обеспечивающую достижение воспитанниками физической и </w:t>
      </w:r>
      <w:r w:rsidRPr="005E3C0B">
        <w:rPr>
          <w:rFonts w:ascii="Times New Roman" w:hAnsi="Times New Roman"/>
          <w:iCs/>
          <w:sz w:val="28"/>
          <w:szCs w:val="28"/>
        </w:rPr>
        <w:t>психологической готовности</w:t>
      </w:r>
      <w:r w:rsidR="00FB107E" w:rsidRPr="005E3C0B">
        <w:rPr>
          <w:rFonts w:ascii="Times New Roman" w:hAnsi="Times New Roman"/>
          <w:iCs/>
          <w:sz w:val="28"/>
          <w:szCs w:val="28"/>
        </w:rPr>
        <w:t xml:space="preserve"> к школе.</w:t>
      </w:r>
      <w:r w:rsidR="00FB107E" w:rsidRPr="005E3C0B">
        <w:rPr>
          <w:rFonts w:ascii="Times New Roman" w:hAnsi="Times New Roman"/>
          <w:sz w:val="28"/>
          <w:szCs w:val="28"/>
        </w:rPr>
        <w:t xml:space="preserve"> </w:t>
      </w:r>
      <w:r w:rsidRPr="005E3C0B">
        <w:rPr>
          <w:rFonts w:ascii="Times New Roman" w:hAnsi="Times New Roman"/>
          <w:sz w:val="28"/>
          <w:szCs w:val="28"/>
        </w:rPr>
        <w:t>Обеспечивает разностороннее</w:t>
      </w:r>
      <w:r w:rsidR="00FB107E" w:rsidRPr="005E3C0B">
        <w:rPr>
          <w:rFonts w:ascii="Times New Roman" w:hAnsi="Times New Roman"/>
          <w:sz w:val="28"/>
          <w:szCs w:val="28"/>
        </w:rPr>
        <w:t xml:space="preserve">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w:t>
      </w:r>
    </w:p>
    <w:p w:rsidR="00FB107E" w:rsidRPr="005E3C0B" w:rsidRDefault="00FB107E" w:rsidP="002873E9">
      <w:pPr>
        <w:pStyle w:val="a0"/>
        <w:ind w:left="-567" w:firstLine="567"/>
        <w:jc w:val="both"/>
        <w:rPr>
          <w:rFonts w:ascii="Times New Roman" w:hAnsi="Times New Roman"/>
          <w:sz w:val="28"/>
          <w:szCs w:val="28"/>
        </w:rPr>
      </w:pPr>
      <w:r w:rsidRPr="005E3C0B">
        <w:rPr>
          <w:rFonts w:ascii="Times New Roman" w:hAnsi="Times New Roman"/>
          <w:sz w:val="28"/>
          <w:szCs w:val="28"/>
        </w:rPr>
        <w:t>Содержание Программы соответствует Федеральному государственному образовательному стандарту дошкольного образования (далее - ФГОС ДО) и учитывает соответствующую примерную образовательную программу дошкольного образования (ст.6 Закона «Об образовании в Российской Федерации») - Примерную образовательную программу дошкольного образования «От рождения до школы» под редакцией Н. Е. Вераксы, Т. С. Комаровой, М. А. Васильевой в соответствии с ФГОС.</w:t>
      </w:r>
    </w:p>
    <w:p w:rsidR="00FB107E" w:rsidRPr="002A7628" w:rsidRDefault="00FB107E" w:rsidP="002873E9">
      <w:pPr>
        <w:autoSpaceDE w:val="0"/>
        <w:autoSpaceDN w:val="0"/>
        <w:adjustRightInd w:val="0"/>
        <w:spacing w:after="0" w:line="240" w:lineRule="auto"/>
        <w:ind w:left="-567" w:firstLine="567"/>
        <w:jc w:val="both"/>
        <w:rPr>
          <w:rFonts w:ascii="Times New Roman" w:eastAsia="Times New Roman" w:hAnsi="Times New Roman"/>
          <w:sz w:val="28"/>
          <w:szCs w:val="28"/>
          <w:lang w:eastAsia="ru-RU"/>
        </w:rPr>
      </w:pPr>
    </w:p>
    <w:p w:rsidR="001F4DF3" w:rsidRPr="001F4DF3" w:rsidRDefault="001F4DF3" w:rsidP="001F4DF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F4DF3">
        <w:rPr>
          <w:rFonts w:ascii="Times New Roman" w:eastAsia="Times New Roman" w:hAnsi="Times New Roman"/>
          <w:b/>
          <w:iCs/>
          <w:sz w:val="28"/>
          <w:szCs w:val="28"/>
          <w:lang w:eastAsia="ru-RU"/>
        </w:rPr>
        <w:t xml:space="preserve">Нормативно-правовой базой </w:t>
      </w:r>
      <w:r w:rsidRPr="001F4DF3">
        <w:rPr>
          <w:rFonts w:ascii="Times New Roman" w:eastAsia="Times New Roman" w:hAnsi="Times New Roman"/>
          <w:iCs/>
          <w:sz w:val="28"/>
          <w:szCs w:val="28"/>
          <w:lang w:eastAsia="ru-RU"/>
        </w:rPr>
        <w:t xml:space="preserve">для разработки </w:t>
      </w:r>
      <w:r w:rsidRPr="001F4DF3">
        <w:rPr>
          <w:rFonts w:ascii="Times New Roman" w:eastAsia="Times New Roman" w:hAnsi="Times New Roman"/>
          <w:sz w:val="28"/>
          <w:szCs w:val="28"/>
          <w:lang w:eastAsia="ru-RU"/>
        </w:rPr>
        <w:t>Программы является:</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Федеральный закон от 29 декабря 2012 г. № 273-ФЗ «Об образовании в Российской Федерации»</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Примерная образовательная программа дошкольного образования «От рождения до школы» под редакцией Н.Е.Вераксы, Т.С. Комаровой, М.А.Васильевой, разработанная в соответствии с ФГОС.</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ФГОС дошкольного образования (приказ № 1155 Минобрнауки РФ от 17.10.13 г, действует с 01.01.2014 г)</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hAnsi="Times New Roman"/>
          <w:bCs/>
          <w:sz w:val="28"/>
          <w:szCs w:val="28"/>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1F4DF3" w:rsidRPr="001F4DF3" w:rsidRDefault="001F4DF3" w:rsidP="001F4DF3">
      <w:pPr>
        <w:numPr>
          <w:ilvl w:val="0"/>
          <w:numId w:val="1"/>
        </w:numPr>
        <w:spacing w:after="0" w:line="240" w:lineRule="auto"/>
        <w:jc w:val="both"/>
        <w:rPr>
          <w:rFonts w:ascii="Times New Roman" w:hAnsi="Times New Roman"/>
          <w:sz w:val="28"/>
          <w:szCs w:val="28"/>
          <w:lang w:eastAsia="ru-RU"/>
        </w:rPr>
      </w:pPr>
      <w:r w:rsidRPr="001F4DF3">
        <w:rPr>
          <w:rFonts w:ascii="Times New Roman" w:eastAsia="Times New Roman" w:hAnsi="Times New Roman"/>
          <w:sz w:val="28"/>
          <w:szCs w:val="28"/>
          <w:lang w:eastAsia="ru-RU"/>
        </w:rPr>
        <w:lastRenderedPageBreak/>
        <w:t>Письмом Министерства образования РФ от 14.03.2000 г. № 65/23-16 «О гигиенических требованиях к максимальной нагрузке детей дошкольного возраста в организованных формах обучения».</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Постановление от 22 мая 2020 года N 15 «Об утверждении «Санитарно-эпидемиологических правил СП 3.1.3597-20 «Профилактика новой коронавирусной инфекции (COVID-19)»</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Письмом Министерства образования РФ от 14.03.2000 г. № 65/23-16 «О гигиенических требованиях к максимальной нагрузке детей дошкольного возраста в организованных формах обучения».</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Письмо Министерства просвещения России от 25.05.2020 N ГД-65/03 «О направлении методических рекомендаций» (вместе с «Методическими рекомендациями о проведении в организациях, осуществляющих образовательную деятельность по образовательным программам дошкольного образования и присмотр и уход за детьми, любой формы собственности, а так же индивидуальными предпринимателями необходимых мероприятий, направленных на снижение рисков распространения новой коронавирусной инфекции, в том числе об организации медицинского осмотра детей при функционировании указанных образовательных организаций в режиме свободного посещения».</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Письмо Минпросвещения России</w:t>
      </w:r>
      <w:r w:rsidR="00D17BD9">
        <w:rPr>
          <w:rFonts w:ascii="Times New Roman" w:eastAsia="Times New Roman" w:hAnsi="Times New Roman"/>
          <w:sz w:val="28"/>
          <w:szCs w:val="28"/>
          <w:lang w:eastAsia="ru-RU"/>
        </w:rPr>
        <w:t xml:space="preserve"> от 29.05.20</w:t>
      </w:r>
      <w:r w:rsidRPr="001F4DF3">
        <w:rPr>
          <w:rFonts w:ascii="Times New Roman" w:eastAsia="Times New Roman" w:hAnsi="Times New Roman"/>
          <w:sz w:val="28"/>
          <w:szCs w:val="28"/>
          <w:lang w:eastAsia="ru-RU"/>
        </w:rPr>
        <w:t>20 № ВБ-1164/04 "О направлении календаря образовательных событий на 2020/2021 учебный год».</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 xml:space="preserve">Устав </w:t>
      </w:r>
      <w:r w:rsidRPr="001F4DF3">
        <w:rPr>
          <w:rFonts w:ascii="Times New Roman" w:hAnsi="Times New Roman"/>
          <w:sz w:val="28"/>
          <w:szCs w:val="28"/>
        </w:rPr>
        <w:t>муниципального бюджетного дошкольного образовательного учреждения «Детский сад №19 «Золотой петушок» станицы Незлобной»</w:t>
      </w:r>
      <w:r w:rsidRPr="001F4DF3">
        <w:rPr>
          <w:rFonts w:ascii="Times New Roman" w:eastAsia="Times New Roman" w:hAnsi="Times New Roman"/>
          <w:sz w:val="28"/>
          <w:szCs w:val="28"/>
          <w:lang w:eastAsia="ru-RU"/>
        </w:rPr>
        <w:t xml:space="preserve"> (утвержден постановлением администрации Георгиевского городского округа Ставропольского края от 14.12.2017 г. № 2455). </w:t>
      </w:r>
    </w:p>
    <w:p w:rsidR="001F4DF3" w:rsidRPr="001F4DF3" w:rsidRDefault="001F4DF3" w:rsidP="001F4DF3">
      <w:pPr>
        <w:numPr>
          <w:ilvl w:val="0"/>
          <w:numId w:val="1"/>
        </w:numPr>
        <w:tabs>
          <w:tab w:val="left" w:pos="284"/>
        </w:tabs>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1F4DF3">
        <w:rPr>
          <w:rFonts w:ascii="Times New Roman" w:eastAsia="Times New Roman" w:hAnsi="Times New Roman"/>
          <w:sz w:val="28"/>
          <w:szCs w:val="28"/>
          <w:lang w:eastAsia="ru-RU"/>
        </w:rPr>
        <w:t>Лицензия на осуществление образовательной деятельности № 6050 от 10.04.2018 года 26Л01 № 00002305</w:t>
      </w:r>
    </w:p>
    <w:p w:rsidR="00FB107E" w:rsidRPr="002A7628" w:rsidRDefault="00FB107E" w:rsidP="002873E9">
      <w:pPr>
        <w:tabs>
          <w:tab w:val="left" w:pos="284"/>
        </w:tabs>
        <w:autoSpaceDE w:val="0"/>
        <w:autoSpaceDN w:val="0"/>
        <w:adjustRightInd w:val="0"/>
        <w:spacing w:after="0" w:line="240" w:lineRule="auto"/>
        <w:ind w:left="-567" w:firstLine="567"/>
        <w:jc w:val="both"/>
        <w:rPr>
          <w:rFonts w:ascii="Times New Roman" w:eastAsia="Times New Roman" w:hAnsi="Times New Roman"/>
          <w:sz w:val="28"/>
          <w:szCs w:val="28"/>
          <w:u w:val="single"/>
          <w:lang w:eastAsia="ru-RU"/>
        </w:rPr>
      </w:pPr>
    </w:p>
    <w:p w:rsidR="00FB107E" w:rsidRPr="002A7628" w:rsidRDefault="00C244C3" w:rsidP="002873E9">
      <w:pPr>
        <w:tabs>
          <w:tab w:val="left" w:pos="284"/>
        </w:tabs>
        <w:autoSpaceDE w:val="0"/>
        <w:autoSpaceDN w:val="0"/>
        <w:adjustRightInd w:val="0"/>
        <w:spacing w:after="0" w:line="240" w:lineRule="auto"/>
        <w:ind w:left="-567" w:firstLine="567"/>
        <w:jc w:val="both"/>
        <w:rPr>
          <w:rFonts w:ascii="Times New Roman" w:eastAsia="Times New Roman" w:hAnsi="Times New Roman"/>
          <w:b/>
          <w:i/>
          <w:sz w:val="28"/>
          <w:szCs w:val="28"/>
          <w:u w:val="single"/>
          <w:lang w:eastAsia="ru-RU"/>
        </w:rPr>
      </w:pPr>
      <w:r w:rsidRPr="002A7628">
        <w:rPr>
          <w:rFonts w:ascii="Times New Roman" w:eastAsia="Times New Roman" w:hAnsi="Times New Roman"/>
          <w:b/>
          <w:i/>
          <w:sz w:val="28"/>
          <w:szCs w:val="28"/>
          <w:u w:val="single"/>
          <w:lang w:eastAsia="ru-RU"/>
        </w:rPr>
        <w:t>Рабочая п</w:t>
      </w:r>
      <w:r w:rsidR="00FB107E" w:rsidRPr="002A7628">
        <w:rPr>
          <w:rFonts w:ascii="Times New Roman" w:eastAsia="Times New Roman" w:hAnsi="Times New Roman"/>
          <w:b/>
          <w:i/>
          <w:sz w:val="28"/>
          <w:szCs w:val="28"/>
          <w:u w:val="single"/>
          <w:lang w:eastAsia="ru-RU"/>
        </w:rPr>
        <w:t>рограмма составлена с учётом приоритетного направления по познавательно-речевому развитию воспитанников и предлагает насыщенное образовательное содержание, соответствующее познавательным интересам современного ребёнка.</w:t>
      </w:r>
    </w:p>
    <w:p w:rsidR="00FB107E" w:rsidRPr="002A7628" w:rsidRDefault="00FB107E" w:rsidP="002873E9">
      <w:pPr>
        <w:spacing w:after="0" w:line="240" w:lineRule="auto"/>
        <w:ind w:left="-567" w:firstLine="567"/>
        <w:jc w:val="both"/>
        <w:rPr>
          <w:rFonts w:ascii="Times New Roman" w:eastAsia="Times New Roman" w:hAnsi="Times New Roman"/>
          <w:b/>
          <w:sz w:val="28"/>
          <w:szCs w:val="28"/>
        </w:rPr>
      </w:pPr>
    </w:p>
    <w:p w:rsidR="00FB107E" w:rsidRPr="002A7628" w:rsidRDefault="00FB107E" w:rsidP="002873E9">
      <w:pPr>
        <w:pStyle w:val="a4"/>
        <w:numPr>
          <w:ilvl w:val="2"/>
          <w:numId w:val="5"/>
        </w:numPr>
        <w:spacing w:after="0" w:line="240" w:lineRule="auto"/>
        <w:ind w:left="-567" w:firstLine="567"/>
        <w:jc w:val="center"/>
        <w:rPr>
          <w:rFonts w:ascii="Times New Roman" w:eastAsia="Times New Roman" w:hAnsi="Times New Roman"/>
          <w:b/>
          <w:sz w:val="28"/>
          <w:szCs w:val="28"/>
        </w:rPr>
      </w:pPr>
      <w:r w:rsidRPr="002A7628">
        <w:rPr>
          <w:rFonts w:ascii="Times New Roman" w:eastAsia="Times New Roman" w:hAnsi="Times New Roman"/>
          <w:b/>
          <w:sz w:val="28"/>
          <w:szCs w:val="28"/>
        </w:rPr>
        <w:t>Цели и задачи реализации Программы.</w:t>
      </w:r>
    </w:p>
    <w:p w:rsidR="00FB107E" w:rsidRPr="002A7628" w:rsidRDefault="00FB107E" w:rsidP="002873E9">
      <w:pPr>
        <w:pStyle w:val="a4"/>
        <w:spacing w:after="0" w:line="240" w:lineRule="auto"/>
        <w:ind w:left="-567" w:firstLine="567"/>
        <w:rPr>
          <w:rFonts w:ascii="Times New Roman" w:eastAsia="Times New Roman" w:hAnsi="Times New Roman"/>
          <w:b/>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b/>
          <w:sz w:val="28"/>
          <w:szCs w:val="28"/>
        </w:rPr>
        <w:t xml:space="preserve">Целью </w:t>
      </w:r>
      <w:r w:rsidR="00C244C3" w:rsidRPr="002A7628">
        <w:rPr>
          <w:rFonts w:ascii="Times New Roman" w:eastAsia="Times New Roman" w:hAnsi="Times New Roman"/>
          <w:b/>
          <w:sz w:val="28"/>
          <w:szCs w:val="28"/>
        </w:rPr>
        <w:t>рабочей п</w:t>
      </w:r>
      <w:r w:rsidRPr="002A7628">
        <w:rPr>
          <w:rFonts w:ascii="Times New Roman" w:eastAsia="Times New Roman" w:hAnsi="Times New Roman"/>
          <w:b/>
          <w:sz w:val="28"/>
          <w:szCs w:val="28"/>
        </w:rPr>
        <w:t xml:space="preserve">рограммы </w:t>
      </w:r>
      <w:r w:rsidRPr="002A7628">
        <w:rPr>
          <w:rFonts w:ascii="Times New Roman" w:eastAsia="Times New Roman" w:hAnsi="Times New Roman"/>
          <w:sz w:val="28"/>
          <w:szCs w:val="28"/>
        </w:rPr>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lastRenderedPageBreak/>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ребёнка, формирование и развитие личности ребёнка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FB107E" w:rsidRPr="002A7628" w:rsidRDefault="00FB107E" w:rsidP="002873E9">
      <w:pPr>
        <w:spacing w:after="0" w:line="240" w:lineRule="auto"/>
        <w:ind w:left="-567" w:firstLine="567"/>
        <w:jc w:val="both"/>
        <w:rPr>
          <w:rFonts w:ascii="Times New Roman" w:eastAsia="Times New Roman" w:hAnsi="Times New Roman"/>
          <w:b/>
          <w:sz w:val="28"/>
          <w:szCs w:val="28"/>
        </w:rPr>
      </w:pPr>
      <w:r w:rsidRPr="002A7628">
        <w:rPr>
          <w:rFonts w:ascii="Times New Roman" w:eastAsia="Times New Roman" w:hAnsi="Times New Roman"/>
          <w:sz w:val="28"/>
          <w:szCs w:val="28"/>
        </w:rPr>
        <w:t xml:space="preserve">Цели Программы достигаются через решение следующих </w:t>
      </w:r>
      <w:r w:rsidRPr="002A7628">
        <w:rPr>
          <w:rFonts w:ascii="Times New Roman" w:eastAsia="Times New Roman" w:hAnsi="Times New Roman"/>
          <w:b/>
          <w:sz w:val="28"/>
          <w:szCs w:val="28"/>
        </w:rPr>
        <w:t>задач</w:t>
      </w:r>
      <w:r w:rsidRPr="002A7628">
        <w:rPr>
          <w:rFonts w:ascii="Times New Roman" w:eastAsia="Times New Roman" w:hAnsi="Times New Roman"/>
          <w:sz w:val="28"/>
          <w:szCs w:val="28"/>
        </w:rPr>
        <w:t>:</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1) охраны и укрепления физическое и психическое здоровье детей, в том числе их эмоциональное благополучие;</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5) объединения обучение и воспитание в целостный образовательный процесс на основе духовно-нравственных и социокультурных ценностей и </w:t>
      </w:r>
      <w:r w:rsidR="00616EB3" w:rsidRPr="002A7628">
        <w:rPr>
          <w:rFonts w:ascii="Times New Roman" w:eastAsia="Times New Roman" w:hAnsi="Times New Roman"/>
          <w:sz w:val="28"/>
          <w:szCs w:val="28"/>
        </w:rPr>
        <w:t>принятых в обществе правил,</w:t>
      </w:r>
      <w:r w:rsidRPr="002A7628">
        <w:rPr>
          <w:rFonts w:ascii="Times New Roman" w:eastAsia="Times New Roman" w:hAnsi="Times New Roman"/>
          <w:sz w:val="28"/>
          <w:szCs w:val="28"/>
        </w:rPr>
        <w:t xml:space="preserve"> и норм поведения в интересах человека, семьи, общества;</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8) формирования социокультурной среды, соответствующей возрастным, индивидуальным, психологическим и физиологическим особенностям детей;</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9) обеспечения психолого-педагогической поддержки семьи и </w:t>
      </w:r>
      <w:r w:rsidR="00D71B82" w:rsidRPr="002A7628">
        <w:rPr>
          <w:rFonts w:ascii="Times New Roman" w:eastAsia="Times New Roman" w:hAnsi="Times New Roman"/>
          <w:sz w:val="28"/>
          <w:szCs w:val="28"/>
        </w:rPr>
        <w:t>повышения компетентности</w:t>
      </w:r>
      <w:r w:rsidRPr="002A7628">
        <w:rPr>
          <w:rFonts w:ascii="Times New Roman" w:eastAsia="Times New Roman" w:hAnsi="Times New Roman"/>
          <w:sz w:val="28"/>
          <w:szCs w:val="28"/>
        </w:rPr>
        <w:t xml:space="preserve"> родителей (законных представителей) в вопросах развития и образования, охраны и укрепления здоровья детей.</w:t>
      </w:r>
    </w:p>
    <w:p w:rsidR="00FB107E" w:rsidRPr="002A7628" w:rsidRDefault="00FB107E"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sz w:val="28"/>
          <w:szCs w:val="28"/>
          <w:lang w:eastAsia="ru-RU"/>
        </w:rPr>
        <w:t xml:space="preserve">Уточняя и дополняя задачи реализации Программы, необходимо отметить, что средствами Примерной образовательной программы дошкольного </w:t>
      </w:r>
      <w:r w:rsidRPr="002A7628">
        <w:rPr>
          <w:rFonts w:ascii="Times New Roman" w:eastAsia="Times New Roman" w:hAnsi="Times New Roman"/>
          <w:sz w:val="28"/>
          <w:szCs w:val="28"/>
          <w:lang w:eastAsia="ru-RU"/>
        </w:rPr>
        <w:lastRenderedPageBreak/>
        <w:t>образования «От рождения до школы» под редакцией Н. Е. Вераксы, Т. С. Комаровой, М. А. Васильевой в соответствии с ФГОС осуществляется решение следующих</w:t>
      </w:r>
      <w:r w:rsidRPr="002A7628">
        <w:rPr>
          <w:rFonts w:ascii="Times New Roman" w:eastAsia="Times New Roman" w:hAnsi="Times New Roman"/>
          <w:b/>
          <w:sz w:val="28"/>
          <w:szCs w:val="28"/>
          <w:lang w:eastAsia="ru-RU"/>
        </w:rPr>
        <w:t xml:space="preserve"> задач:</w:t>
      </w:r>
    </w:p>
    <w:p w:rsidR="00FB107E" w:rsidRPr="002A7628" w:rsidRDefault="00FB107E"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B107E" w:rsidRPr="002A7628" w:rsidRDefault="00FB107E"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уважительное отношение к результатам детского творчества;</w:t>
      </w:r>
    </w:p>
    <w:p w:rsidR="00FB107E" w:rsidRPr="002A7628" w:rsidRDefault="00FB107E"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FB107E" w:rsidRPr="002A7628" w:rsidRDefault="00FB107E" w:rsidP="002873E9">
      <w:pPr>
        <w:numPr>
          <w:ilvl w:val="1"/>
          <w:numId w:val="2"/>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FB107E" w:rsidRPr="002A7628" w:rsidRDefault="00FB107E" w:rsidP="002873E9">
      <w:pPr>
        <w:numPr>
          <w:ilvl w:val="0"/>
          <w:numId w:val="3"/>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социально-коммуникативное развитие;</w:t>
      </w:r>
    </w:p>
    <w:p w:rsidR="00FB107E" w:rsidRPr="002A7628" w:rsidRDefault="00FB107E" w:rsidP="002873E9">
      <w:pPr>
        <w:numPr>
          <w:ilvl w:val="0"/>
          <w:numId w:val="3"/>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познавательное развитие;</w:t>
      </w:r>
    </w:p>
    <w:p w:rsidR="00FB107E" w:rsidRPr="002A7628" w:rsidRDefault="00FB107E" w:rsidP="002873E9">
      <w:pPr>
        <w:numPr>
          <w:ilvl w:val="0"/>
          <w:numId w:val="3"/>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речевое развитие;</w:t>
      </w:r>
    </w:p>
    <w:p w:rsidR="00FB107E" w:rsidRPr="002A7628" w:rsidRDefault="00FB107E" w:rsidP="002873E9">
      <w:pPr>
        <w:numPr>
          <w:ilvl w:val="0"/>
          <w:numId w:val="3"/>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художественно-эстетическое развитие;</w:t>
      </w:r>
    </w:p>
    <w:p w:rsidR="00FB107E" w:rsidRPr="002A7628" w:rsidRDefault="00FB107E" w:rsidP="002873E9">
      <w:pPr>
        <w:numPr>
          <w:ilvl w:val="0"/>
          <w:numId w:val="3"/>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физическое развитие.</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widowControl w:val="0"/>
        <w:spacing w:after="0" w:line="274" w:lineRule="exact"/>
        <w:ind w:left="-567" w:firstLine="567"/>
        <w:jc w:val="both"/>
        <w:rPr>
          <w:rFonts w:ascii="Times New Roman" w:eastAsia="Courier New" w:hAnsi="Times New Roman"/>
          <w:b/>
          <w:i/>
          <w:sz w:val="28"/>
          <w:szCs w:val="28"/>
          <w:u w:val="single"/>
          <w:lang w:eastAsia="ru-RU"/>
        </w:rPr>
      </w:pPr>
      <w:r w:rsidRPr="002A7628">
        <w:rPr>
          <w:rFonts w:ascii="Times New Roman" w:eastAsia="Courier New" w:hAnsi="Times New Roman"/>
          <w:b/>
          <w:i/>
          <w:sz w:val="28"/>
          <w:szCs w:val="28"/>
          <w:u w:val="single"/>
          <w:lang w:eastAsia="ru-RU"/>
        </w:rPr>
        <w:t>Приоритетными задачами развития и воспитания детей являются:</w:t>
      </w:r>
    </w:p>
    <w:p w:rsidR="00FB107E" w:rsidRPr="002A7628" w:rsidRDefault="00FB107E" w:rsidP="002873E9">
      <w:pPr>
        <w:widowControl w:val="0"/>
        <w:numPr>
          <w:ilvl w:val="0"/>
          <w:numId w:val="4"/>
        </w:numPr>
        <w:tabs>
          <w:tab w:val="left" w:pos="802"/>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укрепление физического и психического здоровья ребенка, формирование основ его двигательной и гигиенической культуры;</w:t>
      </w:r>
    </w:p>
    <w:p w:rsidR="00FB107E" w:rsidRPr="002A7628" w:rsidRDefault="00FB107E" w:rsidP="002873E9">
      <w:pPr>
        <w:widowControl w:val="0"/>
        <w:numPr>
          <w:ilvl w:val="0"/>
          <w:numId w:val="4"/>
        </w:numPr>
        <w:tabs>
          <w:tab w:val="left" w:pos="918"/>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целостное развитие ребенка как субъекта посильных дошкольнику видов деятельности;</w:t>
      </w:r>
    </w:p>
    <w:p w:rsidR="00FB107E" w:rsidRPr="002A7628" w:rsidRDefault="00FB107E" w:rsidP="002873E9">
      <w:pPr>
        <w:widowControl w:val="0"/>
        <w:numPr>
          <w:ilvl w:val="0"/>
          <w:numId w:val="4"/>
        </w:numPr>
        <w:tabs>
          <w:tab w:val="left" w:pos="807"/>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обогащенное развитие ребенка, обеспечивающее единый процесс социализации- индивидуализации с учетом детских потребностей, возможностей и способностей;</w:t>
      </w:r>
    </w:p>
    <w:p w:rsidR="00FB107E" w:rsidRPr="002A7628" w:rsidRDefault="00FB107E" w:rsidP="002873E9">
      <w:pPr>
        <w:widowControl w:val="0"/>
        <w:numPr>
          <w:ilvl w:val="0"/>
          <w:numId w:val="4"/>
        </w:numPr>
        <w:tabs>
          <w:tab w:val="left" w:pos="908"/>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FB107E" w:rsidRPr="002A7628" w:rsidRDefault="00FB107E" w:rsidP="002873E9">
      <w:pPr>
        <w:widowControl w:val="0"/>
        <w:numPr>
          <w:ilvl w:val="0"/>
          <w:numId w:val="4"/>
        </w:numPr>
        <w:tabs>
          <w:tab w:val="left" w:pos="990"/>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FB107E" w:rsidRPr="002A7628" w:rsidRDefault="00FB107E" w:rsidP="002873E9">
      <w:pPr>
        <w:widowControl w:val="0"/>
        <w:numPr>
          <w:ilvl w:val="0"/>
          <w:numId w:val="4"/>
        </w:numPr>
        <w:tabs>
          <w:tab w:val="left" w:pos="783"/>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пробуждение творческой активности и воображения ребенка, желания включаться в творческую деятельность;</w:t>
      </w:r>
    </w:p>
    <w:p w:rsidR="00FB107E" w:rsidRPr="002A7628" w:rsidRDefault="00FB107E" w:rsidP="002873E9">
      <w:pPr>
        <w:widowControl w:val="0"/>
        <w:numPr>
          <w:ilvl w:val="0"/>
          <w:numId w:val="4"/>
        </w:numPr>
        <w:tabs>
          <w:tab w:val="left" w:pos="985"/>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rsidR="00FB107E" w:rsidRPr="002A7628" w:rsidRDefault="00FB107E" w:rsidP="002873E9">
      <w:pPr>
        <w:widowControl w:val="0"/>
        <w:numPr>
          <w:ilvl w:val="0"/>
          <w:numId w:val="4"/>
        </w:numPr>
        <w:tabs>
          <w:tab w:val="left" w:pos="812"/>
        </w:tabs>
        <w:spacing w:after="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приобщение ребенка к культуре своей страны и воспитание уважения к другим народам и культурам;</w:t>
      </w:r>
    </w:p>
    <w:p w:rsidR="0068712E" w:rsidRPr="002A7628" w:rsidRDefault="00FB107E" w:rsidP="002873E9">
      <w:pPr>
        <w:widowControl w:val="0"/>
        <w:numPr>
          <w:ilvl w:val="0"/>
          <w:numId w:val="4"/>
        </w:numPr>
        <w:tabs>
          <w:tab w:val="left" w:pos="788"/>
        </w:tabs>
        <w:spacing w:after="240" w:line="274" w:lineRule="exact"/>
        <w:ind w:left="-567" w:right="20" w:firstLine="567"/>
        <w:jc w:val="both"/>
        <w:rPr>
          <w:rFonts w:ascii="Times New Roman" w:eastAsia="Courier New" w:hAnsi="Times New Roman"/>
          <w:sz w:val="28"/>
          <w:szCs w:val="28"/>
          <w:lang w:eastAsia="ru-RU"/>
        </w:rPr>
      </w:pPr>
      <w:r w:rsidRPr="002A7628">
        <w:rPr>
          <w:rFonts w:ascii="Times New Roman" w:eastAsia="Courier New" w:hAnsi="Times New Roman"/>
          <w:sz w:val="28"/>
          <w:szCs w:val="28"/>
          <w:lang w:eastAsia="ru-RU"/>
        </w:rPr>
        <w:t xml:space="preserve">приобщение ребенка к красоте, добру, ненасилию, либо важно, </w:t>
      </w:r>
      <w:r w:rsidRPr="002A7628">
        <w:rPr>
          <w:rFonts w:ascii="Times New Roman" w:eastAsia="Courier New" w:hAnsi="Times New Roman"/>
          <w:sz w:val="28"/>
          <w:szCs w:val="28"/>
          <w:lang w:eastAsia="ru-RU"/>
        </w:rPr>
        <w:lastRenderedPageBreak/>
        <w:t>чтобы дошкольный возраст стал временем, когда у ребенка пробуждается чувство своей сопричастности к миру, желание совершать добрые поступки.</w:t>
      </w:r>
    </w:p>
    <w:p w:rsidR="00FB107E" w:rsidRPr="00D71B82" w:rsidRDefault="00FB107E" w:rsidP="00D71B82">
      <w:pPr>
        <w:widowControl w:val="0"/>
        <w:tabs>
          <w:tab w:val="left" w:pos="788"/>
        </w:tabs>
        <w:spacing w:after="240" w:line="274" w:lineRule="exact"/>
        <w:ind w:left="-567" w:right="20" w:firstLine="567"/>
        <w:jc w:val="both"/>
        <w:rPr>
          <w:rFonts w:ascii="Times New Roman" w:eastAsia="Courier New" w:hAnsi="Times New Roman"/>
          <w:sz w:val="28"/>
          <w:szCs w:val="28"/>
          <w:lang w:eastAsia="ru-RU"/>
        </w:rPr>
      </w:pPr>
      <w:r w:rsidRPr="002A7628">
        <w:rPr>
          <w:rFonts w:ascii="Times New Roman" w:eastAsia="Times New Roman" w:hAnsi="Times New Roman"/>
          <w:b/>
          <w:sz w:val="28"/>
          <w:szCs w:val="28"/>
        </w:rPr>
        <w:t>1.1.2. Принципы и подходы к формированию Программы</w:t>
      </w:r>
    </w:p>
    <w:p w:rsidR="00FB107E" w:rsidRPr="002A7628" w:rsidRDefault="00587B90"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ab/>
      </w:r>
      <w:r w:rsidR="00FB107E" w:rsidRPr="002A7628">
        <w:rPr>
          <w:rFonts w:ascii="Times New Roman" w:eastAsia="Times New Roman" w:hAnsi="Times New Roman"/>
          <w:sz w:val="28"/>
          <w:szCs w:val="28"/>
        </w:rPr>
        <w:t>В основе реализации Программы лежат основные подходы:</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культурно-исторический (Л.И.Божович, Л.С.Выготский, А.В.Запорожец, А.Н.Леонтьев, Д.Б.Эльконин и др.);</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деятельностный (А.В.Запорожец, А.Н.Леонтьев, и др.);</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личностный (Л.И.Божович, Л.С.Выготский, В.В.Давыдов, А.Н.Леонтьев, В.А.Петровский и др.)</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     Данные подходы предполагают принципы построения Программы в соответствии с ФГОС ДО:</w:t>
      </w:r>
    </w:p>
    <w:p w:rsidR="00FB107E" w:rsidRPr="002A7628" w:rsidRDefault="00FB107E" w:rsidP="002873E9">
      <w:pPr>
        <w:numPr>
          <w:ilvl w:val="0"/>
          <w:numId w:val="7"/>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поддержки разнообразия детства;</w:t>
      </w:r>
    </w:p>
    <w:p w:rsidR="00FB107E" w:rsidRPr="002A7628" w:rsidRDefault="00FB107E" w:rsidP="002873E9">
      <w:pPr>
        <w:numPr>
          <w:ilvl w:val="0"/>
          <w:numId w:val="7"/>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сохранения уникальности и самоценности дошкольного детства как важного этапа в общем развитии человека;</w:t>
      </w:r>
    </w:p>
    <w:p w:rsidR="00FB107E" w:rsidRPr="002A7628" w:rsidRDefault="00FB107E" w:rsidP="002873E9">
      <w:pPr>
        <w:numPr>
          <w:ilvl w:val="0"/>
          <w:numId w:val="7"/>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FB107E" w:rsidRPr="002A7628" w:rsidRDefault="00FB107E" w:rsidP="002873E9">
      <w:pPr>
        <w:numPr>
          <w:ilvl w:val="0"/>
          <w:numId w:val="7"/>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FB107E" w:rsidRPr="002A7628" w:rsidRDefault="00FB107E" w:rsidP="002873E9">
      <w:pPr>
        <w:numPr>
          <w:ilvl w:val="0"/>
          <w:numId w:val="7"/>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уважения личности ребёнка;</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(индивидуализация дошкольного образования;</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поддержку инициативы детей в различных видах деятельности;</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партнерство с семьей;</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приобщение детей к социокультурным нормам, традициям семьи, общества и государства;</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возрастную адекватность (соответствия условий, требований, методов возрасту и особенностям развития);</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учёт этнокультурной ситуации развития детей.</w:t>
      </w:r>
    </w:p>
    <w:p w:rsidR="00FB107E" w:rsidRPr="002A7628" w:rsidRDefault="00FB107E" w:rsidP="002873E9">
      <w:pPr>
        <w:spacing w:after="0" w:line="240" w:lineRule="auto"/>
        <w:ind w:left="-567" w:firstLine="567"/>
        <w:jc w:val="both"/>
        <w:rPr>
          <w:rFonts w:ascii="Times New Roman" w:eastAsia="Times New Roman" w:hAnsi="Times New Roman"/>
          <w:sz w:val="28"/>
          <w:szCs w:val="28"/>
          <w:lang w:eastAsia="ru-RU"/>
        </w:rPr>
      </w:pPr>
    </w:p>
    <w:p w:rsidR="00FB107E" w:rsidRPr="002A7628" w:rsidRDefault="00FB107E" w:rsidP="002873E9">
      <w:pPr>
        <w:spacing w:after="0" w:line="240" w:lineRule="auto"/>
        <w:ind w:left="-567" w:firstLine="567"/>
        <w:jc w:val="both"/>
        <w:rPr>
          <w:rFonts w:ascii="Times New Roman" w:eastAsia="Times New Roman" w:hAnsi="Times New Roman"/>
          <w:b/>
          <w:i/>
          <w:sz w:val="28"/>
          <w:szCs w:val="28"/>
          <w:lang w:eastAsia="ru-RU"/>
        </w:rPr>
      </w:pPr>
      <w:r w:rsidRPr="002A7628">
        <w:rPr>
          <w:rFonts w:ascii="Times New Roman" w:eastAsia="Times New Roman" w:hAnsi="Times New Roman"/>
          <w:b/>
          <w:i/>
          <w:sz w:val="28"/>
          <w:szCs w:val="28"/>
          <w:lang w:eastAsia="ru-RU"/>
        </w:rPr>
        <w:t>Принципы, сформулированные на основе особенностей Примерной 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 xml:space="preserve"> соответствует принципу развивающего образования, целью которого является развитие ребенка;</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основывается на комплексно-тематическом принципе построения образовательного процесса;</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предусматривает решение программных образовательных задач в совместной деятельности взрослого и детей,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допускает варьирование образовательного процесса в зависимости от региональных особенностей;</w:t>
      </w:r>
    </w:p>
    <w:p w:rsidR="00FB107E" w:rsidRPr="002A7628" w:rsidRDefault="00FB107E" w:rsidP="002873E9">
      <w:pPr>
        <w:numPr>
          <w:ilvl w:val="0"/>
          <w:numId w:val="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FB107E" w:rsidRPr="002A7628" w:rsidRDefault="00FB107E" w:rsidP="002873E9">
      <w:pPr>
        <w:spacing w:after="0" w:line="240" w:lineRule="auto"/>
        <w:ind w:left="-567" w:firstLine="567"/>
        <w:jc w:val="both"/>
        <w:rPr>
          <w:rFonts w:ascii="Times New Roman" w:hAnsi="Times New Roman"/>
          <w:b/>
          <w:iCs/>
          <w:sz w:val="28"/>
          <w:szCs w:val="28"/>
          <w:lang w:eastAsia="ru-RU"/>
        </w:rPr>
      </w:pPr>
    </w:p>
    <w:p w:rsidR="004839F5" w:rsidRPr="002A7628" w:rsidRDefault="004839F5" w:rsidP="002873E9">
      <w:pPr>
        <w:spacing w:after="0" w:line="240" w:lineRule="auto"/>
        <w:ind w:left="-567" w:firstLine="567"/>
        <w:jc w:val="both"/>
        <w:rPr>
          <w:rFonts w:ascii="Times New Roman" w:eastAsia="Times New Roman" w:hAnsi="Times New Roman"/>
          <w:b/>
          <w:sz w:val="28"/>
          <w:szCs w:val="28"/>
          <w:lang w:eastAsia="ru-RU"/>
        </w:rPr>
      </w:pPr>
    </w:p>
    <w:p w:rsidR="00FB107E" w:rsidRPr="002A7628" w:rsidRDefault="00FB107E" w:rsidP="002873E9">
      <w:pPr>
        <w:pStyle w:val="a4"/>
        <w:spacing w:after="0" w:line="240" w:lineRule="auto"/>
        <w:ind w:left="-567" w:firstLine="567"/>
        <w:jc w:val="center"/>
        <w:rPr>
          <w:rFonts w:ascii="Times New Roman" w:eastAsia="Times New Roman" w:hAnsi="Times New Roman"/>
          <w:b/>
          <w:sz w:val="28"/>
          <w:szCs w:val="28"/>
        </w:rPr>
      </w:pPr>
      <w:r w:rsidRPr="002A7628">
        <w:rPr>
          <w:rFonts w:ascii="Times New Roman" w:eastAsia="Times New Roman" w:hAnsi="Times New Roman"/>
          <w:b/>
          <w:sz w:val="28"/>
          <w:szCs w:val="28"/>
        </w:rPr>
        <w:t xml:space="preserve">1.1.3. Значимые для разработки и реализации Программы характеристики. Характеристики особенностей развития детей </w:t>
      </w:r>
      <w:r w:rsidR="003635C5">
        <w:rPr>
          <w:rFonts w:ascii="Times New Roman" w:eastAsia="Times New Roman" w:hAnsi="Times New Roman"/>
          <w:b/>
          <w:sz w:val="28"/>
          <w:szCs w:val="28"/>
        </w:rPr>
        <w:t xml:space="preserve">старшего </w:t>
      </w:r>
      <w:r w:rsidRPr="002A7628">
        <w:rPr>
          <w:rFonts w:ascii="Times New Roman" w:eastAsia="Times New Roman" w:hAnsi="Times New Roman"/>
          <w:b/>
          <w:sz w:val="28"/>
          <w:szCs w:val="28"/>
        </w:rPr>
        <w:t>дошкольного возраста.</w:t>
      </w:r>
    </w:p>
    <w:p w:rsidR="00FB107E" w:rsidRPr="002A7628" w:rsidRDefault="00FB107E" w:rsidP="002873E9">
      <w:pPr>
        <w:spacing w:after="0" w:line="240" w:lineRule="auto"/>
        <w:ind w:left="-567" w:firstLine="567"/>
        <w:jc w:val="both"/>
        <w:rPr>
          <w:rFonts w:ascii="Times New Roman" w:hAnsi="Times New Roman"/>
          <w:sz w:val="28"/>
          <w:szCs w:val="28"/>
        </w:rPr>
      </w:pPr>
    </w:p>
    <w:p w:rsidR="00FB107E" w:rsidRPr="002A7628" w:rsidRDefault="00FB107E" w:rsidP="002873E9">
      <w:pPr>
        <w:widowControl w:val="0"/>
        <w:spacing w:after="0" w:line="240" w:lineRule="auto"/>
        <w:ind w:left="-567" w:firstLine="567"/>
        <w:jc w:val="center"/>
        <w:rPr>
          <w:rFonts w:ascii="Times New Roman" w:eastAsia="Courier New" w:hAnsi="Times New Roman"/>
          <w:b/>
          <w:bCs/>
          <w:sz w:val="28"/>
          <w:szCs w:val="28"/>
          <w:u w:val="single"/>
          <w:lang w:eastAsia="ru-RU"/>
        </w:rPr>
      </w:pPr>
      <w:r w:rsidRPr="002A7628">
        <w:rPr>
          <w:rFonts w:ascii="Times New Roman" w:eastAsia="Courier New" w:hAnsi="Times New Roman"/>
          <w:b/>
          <w:bCs/>
          <w:sz w:val="28"/>
          <w:szCs w:val="28"/>
          <w:u w:val="single"/>
          <w:lang w:eastAsia="ru-RU"/>
        </w:rPr>
        <w:t>Контингент воспитанников</w:t>
      </w:r>
    </w:p>
    <w:p w:rsidR="00FB107E" w:rsidRPr="002A7628" w:rsidRDefault="003267C0" w:rsidP="002873E9">
      <w:p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Наполняемость в группе</w:t>
      </w:r>
      <w:r w:rsidR="00FB107E" w:rsidRPr="002A7628">
        <w:rPr>
          <w:rFonts w:ascii="Times New Roman" w:hAnsi="Times New Roman"/>
          <w:sz w:val="28"/>
          <w:szCs w:val="28"/>
        </w:rPr>
        <w:t xml:space="preserve"> определяется 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соответствии с требованиями СанПина (2.4.1.3049 – 13).  </w:t>
      </w:r>
    </w:p>
    <w:p w:rsidR="00FB107E" w:rsidRPr="002A7628" w:rsidRDefault="003267C0" w:rsidP="002873E9">
      <w:p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ab/>
        <w:t xml:space="preserve">В </w:t>
      </w:r>
      <w:r w:rsidR="00616EB3">
        <w:rPr>
          <w:rFonts w:ascii="Times New Roman" w:hAnsi="Times New Roman"/>
          <w:sz w:val="28"/>
          <w:szCs w:val="28"/>
        </w:rPr>
        <w:t>подготовительной к школе</w:t>
      </w:r>
      <w:r w:rsidRPr="002A7628">
        <w:rPr>
          <w:rFonts w:ascii="Times New Roman" w:hAnsi="Times New Roman"/>
          <w:sz w:val="28"/>
          <w:szCs w:val="28"/>
        </w:rPr>
        <w:t xml:space="preserve"> группе</w:t>
      </w:r>
      <w:r w:rsidR="00FB107E" w:rsidRPr="002A7628">
        <w:rPr>
          <w:rFonts w:ascii="Times New Roman" w:hAnsi="Times New Roman"/>
          <w:sz w:val="28"/>
          <w:szCs w:val="28"/>
        </w:rPr>
        <w:t xml:space="preserve"> общеразвивающей направленности в ходе реализации Программы осуществляется комплексное дошкольное образование.</w:t>
      </w:r>
    </w:p>
    <w:p w:rsidR="00FB107E" w:rsidRPr="002A7628" w:rsidRDefault="00FB107E" w:rsidP="002873E9">
      <w:pPr>
        <w:spacing w:after="0" w:line="240" w:lineRule="auto"/>
        <w:ind w:left="-567" w:firstLine="567"/>
        <w:jc w:val="both"/>
        <w:rPr>
          <w:rFonts w:ascii="Times New Roman" w:hAnsi="Times New Roman"/>
          <w:i/>
          <w:sz w:val="28"/>
          <w:szCs w:val="28"/>
        </w:rPr>
      </w:pPr>
    </w:p>
    <w:p w:rsidR="00FB107E" w:rsidRPr="002A7628" w:rsidRDefault="00FB107E" w:rsidP="002873E9">
      <w:p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Контингент воспитанников формируется в соответствии с их возрастом и видом дошкольного образовательного учреждения. </w:t>
      </w:r>
    </w:p>
    <w:p w:rsidR="00587B90" w:rsidRPr="002A7628" w:rsidRDefault="00587B90" w:rsidP="002873E9">
      <w:pPr>
        <w:spacing w:after="0" w:line="240" w:lineRule="auto"/>
        <w:ind w:left="-567" w:firstLine="567"/>
        <w:jc w:val="both"/>
        <w:rPr>
          <w:rFonts w:ascii="Times New Roman" w:hAnsi="Times New Roman"/>
          <w:sz w:val="28"/>
          <w:szCs w:val="28"/>
        </w:rPr>
      </w:pPr>
    </w:p>
    <w:p w:rsidR="00FB107E" w:rsidRPr="002A7628" w:rsidRDefault="00FB107E" w:rsidP="002873E9">
      <w:pPr>
        <w:pStyle w:val="a0"/>
        <w:ind w:left="-567" w:firstLine="567"/>
        <w:jc w:val="both"/>
        <w:rPr>
          <w:rFonts w:ascii="Times New Roman" w:hAnsi="Times New Roman"/>
          <w:sz w:val="28"/>
          <w:szCs w:val="28"/>
        </w:rPr>
      </w:pPr>
      <w:r w:rsidRPr="002A7628">
        <w:rPr>
          <w:rFonts w:ascii="Times New Roman" w:hAnsi="Times New Roman"/>
          <w:i/>
          <w:sz w:val="28"/>
          <w:szCs w:val="28"/>
        </w:rPr>
        <w:t>Приложение</w:t>
      </w:r>
      <w:r w:rsidR="004F11B8" w:rsidRPr="002A7628">
        <w:rPr>
          <w:rFonts w:ascii="Times New Roman" w:hAnsi="Times New Roman"/>
          <w:i/>
          <w:sz w:val="28"/>
          <w:szCs w:val="28"/>
        </w:rPr>
        <w:t xml:space="preserve"> 1</w:t>
      </w:r>
      <w:r w:rsidRPr="002A7628">
        <w:rPr>
          <w:rFonts w:ascii="Times New Roman" w:hAnsi="Times New Roman"/>
          <w:i/>
          <w:sz w:val="28"/>
          <w:szCs w:val="28"/>
        </w:rPr>
        <w:t xml:space="preserve"> «Возрастные и индивидуальные особенности контингента воспитанников»</w:t>
      </w:r>
    </w:p>
    <w:p w:rsidR="00FB107E" w:rsidRPr="002A7628" w:rsidRDefault="00FB107E" w:rsidP="002873E9">
      <w:pPr>
        <w:pStyle w:val="a0"/>
        <w:ind w:left="-567" w:firstLine="567"/>
        <w:jc w:val="center"/>
        <w:rPr>
          <w:rFonts w:ascii="Times New Roman" w:hAnsi="Times New Roman"/>
          <w:b/>
          <w:i/>
          <w:sz w:val="28"/>
          <w:szCs w:val="28"/>
          <w:u w:val="single"/>
        </w:rPr>
      </w:pPr>
    </w:p>
    <w:p w:rsidR="00FB107E" w:rsidRPr="002A7628" w:rsidRDefault="00FB107E" w:rsidP="002873E9">
      <w:pPr>
        <w:pStyle w:val="a0"/>
        <w:ind w:left="-567" w:firstLine="567"/>
        <w:jc w:val="center"/>
        <w:rPr>
          <w:rFonts w:ascii="Times New Roman" w:hAnsi="Times New Roman"/>
          <w:b/>
          <w:i/>
          <w:sz w:val="28"/>
          <w:szCs w:val="28"/>
          <w:u w:val="single"/>
        </w:rPr>
      </w:pPr>
      <w:r w:rsidRPr="002A7628">
        <w:rPr>
          <w:rFonts w:ascii="Times New Roman" w:hAnsi="Times New Roman"/>
          <w:b/>
          <w:i/>
          <w:sz w:val="28"/>
          <w:szCs w:val="28"/>
          <w:u w:val="single"/>
        </w:rPr>
        <w:t>Характеристика особенностей социального заказа родителей</w:t>
      </w:r>
    </w:p>
    <w:p w:rsidR="00FB107E" w:rsidRPr="002A7628" w:rsidRDefault="00FB107E" w:rsidP="002873E9">
      <w:pPr>
        <w:pStyle w:val="a0"/>
        <w:ind w:left="-567" w:firstLine="567"/>
        <w:jc w:val="both"/>
        <w:rPr>
          <w:rFonts w:ascii="Times New Roman" w:hAnsi="Times New Roman"/>
          <w:sz w:val="28"/>
          <w:szCs w:val="28"/>
        </w:rPr>
      </w:pPr>
    </w:p>
    <w:p w:rsidR="00FB107E" w:rsidRPr="002A7628" w:rsidRDefault="00FB107E"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Социальными заказчиками деятельности учреждения являются в первую очередь родители (законные представители) воспитанников. </w:t>
      </w:r>
    </w:p>
    <w:p w:rsidR="00FB107E" w:rsidRPr="002A7628" w:rsidRDefault="003267C0" w:rsidP="002873E9">
      <w:pPr>
        <w:pStyle w:val="a0"/>
        <w:ind w:left="-567" w:firstLine="567"/>
        <w:jc w:val="both"/>
        <w:rPr>
          <w:rFonts w:ascii="Times New Roman" w:hAnsi="Times New Roman"/>
          <w:sz w:val="28"/>
          <w:szCs w:val="28"/>
        </w:rPr>
      </w:pPr>
      <w:r w:rsidRPr="002A7628">
        <w:rPr>
          <w:rFonts w:ascii="Times New Roman" w:hAnsi="Times New Roman"/>
          <w:sz w:val="28"/>
          <w:szCs w:val="28"/>
        </w:rPr>
        <w:t>Рабочая п</w:t>
      </w:r>
      <w:r w:rsidR="00FB107E" w:rsidRPr="002A7628">
        <w:rPr>
          <w:rFonts w:ascii="Times New Roman" w:hAnsi="Times New Roman"/>
          <w:sz w:val="28"/>
          <w:szCs w:val="28"/>
        </w:rPr>
        <w:t xml:space="preserve">рограмма разработана на основе изучения </w:t>
      </w:r>
      <w:r w:rsidR="00FB107E" w:rsidRPr="002A7628">
        <w:rPr>
          <w:rFonts w:ascii="Times New Roman" w:hAnsi="Times New Roman"/>
          <w:b/>
          <w:sz w:val="28"/>
          <w:szCs w:val="28"/>
        </w:rPr>
        <w:t>контингента родителей</w:t>
      </w:r>
      <w:r w:rsidR="00FB107E" w:rsidRPr="002A7628">
        <w:rPr>
          <w:rFonts w:ascii="Times New Roman" w:hAnsi="Times New Roman"/>
          <w:sz w:val="28"/>
          <w:szCs w:val="28"/>
        </w:rPr>
        <w:t xml:space="preserve"> (образовательный, возрастной уровень) с учетом их социального заказа как активных участников педагогического процесса.</w:t>
      </w:r>
    </w:p>
    <w:p w:rsidR="00FB107E" w:rsidRPr="002A7628" w:rsidRDefault="00FB107E" w:rsidP="002873E9">
      <w:pPr>
        <w:pStyle w:val="a0"/>
        <w:ind w:left="-567" w:firstLine="567"/>
        <w:jc w:val="both"/>
        <w:rPr>
          <w:rFonts w:ascii="Times New Roman" w:hAnsi="Times New Roman"/>
          <w:i/>
          <w:sz w:val="28"/>
          <w:szCs w:val="28"/>
        </w:rPr>
      </w:pPr>
    </w:p>
    <w:p w:rsidR="00230B15" w:rsidRDefault="00FB107E" w:rsidP="002873E9">
      <w:pPr>
        <w:pStyle w:val="a0"/>
        <w:ind w:left="-567" w:firstLine="567"/>
        <w:rPr>
          <w:rFonts w:ascii="Times New Roman" w:hAnsi="Times New Roman"/>
          <w:i/>
          <w:sz w:val="28"/>
          <w:szCs w:val="28"/>
        </w:rPr>
      </w:pPr>
      <w:r w:rsidRPr="002A7628">
        <w:rPr>
          <w:rFonts w:ascii="Times New Roman" w:hAnsi="Times New Roman"/>
          <w:i/>
          <w:sz w:val="28"/>
          <w:szCs w:val="28"/>
        </w:rPr>
        <w:t>Приложение</w:t>
      </w:r>
      <w:r w:rsidR="004F11B8" w:rsidRPr="002A7628">
        <w:rPr>
          <w:rFonts w:ascii="Times New Roman" w:hAnsi="Times New Roman"/>
          <w:i/>
          <w:sz w:val="28"/>
          <w:szCs w:val="28"/>
        </w:rPr>
        <w:t xml:space="preserve"> 2</w:t>
      </w:r>
      <w:r w:rsidRPr="002A7628">
        <w:rPr>
          <w:rFonts w:ascii="Times New Roman" w:hAnsi="Times New Roman"/>
          <w:i/>
          <w:sz w:val="28"/>
          <w:szCs w:val="28"/>
        </w:rPr>
        <w:t xml:space="preserve"> «Банк данных социального паспорта семей»</w:t>
      </w:r>
    </w:p>
    <w:p w:rsidR="00D056E9" w:rsidRPr="003635C5" w:rsidRDefault="00D056E9" w:rsidP="002873E9">
      <w:pPr>
        <w:pStyle w:val="a0"/>
        <w:ind w:left="-567" w:firstLine="567"/>
        <w:rPr>
          <w:rFonts w:ascii="Times New Roman" w:hAnsi="Times New Roman"/>
          <w:i/>
          <w:sz w:val="28"/>
          <w:szCs w:val="28"/>
        </w:rPr>
      </w:pPr>
    </w:p>
    <w:p w:rsidR="00C244C3" w:rsidRPr="002A7628" w:rsidRDefault="00C244C3" w:rsidP="002873E9">
      <w:pPr>
        <w:pStyle w:val="a0"/>
        <w:ind w:left="-567" w:firstLine="567"/>
        <w:jc w:val="center"/>
        <w:rPr>
          <w:rFonts w:ascii="Times New Roman" w:hAnsi="Times New Roman"/>
          <w:b/>
          <w:sz w:val="28"/>
          <w:szCs w:val="28"/>
          <w:u w:val="single"/>
        </w:rPr>
      </w:pPr>
      <w:r w:rsidRPr="002A7628">
        <w:rPr>
          <w:rFonts w:ascii="Times New Roman" w:hAnsi="Times New Roman"/>
          <w:b/>
          <w:sz w:val="28"/>
          <w:szCs w:val="28"/>
          <w:u w:val="single"/>
        </w:rPr>
        <w:t>Организация и содержание дополнительного образования детей</w:t>
      </w:r>
    </w:p>
    <w:p w:rsidR="003267C0" w:rsidRPr="002A7628" w:rsidRDefault="003267C0" w:rsidP="002873E9">
      <w:pPr>
        <w:pStyle w:val="a0"/>
        <w:ind w:left="-567" w:firstLine="567"/>
        <w:jc w:val="both"/>
        <w:rPr>
          <w:rFonts w:ascii="Times New Roman" w:hAnsi="Times New Roman"/>
          <w:sz w:val="28"/>
          <w:szCs w:val="28"/>
        </w:rPr>
      </w:pPr>
      <w:r w:rsidRPr="002A7628">
        <w:rPr>
          <w:rFonts w:ascii="Times New Roman" w:hAnsi="Times New Roman"/>
          <w:sz w:val="28"/>
          <w:szCs w:val="28"/>
        </w:rPr>
        <w:t>Перечень образовательных услуг, предлагаемый детским садом, соответствует запросам родителей данной группы.</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Учитывая большой спрос родителей, а также результаты наблюдений за возрастными характеристиками воспитанников нами выбрано следующее приоритетное направление: познавательно-речевое. Организованная образовательная деятельность для реализации приоритетного направления реализуется в планировании работы по образовательной области «Речевое развитие» и «Познавательное развитие». </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С учетом их социального заказа родителей (законных представителей) в ДОО организовано дополнительное образование детей различной направленности:</w:t>
      </w:r>
    </w:p>
    <w:p w:rsidR="00C244C3" w:rsidRPr="002A7628" w:rsidRDefault="00C244C3" w:rsidP="002873E9">
      <w:pPr>
        <w:pStyle w:val="a0"/>
        <w:numPr>
          <w:ilvl w:val="0"/>
          <w:numId w:val="10"/>
        </w:numPr>
        <w:ind w:left="-567" w:firstLine="567"/>
        <w:jc w:val="both"/>
        <w:rPr>
          <w:rFonts w:ascii="Times New Roman" w:hAnsi="Times New Roman"/>
          <w:sz w:val="28"/>
          <w:szCs w:val="28"/>
        </w:rPr>
      </w:pPr>
      <w:r w:rsidRPr="002A7628">
        <w:rPr>
          <w:rFonts w:ascii="Times New Roman" w:hAnsi="Times New Roman"/>
          <w:sz w:val="28"/>
          <w:szCs w:val="28"/>
        </w:rPr>
        <w:t>физкультурно-оздоровительной,</w:t>
      </w:r>
    </w:p>
    <w:p w:rsidR="00C244C3" w:rsidRPr="002A7628" w:rsidRDefault="00C244C3" w:rsidP="002873E9">
      <w:pPr>
        <w:pStyle w:val="a0"/>
        <w:numPr>
          <w:ilvl w:val="0"/>
          <w:numId w:val="10"/>
        </w:numPr>
        <w:ind w:left="-567" w:firstLine="567"/>
        <w:jc w:val="both"/>
        <w:rPr>
          <w:rFonts w:ascii="Times New Roman" w:hAnsi="Times New Roman"/>
          <w:sz w:val="28"/>
          <w:szCs w:val="28"/>
        </w:rPr>
      </w:pPr>
      <w:r w:rsidRPr="002A7628">
        <w:rPr>
          <w:rFonts w:ascii="Times New Roman" w:hAnsi="Times New Roman"/>
          <w:sz w:val="28"/>
          <w:szCs w:val="28"/>
        </w:rPr>
        <w:t>познавательно</w:t>
      </w:r>
      <w:r w:rsidR="00A456C8" w:rsidRPr="002A7628">
        <w:rPr>
          <w:rFonts w:ascii="Times New Roman" w:hAnsi="Times New Roman"/>
          <w:sz w:val="28"/>
          <w:szCs w:val="28"/>
        </w:rPr>
        <w:t>й</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Для организации дополнительного образования детей разработаны программы дополнительного образования. Дополнительное образование (кружки) проводится во второй половине дня, после дневн</w:t>
      </w:r>
      <w:r w:rsidR="00437F0E" w:rsidRPr="002A7628">
        <w:rPr>
          <w:rFonts w:ascii="Times New Roman" w:hAnsi="Times New Roman"/>
          <w:sz w:val="28"/>
          <w:szCs w:val="28"/>
        </w:rPr>
        <w:t xml:space="preserve">ого сна, продолжительностью от 30 минут, </w:t>
      </w:r>
      <w:r w:rsidRPr="002A7628">
        <w:rPr>
          <w:rFonts w:ascii="Times New Roman" w:hAnsi="Times New Roman"/>
          <w:sz w:val="28"/>
          <w:szCs w:val="28"/>
        </w:rPr>
        <w:t xml:space="preserve">1 раз в неделю в зависимости от возраста детей и в соответствии с требованиями СанПина (2.4.1.3049 – 13).  </w:t>
      </w:r>
    </w:p>
    <w:p w:rsidR="003267C0" w:rsidRPr="002A7628" w:rsidRDefault="003267C0" w:rsidP="002873E9">
      <w:pPr>
        <w:pStyle w:val="a0"/>
        <w:ind w:left="-567" w:firstLine="567"/>
        <w:jc w:val="both"/>
        <w:rPr>
          <w:rFonts w:ascii="Times New Roman" w:hAnsi="Times New Roman"/>
          <w:sz w:val="28"/>
          <w:szCs w:val="28"/>
        </w:rPr>
      </w:pPr>
      <w:r w:rsidRPr="002A7628">
        <w:rPr>
          <w:rFonts w:ascii="Times New Roman" w:hAnsi="Times New Roman"/>
          <w:sz w:val="28"/>
          <w:szCs w:val="28"/>
        </w:rPr>
        <w:t>Работа Кружков позволяет максимально приблизить к ребенку и его родителям возможность получить не только базовое дошкольное образование, н</w:t>
      </w:r>
      <w:r w:rsidR="00437F0E" w:rsidRPr="002A7628">
        <w:rPr>
          <w:rFonts w:ascii="Times New Roman" w:hAnsi="Times New Roman"/>
          <w:sz w:val="28"/>
          <w:szCs w:val="28"/>
        </w:rPr>
        <w:t xml:space="preserve">о и развить его индивидуальные </w:t>
      </w:r>
      <w:r w:rsidRPr="002A7628">
        <w:rPr>
          <w:rFonts w:ascii="Times New Roman" w:hAnsi="Times New Roman"/>
          <w:sz w:val="28"/>
          <w:szCs w:val="28"/>
        </w:rPr>
        <w:t xml:space="preserve">способности, проявить творческий потенциал, укрепить здоровье. </w:t>
      </w:r>
    </w:p>
    <w:p w:rsidR="003635C5" w:rsidRPr="00CC14A4" w:rsidRDefault="003635C5" w:rsidP="002873E9">
      <w:pPr>
        <w:ind w:left="-567" w:firstLine="567"/>
        <w:jc w:val="both"/>
        <w:rPr>
          <w:rFonts w:ascii="Times New Roman" w:hAnsi="Times New Roman"/>
          <w:b/>
          <w:sz w:val="28"/>
          <w:szCs w:val="28"/>
        </w:rPr>
      </w:pPr>
      <w:r w:rsidRPr="00616EB3">
        <w:rPr>
          <w:rFonts w:ascii="Times New Roman" w:eastAsia="Times New Roman" w:hAnsi="Times New Roman"/>
          <w:sz w:val="28"/>
          <w:szCs w:val="28"/>
          <w:lang w:eastAsia="ru-RU"/>
        </w:rPr>
        <w:t>Кружок «</w:t>
      </w:r>
      <w:r w:rsidR="00616EB3" w:rsidRPr="00616EB3">
        <w:rPr>
          <w:rFonts w:ascii="Times New Roman" w:eastAsia="Times New Roman" w:hAnsi="Times New Roman"/>
          <w:sz w:val="28"/>
          <w:szCs w:val="28"/>
          <w:lang w:eastAsia="ru-RU"/>
        </w:rPr>
        <w:t>Сказочные лабиринты игры</w:t>
      </w:r>
      <w:r w:rsidRPr="00616EB3">
        <w:rPr>
          <w:rFonts w:ascii="Times New Roman" w:eastAsia="Times New Roman" w:hAnsi="Times New Roman"/>
          <w:sz w:val="28"/>
          <w:szCs w:val="28"/>
          <w:lang w:eastAsia="ru-RU"/>
        </w:rPr>
        <w:t>»</w:t>
      </w:r>
      <w:r w:rsidRPr="00CC14A4">
        <w:rPr>
          <w:rFonts w:ascii="Times New Roman" w:eastAsia="Times New Roman" w:hAnsi="Times New Roman"/>
          <w:sz w:val="28"/>
          <w:szCs w:val="28"/>
          <w:lang w:eastAsia="ru-RU"/>
        </w:rPr>
        <w:t xml:space="preserve"> </w:t>
      </w:r>
      <w:r w:rsidR="00616EB3">
        <w:rPr>
          <w:rFonts w:ascii="Times New Roman" w:eastAsia="Times New Roman" w:hAnsi="Times New Roman"/>
          <w:sz w:val="28"/>
          <w:szCs w:val="28"/>
          <w:lang w:eastAsia="ru-RU"/>
        </w:rPr>
        <w:t>социально-педагогической направленности</w:t>
      </w:r>
      <w:r w:rsidR="00CC14A4" w:rsidRPr="00CC14A4">
        <w:rPr>
          <w:rFonts w:ascii="Times New Roman" w:hAnsi="Times New Roman"/>
          <w:sz w:val="28"/>
          <w:szCs w:val="28"/>
        </w:rPr>
        <w:t>.</w:t>
      </w:r>
      <w:r w:rsidR="00CC14A4">
        <w:rPr>
          <w:rFonts w:ascii="Times New Roman" w:hAnsi="Times New Roman"/>
          <w:b/>
          <w:sz w:val="28"/>
          <w:szCs w:val="28"/>
        </w:rPr>
        <w:t xml:space="preserve"> </w:t>
      </w:r>
      <w:r w:rsidRPr="00CC14A4">
        <w:rPr>
          <w:rFonts w:ascii="Times New Roman" w:eastAsia="Times New Roman" w:hAnsi="Times New Roman"/>
          <w:sz w:val="28"/>
          <w:szCs w:val="28"/>
          <w:lang w:eastAsia="ru-RU"/>
        </w:rPr>
        <w:t>Руководитель кружка воспитатель.</w:t>
      </w:r>
    </w:p>
    <w:p w:rsidR="00D50020" w:rsidRDefault="00D50020" w:rsidP="002873E9">
      <w:pPr>
        <w:pStyle w:val="a0"/>
        <w:ind w:left="-567" w:firstLine="567"/>
        <w:rPr>
          <w:rFonts w:ascii="Times New Roman" w:hAnsi="Times New Roman"/>
          <w:b/>
          <w:sz w:val="28"/>
          <w:szCs w:val="28"/>
        </w:rPr>
      </w:pPr>
    </w:p>
    <w:p w:rsidR="00FB107E" w:rsidRPr="002A7628" w:rsidRDefault="00FB107E" w:rsidP="002873E9">
      <w:pPr>
        <w:pStyle w:val="a0"/>
        <w:ind w:left="-567" w:firstLine="567"/>
        <w:rPr>
          <w:rFonts w:ascii="Times New Roman" w:hAnsi="Times New Roman"/>
          <w:b/>
          <w:sz w:val="28"/>
          <w:szCs w:val="28"/>
        </w:rPr>
      </w:pPr>
      <w:r w:rsidRPr="002A7628">
        <w:rPr>
          <w:rFonts w:ascii="Times New Roman" w:hAnsi="Times New Roman"/>
          <w:b/>
          <w:sz w:val="28"/>
          <w:szCs w:val="28"/>
        </w:rPr>
        <w:lastRenderedPageBreak/>
        <w:t>Возрастные характеристики особенностей развития детей дошкольного возраста, посещающих ДОО</w:t>
      </w:r>
    </w:p>
    <w:p w:rsidR="00FB107E" w:rsidRPr="002A7628" w:rsidRDefault="00FB107E" w:rsidP="002873E9">
      <w:pPr>
        <w:pStyle w:val="a0"/>
        <w:ind w:left="-567" w:firstLine="567"/>
        <w:rPr>
          <w:rFonts w:ascii="Times New Roman" w:hAnsi="Times New Roman"/>
          <w:sz w:val="28"/>
          <w:szCs w:val="28"/>
        </w:rPr>
      </w:pPr>
    </w:p>
    <w:p w:rsidR="00FB107E" w:rsidRPr="002A7628" w:rsidRDefault="00FB107E" w:rsidP="002873E9">
      <w:pPr>
        <w:pStyle w:val="a0"/>
        <w:ind w:left="-567" w:firstLine="567"/>
        <w:jc w:val="center"/>
        <w:rPr>
          <w:rFonts w:ascii="Times New Roman" w:hAnsi="Times New Roman"/>
          <w:sz w:val="28"/>
          <w:szCs w:val="28"/>
        </w:rPr>
      </w:pPr>
    </w:p>
    <w:p w:rsidR="00FB107E" w:rsidRPr="002A7628" w:rsidRDefault="00FB107E" w:rsidP="002873E9">
      <w:pPr>
        <w:pStyle w:val="a0"/>
        <w:ind w:left="-567" w:firstLine="567"/>
        <w:jc w:val="center"/>
        <w:rPr>
          <w:rFonts w:ascii="Times New Roman" w:hAnsi="Times New Roman"/>
          <w:b/>
          <w:sz w:val="28"/>
          <w:szCs w:val="28"/>
        </w:rPr>
      </w:pPr>
      <w:r w:rsidRPr="002A7628">
        <w:rPr>
          <w:rFonts w:ascii="Times New Roman" w:hAnsi="Times New Roman"/>
          <w:b/>
          <w:i/>
          <w:sz w:val="28"/>
          <w:szCs w:val="28"/>
        </w:rPr>
        <w:t xml:space="preserve">Возрастные и индивидуальные особенности развития детей дошкольного возраста </w:t>
      </w:r>
      <w:r w:rsidRPr="002A7628">
        <w:rPr>
          <w:rFonts w:ascii="Times New Roman" w:hAnsi="Times New Roman"/>
          <w:b/>
          <w:sz w:val="28"/>
          <w:szCs w:val="28"/>
        </w:rPr>
        <w:t xml:space="preserve">от </w:t>
      </w:r>
      <w:r w:rsidR="00437F0E" w:rsidRPr="002A7628">
        <w:rPr>
          <w:rFonts w:ascii="Times New Roman" w:hAnsi="Times New Roman"/>
          <w:b/>
          <w:sz w:val="28"/>
          <w:szCs w:val="28"/>
        </w:rPr>
        <w:t>6 до 7</w:t>
      </w:r>
      <w:r w:rsidRPr="002A7628">
        <w:rPr>
          <w:rFonts w:ascii="Times New Roman" w:hAnsi="Times New Roman"/>
          <w:b/>
          <w:sz w:val="28"/>
          <w:szCs w:val="28"/>
        </w:rPr>
        <w:t xml:space="preserve"> лет </w:t>
      </w:r>
    </w:p>
    <w:p w:rsidR="00FB107E" w:rsidRPr="002A7628" w:rsidRDefault="00FB107E" w:rsidP="002873E9">
      <w:pPr>
        <w:pStyle w:val="a0"/>
        <w:ind w:left="-567" w:firstLine="567"/>
        <w:jc w:val="both"/>
        <w:rPr>
          <w:rFonts w:ascii="Times New Roman" w:hAnsi="Times New Roman"/>
          <w:sz w:val="28"/>
          <w:szCs w:val="28"/>
        </w:rPr>
      </w:pPr>
    </w:p>
    <w:p w:rsidR="00437F0E" w:rsidRPr="002A7628" w:rsidRDefault="00437F0E" w:rsidP="002873E9">
      <w:pPr>
        <w:pStyle w:val="a0"/>
        <w:ind w:left="-567" w:firstLine="567"/>
        <w:jc w:val="both"/>
        <w:rPr>
          <w:rFonts w:ascii="Times New Roman" w:hAnsi="Times New Roman"/>
          <w:b/>
          <w:sz w:val="28"/>
          <w:szCs w:val="28"/>
        </w:rPr>
      </w:pPr>
      <w:r w:rsidRPr="002A7628">
        <w:rPr>
          <w:rFonts w:ascii="Times New Roman" w:hAnsi="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r w:rsidR="00D50020">
        <w:rPr>
          <w:rFonts w:ascii="Times New Roman" w:hAnsi="Times New Roman"/>
          <w:sz w:val="28"/>
          <w:szCs w:val="28"/>
        </w:rPr>
        <w:t xml:space="preserve"> </w:t>
      </w:r>
      <w:r w:rsidRPr="002A7628">
        <w:rPr>
          <w:rFonts w:ascii="Times New Roman" w:hAnsi="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Если логика игры требует появления новой роли, то ребенок может по ходу игры взять на себя новую роль, сохранив при этом роль, взятую ранее.</w:t>
      </w:r>
    </w:p>
    <w:p w:rsidR="00437F0E" w:rsidRPr="002A7628" w:rsidRDefault="00437F0E"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В изобразительной деятельности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437F0E" w:rsidRPr="002A7628" w:rsidRDefault="00437F0E" w:rsidP="002873E9">
      <w:pPr>
        <w:pStyle w:val="a0"/>
        <w:ind w:left="-567" w:firstLine="567"/>
        <w:jc w:val="both"/>
        <w:rPr>
          <w:rFonts w:ascii="Times New Roman" w:hAnsi="Times New Roman"/>
          <w:b/>
          <w:sz w:val="28"/>
          <w:szCs w:val="28"/>
        </w:rPr>
      </w:pPr>
      <w:r w:rsidRPr="002A7628">
        <w:rPr>
          <w:rFonts w:ascii="Times New Roman" w:hAnsi="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r w:rsidR="001C16D5">
        <w:rPr>
          <w:rFonts w:ascii="Times New Roman" w:hAnsi="Times New Roman"/>
          <w:sz w:val="28"/>
          <w:szCs w:val="28"/>
        </w:rPr>
        <w:t xml:space="preserve"> </w:t>
      </w:r>
      <w:r w:rsidRPr="002A7628">
        <w:rPr>
          <w:rFonts w:ascii="Times New Roman" w:hAnsi="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437F0E" w:rsidRPr="002A7628" w:rsidRDefault="00437F0E" w:rsidP="002873E9">
      <w:pPr>
        <w:pStyle w:val="a0"/>
        <w:ind w:left="-567" w:firstLine="567"/>
        <w:jc w:val="both"/>
        <w:rPr>
          <w:rFonts w:ascii="Times New Roman" w:hAnsi="Times New Roman"/>
          <w:sz w:val="28"/>
          <w:szCs w:val="28"/>
        </w:rPr>
      </w:pPr>
      <w:r w:rsidRPr="002A7628">
        <w:rPr>
          <w:rFonts w:ascii="Times New Roman" w:hAnsi="Times New Roman"/>
          <w:sz w:val="28"/>
          <w:szCs w:val="28"/>
        </w:rPr>
        <w:t>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w:t>
      </w:r>
    </w:p>
    <w:p w:rsidR="00437F0E" w:rsidRPr="002A7628" w:rsidRDefault="00437F0E"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w:t>
      </w:r>
      <w:r w:rsidRPr="002A7628">
        <w:rPr>
          <w:rFonts w:ascii="Times New Roman" w:hAnsi="Times New Roman"/>
          <w:sz w:val="28"/>
          <w:szCs w:val="28"/>
        </w:rPr>
        <w:lastRenderedPageBreak/>
        <w:t>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37F0E" w:rsidRPr="002A7628" w:rsidRDefault="00437F0E"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437F0E" w:rsidRPr="002A7628" w:rsidRDefault="00437F0E"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У детей данных возрастных групп продолжает развиваться речь: ее звуковая сторона, грамматический строй, лексика. Развивается связная речь. Однако, по наблюдениям педагогов, в высказываниях детей скудно отражаются расширяющийся словарь, характер ощущений, формирующихся в этом возрасте. Дети не активно употребляют обобщающие существительные, синонимы, антонимы, прилагательные и т.д. </w:t>
      </w:r>
    </w:p>
    <w:p w:rsidR="00437F0E" w:rsidRPr="002A7628" w:rsidRDefault="00437F0E"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w:t>
      </w:r>
      <w:r w:rsidR="00D71B82" w:rsidRPr="002A7628">
        <w:rPr>
          <w:rFonts w:ascii="Times New Roman" w:hAnsi="Times New Roman"/>
          <w:sz w:val="28"/>
          <w:szCs w:val="28"/>
        </w:rPr>
        <w:t>половой идентификации</w:t>
      </w:r>
      <w:r w:rsidRPr="002A7628">
        <w:rPr>
          <w:rFonts w:ascii="Times New Roman" w:hAnsi="Times New Roman"/>
          <w:sz w:val="28"/>
          <w:szCs w:val="28"/>
        </w:rPr>
        <w:t>,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37F0E" w:rsidRPr="002A7628" w:rsidRDefault="00437F0E"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Содержание нашей Программы учитывает также особенности современных детей: гиперактивность, любознательность, повышенную потребность к восприятию информации, современную социокультурную ситуацию развития ребенка, с учётом </w:t>
      </w:r>
      <w:r w:rsidR="00D71B82" w:rsidRPr="002A7628">
        <w:rPr>
          <w:rFonts w:ascii="Times New Roman" w:hAnsi="Times New Roman"/>
          <w:sz w:val="28"/>
          <w:szCs w:val="28"/>
        </w:rPr>
        <w:t>которой мы</w:t>
      </w:r>
      <w:r w:rsidRPr="002A7628">
        <w:rPr>
          <w:rFonts w:ascii="Times New Roman" w:hAnsi="Times New Roman"/>
          <w:sz w:val="28"/>
          <w:szCs w:val="28"/>
        </w:rPr>
        <w:t xml:space="preserve"> формировали свою Программу:</w:t>
      </w:r>
    </w:p>
    <w:p w:rsidR="00437F0E" w:rsidRPr="002A7628" w:rsidRDefault="00437F0E" w:rsidP="002873E9">
      <w:pPr>
        <w:pStyle w:val="a0"/>
        <w:numPr>
          <w:ilvl w:val="0"/>
          <w:numId w:val="8"/>
        </w:numPr>
        <w:ind w:left="-567" w:firstLine="567"/>
        <w:jc w:val="both"/>
        <w:rPr>
          <w:rFonts w:ascii="Times New Roman" w:hAnsi="Times New Roman"/>
          <w:sz w:val="28"/>
          <w:szCs w:val="28"/>
        </w:rPr>
      </w:pPr>
      <w:r w:rsidRPr="002A7628">
        <w:rPr>
          <w:rFonts w:ascii="Times New Roman" w:hAnsi="Times New Roman"/>
          <w:sz w:val="28"/>
          <w:szCs w:val="28"/>
        </w:rPr>
        <w:t>бóльшей открытости мира и доступности его познания для ребенка, больше источников  информации (телевидение, интернет, большое количество игр и игрушек)</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агрессивность доступной для ребенка информации;</w:t>
      </w:r>
    </w:p>
    <w:p w:rsidR="00437F0E" w:rsidRPr="002A7628" w:rsidRDefault="00437F0E" w:rsidP="002873E9">
      <w:pPr>
        <w:pStyle w:val="a0"/>
        <w:numPr>
          <w:ilvl w:val="0"/>
          <w:numId w:val="8"/>
        </w:numPr>
        <w:ind w:left="-567" w:firstLine="567"/>
        <w:jc w:val="both"/>
        <w:rPr>
          <w:rFonts w:ascii="Times New Roman" w:hAnsi="Times New Roman"/>
          <w:sz w:val="28"/>
          <w:szCs w:val="28"/>
        </w:rPr>
      </w:pPr>
      <w:r w:rsidRPr="002A7628">
        <w:rPr>
          <w:rFonts w:ascii="Times New Roman" w:hAnsi="Times New Roman"/>
          <w:sz w:val="28"/>
          <w:szCs w:val="28"/>
        </w:rPr>
        <w:t xml:space="preserve">культурной неустойчивости окружающего мира, смешения культур в совокупности с многоязычностью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разностность и иногда противоречивость предлагаемых разными культурами образцов поведения и образцов отношения к окружающему миру;</w:t>
      </w:r>
    </w:p>
    <w:p w:rsidR="00437F0E" w:rsidRPr="002A7628" w:rsidRDefault="00437F0E" w:rsidP="002873E9">
      <w:pPr>
        <w:pStyle w:val="a0"/>
        <w:numPr>
          <w:ilvl w:val="0"/>
          <w:numId w:val="8"/>
        </w:numPr>
        <w:ind w:left="-567" w:firstLine="567"/>
        <w:jc w:val="both"/>
        <w:rPr>
          <w:rFonts w:ascii="Times New Roman" w:hAnsi="Times New Roman"/>
          <w:sz w:val="28"/>
          <w:szCs w:val="28"/>
        </w:rPr>
      </w:pPr>
      <w:r w:rsidRPr="002A7628">
        <w:rPr>
          <w:rFonts w:ascii="Times New Roman" w:hAnsi="Times New Roman"/>
          <w:sz w:val="28"/>
          <w:szCs w:val="28"/>
        </w:rPr>
        <w:t xml:space="preserve">сложности окружающей среды с технологической точки зрения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нарушение устоявшейся традиционной схемы передачи знаний и опыта от взрослых детям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формирование уже на этапе дошкольного детства универсальных, комплексных  качеств личности ребенка:</w:t>
      </w:r>
    </w:p>
    <w:p w:rsidR="00437F0E" w:rsidRPr="002A7628" w:rsidRDefault="00437F0E" w:rsidP="002873E9">
      <w:pPr>
        <w:pStyle w:val="a0"/>
        <w:numPr>
          <w:ilvl w:val="0"/>
          <w:numId w:val="8"/>
        </w:numPr>
        <w:ind w:left="-567" w:firstLine="567"/>
        <w:jc w:val="both"/>
        <w:rPr>
          <w:rFonts w:ascii="Times New Roman" w:hAnsi="Times New Roman"/>
          <w:sz w:val="28"/>
          <w:szCs w:val="28"/>
        </w:rPr>
      </w:pPr>
      <w:r w:rsidRPr="002A7628">
        <w:rPr>
          <w:rFonts w:ascii="Times New Roman" w:hAnsi="Times New Roman"/>
          <w:sz w:val="28"/>
          <w:szCs w:val="28"/>
        </w:rPr>
        <w:t xml:space="preserve">быстрой изменяемости окружающего мира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новая методология познания мира </w:t>
      </w:r>
      <w:r w:rsidRPr="002A7628">
        <w:rPr>
          <w:rFonts w:ascii="Times New Roman" w:eastAsia="+mn-ea" w:hAnsi="Times New Roman"/>
          <w:sz w:val="28"/>
          <w:szCs w:val="28"/>
        </w:rPr>
        <w:sym w:font="Wingdings 3" w:char="0044"/>
      </w:r>
      <w:r w:rsidRPr="002A7628">
        <w:rPr>
          <w:rFonts w:ascii="Times New Roman" w:hAnsi="Times New Roman"/>
          <w:sz w:val="28"/>
          <w:szCs w:val="28"/>
        </w:rPr>
        <w:t>овладение ребенком комплексным инструментарием познания мира;</w:t>
      </w:r>
    </w:p>
    <w:p w:rsidR="00437F0E" w:rsidRPr="002A7628" w:rsidRDefault="00437F0E" w:rsidP="002873E9">
      <w:pPr>
        <w:pStyle w:val="a0"/>
        <w:numPr>
          <w:ilvl w:val="0"/>
          <w:numId w:val="8"/>
        </w:numPr>
        <w:ind w:left="-567" w:firstLine="567"/>
        <w:jc w:val="both"/>
        <w:rPr>
          <w:rFonts w:ascii="Times New Roman" w:hAnsi="Times New Roman"/>
          <w:sz w:val="28"/>
          <w:szCs w:val="28"/>
        </w:rPr>
      </w:pPr>
      <w:r w:rsidRPr="002A7628">
        <w:rPr>
          <w:rFonts w:ascii="Times New Roman" w:hAnsi="Times New Roman"/>
          <w:sz w:val="28"/>
          <w:szCs w:val="28"/>
        </w:rPr>
        <w:t xml:space="preserve">быстрой изменяемости окружающего мира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понимание ребенком важности и неважности (второстепенности) информации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отбор содержания дошкольного образования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усиление роли взрослого в защите ребенка от негативного воздействия излишних источников познания;</w:t>
      </w:r>
    </w:p>
    <w:p w:rsidR="005B6D0D" w:rsidRDefault="00437F0E" w:rsidP="005B6D0D">
      <w:pPr>
        <w:pStyle w:val="a0"/>
        <w:numPr>
          <w:ilvl w:val="0"/>
          <w:numId w:val="8"/>
        </w:numPr>
        <w:ind w:left="-567" w:firstLine="567"/>
        <w:jc w:val="both"/>
        <w:rPr>
          <w:rFonts w:ascii="Times New Roman" w:hAnsi="Times New Roman"/>
          <w:sz w:val="28"/>
          <w:szCs w:val="28"/>
        </w:rPr>
      </w:pPr>
      <w:r w:rsidRPr="002A7628">
        <w:rPr>
          <w:rFonts w:ascii="Times New Roman" w:hAnsi="Times New Roman"/>
          <w:sz w:val="28"/>
          <w:szCs w:val="28"/>
        </w:rPr>
        <w:t xml:space="preserve">агрессивности окружающей среды и ограниченности механизмов приспособляемости человеческого организма к быстро изменяющимся </w:t>
      </w:r>
      <w:r w:rsidRPr="002A7628">
        <w:rPr>
          <w:rFonts w:ascii="Times New Roman" w:hAnsi="Times New Roman"/>
          <w:sz w:val="28"/>
          <w:szCs w:val="28"/>
        </w:rPr>
        <w:lastRenderedPageBreak/>
        <w:t xml:space="preserve">условиям, наличия  многочисленных вредных для здоровья факторов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негативное влияние на здоровье детей – как физическое, так и психическое </w:t>
      </w:r>
      <w:r w:rsidRPr="002A7628">
        <w:rPr>
          <w:rFonts w:ascii="Times New Roman" w:eastAsia="+mn-ea" w:hAnsi="Times New Roman"/>
          <w:sz w:val="28"/>
          <w:szCs w:val="28"/>
        </w:rPr>
        <w:sym w:font="Wingdings 3" w:char="0044"/>
      </w:r>
      <w:r w:rsidRPr="002A7628">
        <w:rPr>
          <w:rFonts w:ascii="Times New Roman" w:hAnsi="Times New Roman"/>
          <w:sz w:val="28"/>
          <w:szCs w:val="28"/>
        </w:rPr>
        <w:t xml:space="preserve"> возрастание роли инклюзивного образования </w:t>
      </w:r>
      <w:r w:rsidRPr="002A7628">
        <w:rPr>
          <w:rFonts w:ascii="Times New Roman" w:eastAsia="+mn-ea" w:hAnsi="Times New Roman"/>
          <w:sz w:val="28"/>
          <w:szCs w:val="28"/>
        </w:rPr>
        <w:sym w:font="Wingdings 3" w:char="0044"/>
      </w:r>
      <w:r w:rsidRPr="002A7628">
        <w:rPr>
          <w:rFonts w:ascii="Times New Roman" w:hAnsi="Times New Roman"/>
          <w:sz w:val="28"/>
          <w:szCs w:val="28"/>
        </w:rPr>
        <w:t>влияние на формирование у детей норм поведения, исключающих пренебрежительное отношение к детям с ограниченными возможностями здоровья.</w:t>
      </w:r>
    </w:p>
    <w:p w:rsidR="005B6D0D" w:rsidRPr="005B6D0D" w:rsidRDefault="005B6D0D" w:rsidP="005B6D0D">
      <w:pPr>
        <w:pStyle w:val="a0"/>
        <w:jc w:val="both"/>
        <w:rPr>
          <w:rFonts w:ascii="Times New Roman" w:hAnsi="Times New Roman"/>
          <w:sz w:val="28"/>
          <w:szCs w:val="28"/>
        </w:rPr>
      </w:pPr>
    </w:p>
    <w:p w:rsidR="00FB107E" w:rsidRPr="005B6D0D" w:rsidRDefault="00FB107E" w:rsidP="005B6D0D">
      <w:pPr>
        <w:pStyle w:val="a4"/>
        <w:numPr>
          <w:ilvl w:val="1"/>
          <w:numId w:val="5"/>
        </w:numPr>
        <w:spacing w:after="0" w:line="240" w:lineRule="auto"/>
        <w:ind w:left="-567" w:firstLine="567"/>
        <w:jc w:val="center"/>
        <w:rPr>
          <w:rFonts w:ascii="Times New Roman" w:eastAsia="Times New Roman" w:hAnsi="Times New Roman"/>
          <w:b/>
          <w:sz w:val="28"/>
          <w:szCs w:val="28"/>
        </w:rPr>
      </w:pPr>
      <w:r w:rsidRPr="002A7628">
        <w:rPr>
          <w:rFonts w:ascii="Times New Roman" w:eastAsia="Times New Roman" w:hAnsi="Times New Roman"/>
          <w:b/>
          <w:sz w:val="28"/>
          <w:szCs w:val="28"/>
        </w:rPr>
        <w:t>Планируемые результаты освоения Программы.</w:t>
      </w:r>
    </w:p>
    <w:p w:rsidR="00FB107E" w:rsidRPr="002A7628" w:rsidRDefault="00FB107E" w:rsidP="002873E9">
      <w:pPr>
        <w:pStyle w:val="a0"/>
        <w:ind w:left="-567" w:firstLine="567"/>
        <w:jc w:val="both"/>
        <w:rPr>
          <w:rFonts w:ascii="Times New Roman" w:hAnsi="Times New Roman"/>
          <w:sz w:val="28"/>
          <w:szCs w:val="28"/>
        </w:rPr>
      </w:pPr>
      <w:r w:rsidRPr="002A7628">
        <w:rPr>
          <w:rFonts w:ascii="Times New Roman" w:hAnsi="Times New Roman"/>
          <w:sz w:val="28"/>
          <w:szCs w:val="28"/>
        </w:rPr>
        <w:t>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FB107E" w:rsidRPr="002A7628" w:rsidRDefault="00FB107E" w:rsidP="002873E9">
      <w:pPr>
        <w:pStyle w:val="a0"/>
        <w:ind w:left="-567" w:firstLine="567"/>
        <w:jc w:val="both"/>
        <w:rPr>
          <w:rFonts w:ascii="Times New Roman" w:hAnsi="Times New Roman"/>
          <w:sz w:val="28"/>
          <w:szCs w:val="28"/>
        </w:rPr>
      </w:pPr>
      <w:r w:rsidRPr="002A7628">
        <w:rPr>
          <w:rFonts w:ascii="Times New Roman" w:hAnsi="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FB107E" w:rsidRPr="002A7628" w:rsidRDefault="00FB107E" w:rsidP="002873E9">
      <w:pPr>
        <w:spacing w:after="0" w:line="240" w:lineRule="auto"/>
        <w:ind w:left="-567" w:firstLine="567"/>
        <w:rPr>
          <w:rFonts w:ascii="Times New Roman" w:eastAsia="Times New Roman" w:hAnsi="Times New Roman"/>
          <w:b/>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center"/>
        <w:rPr>
          <w:rFonts w:ascii="Times New Roman" w:eastAsia="Times New Roman" w:hAnsi="Times New Roman"/>
          <w:b/>
          <w:sz w:val="28"/>
          <w:szCs w:val="28"/>
        </w:rPr>
      </w:pPr>
      <w:r w:rsidRPr="002A7628">
        <w:rPr>
          <w:rFonts w:ascii="Times New Roman" w:eastAsia="Times New Roman" w:hAnsi="Times New Roman"/>
          <w:b/>
          <w:sz w:val="28"/>
          <w:szCs w:val="28"/>
        </w:rPr>
        <w:t>Целевые ориентиры на этапе завершения дошкольного образования.</w:t>
      </w:r>
    </w:p>
    <w:p w:rsidR="00FB107E" w:rsidRPr="002A7628" w:rsidRDefault="00FB107E" w:rsidP="002873E9">
      <w:pPr>
        <w:spacing w:after="0" w:line="240" w:lineRule="auto"/>
        <w:ind w:left="-567" w:firstLine="567"/>
        <w:jc w:val="center"/>
        <w:rPr>
          <w:rFonts w:ascii="Times New Roman" w:eastAsia="Times New Roman" w:hAnsi="Times New Roman"/>
          <w:b/>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Способен сотрудничать и выполнять как лидерские, так и исполнительские функции в совместной деятельности.</w:t>
      </w:r>
    </w:p>
    <w:p w:rsidR="00FB107E" w:rsidRPr="002A7628" w:rsidRDefault="00FB107E" w:rsidP="002873E9">
      <w:pPr>
        <w:spacing w:line="240" w:lineRule="atLeast"/>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FB107E" w:rsidRPr="002A7628" w:rsidRDefault="00FB107E" w:rsidP="002873E9">
      <w:pPr>
        <w:spacing w:line="240" w:lineRule="atLeast"/>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-проявляет эмпатию по отношению к другим людям, готовность прийти на помощь тем, кто в этом нуждается.</w:t>
      </w:r>
    </w:p>
    <w:p w:rsidR="00FB107E" w:rsidRPr="002A7628" w:rsidRDefault="00FB107E" w:rsidP="002873E9">
      <w:pPr>
        <w:spacing w:after="0" w:line="240" w:lineRule="atLeast"/>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-проявляет умение слышать других и стремление быть понятым другими.</w:t>
      </w:r>
    </w:p>
    <w:p w:rsidR="00FB107E" w:rsidRPr="002A7628" w:rsidRDefault="00FB107E" w:rsidP="002873E9">
      <w:pPr>
        <w:spacing w:after="0" w:line="240" w:lineRule="atLeast"/>
        <w:ind w:left="-567" w:firstLine="567"/>
        <w:jc w:val="both"/>
        <w:rPr>
          <w:rFonts w:ascii="Times New Roman" w:eastAsia="Times New Roman" w:hAnsi="Times New Roman"/>
          <w:sz w:val="28"/>
          <w:szCs w:val="28"/>
        </w:rPr>
      </w:pP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B107E" w:rsidRPr="002A7628" w:rsidRDefault="00FB107E" w:rsidP="002873E9">
      <w:pPr>
        <w:spacing w:after="0" w:line="240" w:lineRule="auto"/>
        <w:ind w:left="-567" w:firstLine="567"/>
        <w:jc w:val="both"/>
        <w:rPr>
          <w:rFonts w:ascii="Times New Roman" w:eastAsia="Times New Roman" w:hAnsi="Times New Roman"/>
          <w:sz w:val="28"/>
          <w:szCs w:val="28"/>
        </w:rPr>
      </w:pPr>
    </w:p>
    <w:p w:rsidR="00FB107E" w:rsidRPr="002A7628" w:rsidRDefault="00FB107E" w:rsidP="002873E9">
      <w:pPr>
        <w:spacing w:after="0" w:line="240" w:lineRule="atLeast"/>
        <w:ind w:left="-567" w:firstLine="567"/>
        <w:jc w:val="both"/>
        <w:rPr>
          <w:rFonts w:ascii="Times New Roman" w:eastAsia="Times New Roman" w:hAnsi="Times New Roman"/>
          <w:b/>
          <w:i/>
          <w:sz w:val="28"/>
          <w:szCs w:val="28"/>
        </w:rPr>
      </w:pPr>
    </w:p>
    <w:p w:rsidR="00FB107E" w:rsidRPr="002A7628" w:rsidRDefault="00FB107E" w:rsidP="002873E9">
      <w:pPr>
        <w:ind w:left="-567" w:firstLine="567"/>
        <w:jc w:val="both"/>
        <w:rPr>
          <w:rFonts w:ascii="Times New Roman" w:hAnsi="Times New Roman"/>
          <w:b/>
          <w:i/>
          <w:color w:val="FF0000"/>
          <w:sz w:val="28"/>
          <w:szCs w:val="28"/>
          <w:u w:val="single"/>
        </w:rPr>
      </w:pPr>
      <w:r w:rsidRPr="002A7628">
        <w:rPr>
          <w:rFonts w:ascii="Times New Roman" w:hAnsi="Times New Roman"/>
          <w:b/>
          <w:i/>
          <w:sz w:val="28"/>
          <w:szCs w:val="28"/>
          <w:u w:val="single"/>
        </w:rPr>
        <w:t xml:space="preserve">Планируемые результаты в части, формируемой участниками образовательных отношений - это планируемые результаты по осуществлению приоритета по познавательно-речевому развитию, ознакомлению детей с региональными и национальными особенностями родного края; дополнительному </w:t>
      </w:r>
      <w:r w:rsidR="00D71B82" w:rsidRPr="002A7628">
        <w:rPr>
          <w:rFonts w:ascii="Times New Roman" w:hAnsi="Times New Roman"/>
          <w:b/>
          <w:i/>
          <w:sz w:val="28"/>
          <w:szCs w:val="28"/>
          <w:u w:val="single"/>
        </w:rPr>
        <w:t>образованию воспитанников</w:t>
      </w:r>
      <w:r w:rsidRPr="002A7628">
        <w:rPr>
          <w:rFonts w:ascii="Times New Roman" w:hAnsi="Times New Roman"/>
          <w:b/>
          <w:i/>
          <w:sz w:val="28"/>
          <w:szCs w:val="28"/>
          <w:u w:val="single"/>
        </w:rPr>
        <w:t xml:space="preserve"> ДОУ. Содержание планируемых результатов основано на своеобразии каждого направления и используемых парциальных программ.</w:t>
      </w:r>
    </w:p>
    <w:p w:rsidR="00FB107E" w:rsidRPr="002A7628" w:rsidRDefault="00FB107E" w:rsidP="002873E9">
      <w:pPr>
        <w:pStyle w:val="a4"/>
        <w:numPr>
          <w:ilvl w:val="0"/>
          <w:numId w:val="9"/>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«Программа развития речи дошкольников» О.С. Ушакова;</w:t>
      </w:r>
    </w:p>
    <w:p w:rsidR="00FB107E" w:rsidRPr="002A7628" w:rsidRDefault="00FB107E" w:rsidP="002873E9">
      <w:pPr>
        <w:pStyle w:val="a4"/>
        <w:numPr>
          <w:ilvl w:val="0"/>
          <w:numId w:val="9"/>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Программа «Юный эколог» С.Н.Николаева, Из.: «Мозаика – Синтез»,</w:t>
      </w:r>
    </w:p>
    <w:p w:rsidR="00FB107E" w:rsidRPr="002A7628" w:rsidRDefault="00FB107E" w:rsidP="002873E9">
      <w:pPr>
        <w:pStyle w:val="a4"/>
        <w:numPr>
          <w:ilvl w:val="0"/>
          <w:numId w:val="9"/>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Программа «Цветные ладошки» Лыкова И.А. М.: «КАРАПУЗ-ДИДАКТИКА», </w:t>
      </w:r>
    </w:p>
    <w:p w:rsidR="003635C5" w:rsidRPr="00CA2E99" w:rsidRDefault="003635C5" w:rsidP="002873E9">
      <w:pPr>
        <w:numPr>
          <w:ilvl w:val="0"/>
          <w:numId w:val="9"/>
        </w:numPr>
        <w:spacing w:after="0" w:line="240" w:lineRule="auto"/>
        <w:ind w:left="-567" w:firstLine="567"/>
        <w:contextualSpacing/>
        <w:jc w:val="both"/>
        <w:rPr>
          <w:rFonts w:ascii="Times New Roman" w:hAnsi="Times New Roman"/>
          <w:sz w:val="28"/>
          <w:szCs w:val="28"/>
        </w:rPr>
      </w:pPr>
      <w:r w:rsidRPr="00CA2E99">
        <w:rPr>
          <w:rFonts w:ascii="Times New Roman" w:hAnsi="Times New Roman"/>
          <w:sz w:val="28"/>
          <w:szCs w:val="28"/>
        </w:rPr>
        <w:lastRenderedPageBreak/>
        <w:t>Программа «От звука к букве. Формирование аналитико-синтетической активности как предпосылки обучени</w:t>
      </w:r>
      <w:r w:rsidR="00F32F7C">
        <w:rPr>
          <w:rFonts w:ascii="Times New Roman" w:hAnsi="Times New Roman"/>
          <w:sz w:val="28"/>
          <w:szCs w:val="28"/>
        </w:rPr>
        <w:t>я грамоте» Е.В. Колесникова, Из</w:t>
      </w:r>
      <w:r w:rsidRPr="00CA2E99">
        <w:rPr>
          <w:rFonts w:ascii="Times New Roman" w:hAnsi="Times New Roman"/>
          <w:sz w:val="28"/>
          <w:szCs w:val="28"/>
        </w:rPr>
        <w:t>: М - ЮВЕНТА.</w:t>
      </w:r>
    </w:p>
    <w:p w:rsidR="00FB107E" w:rsidRPr="002A7628" w:rsidRDefault="00FB107E" w:rsidP="002873E9">
      <w:pPr>
        <w:pStyle w:val="a4"/>
        <w:numPr>
          <w:ilvl w:val="0"/>
          <w:numId w:val="9"/>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Программа музыкального воспитания детей дошкольного возраста «Ладушки», И.     Каплунова, И. Новоскольцева, Издательство «Композитор» Санкт – Петербург;</w:t>
      </w:r>
    </w:p>
    <w:p w:rsidR="00FB107E" w:rsidRPr="002A7628" w:rsidRDefault="00FB107E" w:rsidP="002873E9">
      <w:pPr>
        <w:pStyle w:val="a4"/>
        <w:numPr>
          <w:ilvl w:val="0"/>
          <w:numId w:val="9"/>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 авторская программа Р.М.Литвиновой «Региональная культура как средство патриотического воспитания детей дошкольного возраста».</w:t>
      </w:r>
    </w:p>
    <w:p w:rsidR="00FB107E" w:rsidRPr="002A7628" w:rsidRDefault="00FB107E" w:rsidP="002873E9">
      <w:pPr>
        <w:pStyle w:val="a4"/>
        <w:numPr>
          <w:ilvl w:val="0"/>
          <w:numId w:val="9"/>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 «Детское экспериментирование» И.Э.Куликовская;</w:t>
      </w:r>
    </w:p>
    <w:p w:rsidR="006230F6" w:rsidRDefault="00FB107E" w:rsidP="002873E9">
      <w:pPr>
        <w:pStyle w:val="a4"/>
        <w:numPr>
          <w:ilvl w:val="0"/>
          <w:numId w:val="9"/>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 Программа «Основы безопасности детей дошкольного возраста» Н.Н.Авдеева, О.Л.Князева, Р.Б.Стеркина.</w:t>
      </w:r>
    </w:p>
    <w:p w:rsidR="003635C5" w:rsidRPr="002A7628" w:rsidRDefault="003635C5" w:rsidP="002873E9">
      <w:pPr>
        <w:pStyle w:val="a4"/>
        <w:numPr>
          <w:ilvl w:val="0"/>
          <w:numId w:val="9"/>
        </w:numPr>
        <w:spacing w:after="0" w:line="240" w:lineRule="auto"/>
        <w:ind w:left="-567" w:firstLine="567"/>
        <w:jc w:val="both"/>
        <w:rPr>
          <w:rFonts w:ascii="Times New Roman" w:hAnsi="Times New Roman"/>
          <w:sz w:val="28"/>
          <w:szCs w:val="28"/>
        </w:rPr>
      </w:pPr>
    </w:p>
    <w:p w:rsidR="00C244C3" w:rsidRPr="002A7628" w:rsidRDefault="00C244C3" w:rsidP="002873E9">
      <w:pPr>
        <w:pStyle w:val="a4"/>
        <w:numPr>
          <w:ilvl w:val="0"/>
          <w:numId w:val="5"/>
        </w:numPr>
        <w:spacing w:after="0" w:line="240" w:lineRule="auto"/>
        <w:ind w:left="-567" w:firstLine="567"/>
        <w:jc w:val="center"/>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СОДЕРЖАТЕЛЬНЫЙ РАЗДЕЛ.</w:t>
      </w:r>
    </w:p>
    <w:p w:rsidR="00C244C3" w:rsidRPr="002A7628" w:rsidRDefault="00C244C3" w:rsidP="002873E9">
      <w:pPr>
        <w:pStyle w:val="a4"/>
        <w:spacing w:after="0" w:line="240" w:lineRule="auto"/>
        <w:ind w:left="-567" w:firstLine="567"/>
        <w:rPr>
          <w:rFonts w:ascii="Times New Roman" w:eastAsia="Times New Roman" w:hAnsi="Times New Roman"/>
          <w:b/>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2.1. </w:t>
      </w:r>
      <w:r w:rsidRPr="002A7628">
        <w:rPr>
          <w:rFonts w:ascii="Times New Roman" w:hAnsi="Times New Roman"/>
          <w:b/>
          <w:sz w:val="28"/>
          <w:szCs w:val="28"/>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C244C3" w:rsidRPr="002A7628" w:rsidRDefault="00C244C3" w:rsidP="002873E9">
      <w:pPr>
        <w:shd w:val="clear" w:color="auto" w:fill="FFFFFF"/>
        <w:spacing w:after="0" w:line="240" w:lineRule="auto"/>
        <w:ind w:left="-567" w:firstLine="567"/>
        <w:rPr>
          <w:rFonts w:ascii="Times New Roman" w:eastAsia="Times New Roman" w:hAnsi="Times New Roman"/>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Целостность педагогического процесса в ДОУ обеспечивается реализацией Примерной 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Воспитание и обучение осуществляется на русском языке - государственном языке России. </w:t>
      </w:r>
    </w:p>
    <w:p w:rsidR="00C244C3" w:rsidRPr="002A7628" w:rsidRDefault="00C244C3" w:rsidP="002873E9">
      <w:p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C244C3" w:rsidRPr="002A7628" w:rsidRDefault="00C244C3" w:rsidP="002873E9">
      <w:pPr>
        <w:numPr>
          <w:ilvl w:val="0"/>
          <w:numId w:val="20"/>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социально-коммуникативное развитие;</w:t>
      </w:r>
    </w:p>
    <w:p w:rsidR="00C244C3" w:rsidRPr="002A7628" w:rsidRDefault="00C244C3" w:rsidP="002873E9">
      <w:pPr>
        <w:numPr>
          <w:ilvl w:val="0"/>
          <w:numId w:val="20"/>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познавательное развитие;</w:t>
      </w:r>
    </w:p>
    <w:p w:rsidR="00C244C3" w:rsidRPr="002A7628" w:rsidRDefault="00C244C3" w:rsidP="002873E9">
      <w:pPr>
        <w:numPr>
          <w:ilvl w:val="0"/>
          <w:numId w:val="20"/>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речевое развитие;</w:t>
      </w:r>
    </w:p>
    <w:p w:rsidR="00C244C3" w:rsidRPr="002A7628" w:rsidRDefault="00C244C3" w:rsidP="002873E9">
      <w:pPr>
        <w:numPr>
          <w:ilvl w:val="0"/>
          <w:numId w:val="20"/>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художественно-эстетическое развитие;</w:t>
      </w:r>
    </w:p>
    <w:p w:rsidR="00C244C3" w:rsidRPr="002A7628" w:rsidRDefault="00C244C3" w:rsidP="002873E9">
      <w:pPr>
        <w:numPr>
          <w:ilvl w:val="0"/>
          <w:numId w:val="20"/>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физическое развитие.</w:t>
      </w:r>
    </w:p>
    <w:p w:rsidR="00C244C3" w:rsidRPr="002A7628" w:rsidRDefault="00C244C3" w:rsidP="002873E9">
      <w:pPr>
        <w:shd w:val="clear" w:color="auto" w:fill="FFFFFF"/>
        <w:spacing w:after="0" w:line="240" w:lineRule="auto"/>
        <w:ind w:left="-567" w:firstLine="567"/>
        <w:rPr>
          <w:rFonts w:ascii="Times New Roman" w:eastAsia="Times New Roman" w:hAnsi="Times New Roman"/>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2.1.1. Образовательная область</w:t>
      </w:r>
      <w:r w:rsidR="00D71B82" w:rsidRPr="002A7628">
        <w:rPr>
          <w:rFonts w:ascii="Times New Roman" w:eastAsia="Times New Roman" w:hAnsi="Times New Roman"/>
          <w:b/>
          <w:sz w:val="28"/>
          <w:szCs w:val="28"/>
          <w:lang w:eastAsia="ru-RU"/>
        </w:rPr>
        <w:tab/>
        <w:t xml:space="preserve"> «</w:t>
      </w:r>
      <w:r w:rsidRPr="002A7628">
        <w:rPr>
          <w:rFonts w:ascii="Times New Roman" w:eastAsia="Times New Roman" w:hAnsi="Times New Roman"/>
          <w:b/>
          <w:sz w:val="28"/>
          <w:szCs w:val="28"/>
          <w:lang w:eastAsia="ru-RU"/>
        </w:rPr>
        <w:t xml:space="preserve">Социально-коммуникативное развитие» (обязательная часть) </w:t>
      </w:r>
      <w:r w:rsidRPr="002A7628">
        <w:rPr>
          <w:rFonts w:ascii="Times New Roman" w:eastAsia="Times New Roman" w:hAnsi="Times New Roman"/>
          <w:sz w:val="28"/>
          <w:szCs w:val="28"/>
          <w:lang w:eastAsia="ru-RU"/>
        </w:rPr>
        <w:t>направлено на:</w:t>
      </w:r>
    </w:p>
    <w:p w:rsidR="00C244C3" w:rsidRPr="002A7628" w:rsidRDefault="00C244C3" w:rsidP="002873E9">
      <w:pPr>
        <w:pStyle w:val="a4"/>
        <w:numPr>
          <w:ilvl w:val="0"/>
          <w:numId w:val="12"/>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усвоение норм и ценностей, принятых в обществе, включая моральные и нравственные ценности; </w:t>
      </w:r>
    </w:p>
    <w:p w:rsidR="00C244C3" w:rsidRPr="002A7628" w:rsidRDefault="00C244C3" w:rsidP="002873E9">
      <w:pPr>
        <w:pStyle w:val="a4"/>
        <w:numPr>
          <w:ilvl w:val="0"/>
          <w:numId w:val="12"/>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развитие общения и взаимодействия ребенка со взрослыми и сверстниками;</w:t>
      </w:r>
    </w:p>
    <w:p w:rsidR="00C244C3" w:rsidRPr="002A7628" w:rsidRDefault="00C244C3" w:rsidP="002873E9">
      <w:pPr>
        <w:pStyle w:val="a4"/>
        <w:numPr>
          <w:ilvl w:val="0"/>
          <w:numId w:val="12"/>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C244C3" w:rsidRPr="002A7628" w:rsidRDefault="00C244C3" w:rsidP="002873E9">
      <w:pPr>
        <w:pStyle w:val="a4"/>
        <w:numPr>
          <w:ilvl w:val="0"/>
          <w:numId w:val="12"/>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формирование позитивных установок к различным видам труда и творчества; </w:t>
      </w:r>
    </w:p>
    <w:p w:rsidR="00C244C3" w:rsidRPr="002A7628" w:rsidRDefault="00C244C3" w:rsidP="002873E9">
      <w:pPr>
        <w:pStyle w:val="a4"/>
        <w:numPr>
          <w:ilvl w:val="0"/>
          <w:numId w:val="12"/>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основ безопасного поведения в быту, социуме, природе</w:t>
      </w:r>
    </w:p>
    <w:p w:rsidR="0082585E" w:rsidRPr="002A7628" w:rsidRDefault="00C244C3"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r w:rsidRPr="002A7628">
        <w:rPr>
          <w:rFonts w:ascii="Times New Roman" w:hAnsi="Times New Roman"/>
          <w:b/>
          <w:sz w:val="28"/>
          <w:szCs w:val="28"/>
        </w:rPr>
        <w:t>Содержание психолого-педагогической работы:</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6-7 лет:</w:t>
      </w:r>
    </w:p>
    <w:p w:rsidR="0082585E" w:rsidRPr="002A7628" w:rsidRDefault="0082585E" w:rsidP="002873E9">
      <w:pPr>
        <w:shd w:val="clear" w:color="auto" w:fill="FFFFFF"/>
        <w:spacing w:after="0" w:line="240" w:lineRule="auto"/>
        <w:ind w:left="-567" w:firstLine="567"/>
        <w:jc w:val="both"/>
        <w:rPr>
          <w:rFonts w:ascii="Times New Roman" w:hAnsi="Times New Roman"/>
          <w:b/>
          <w:sz w:val="28"/>
          <w:szCs w:val="28"/>
        </w:rPr>
      </w:pPr>
      <w:r w:rsidRPr="002A7628">
        <w:rPr>
          <w:rFonts w:ascii="Times New Roman" w:hAnsi="Times New Roman"/>
          <w:b/>
          <w:sz w:val="28"/>
          <w:szCs w:val="28"/>
        </w:rPr>
        <w:t>Социализация, развитие общения, нравственное воспитание</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Воспитывать организованность, дисциплинированность, коллективизм, уважение к старшим.</w:t>
      </w: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Воспитывать заботливое отношение к малышам, пожилым людям; учить помогать им.</w:t>
      </w: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такие качества, как сочувствие, отзывчивость, справедливость, скромность.</w:t>
      </w: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Обогащать словарь формулами словесной вежливости (приветствие, прощание, просьбы, извинения).</w:t>
      </w:r>
    </w:p>
    <w:p w:rsidR="0082585E" w:rsidRPr="002A7628" w:rsidRDefault="0082585E" w:rsidP="002873E9">
      <w:pPr>
        <w:numPr>
          <w:ilvl w:val="0"/>
          <w:numId w:val="2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82585E" w:rsidRPr="002A7628" w:rsidRDefault="0082585E" w:rsidP="002873E9">
      <w:pPr>
        <w:spacing w:after="0" w:line="240" w:lineRule="auto"/>
        <w:ind w:left="-567" w:firstLine="567"/>
        <w:jc w:val="center"/>
        <w:rPr>
          <w:rFonts w:ascii="Times New Roman" w:eastAsia="Times New Roman" w:hAnsi="Times New Roman"/>
          <w:b/>
          <w:sz w:val="28"/>
          <w:szCs w:val="28"/>
          <w:lang w:eastAsia="ru-RU"/>
        </w:rPr>
      </w:pPr>
    </w:p>
    <w:p w:rsidR="0082585E" w:rsidRPr="002A7628" w:rsidRDefault="0082585E" w:rsidP="002873E9">
      <w:pPr>
        <w:autoSpaceDE w:val="0"/>
        <w:autoSpaceDN w:val="0"/>
        <w:adjustRightInd w:val="0"/>
        <w:spacing w:after="0" w:line="240" w:lineRule="auto"/>
        <w:ind w:left="-567" w:firstLine="567"/>
        <w:contextualSpacing/>
        <w:jc w:val="both"/>
        <w:rPr>
          <w:rFonts w:ascii="Times New Roman" w:hAnsi="Times New Roman"/>
          <w:b/>
          <w:sz w:val="28"/>
          <w:szCs w:val="28"/>
        </w:rPr>
      </w:pPr>
      <w:r w:rsidRPr="002A7628">
        <w:rPr>
          <w:rFonts w:ascii="Times New Roman" w:hAnsi="Times New Roman"/>
          <w:b/>
          <w:sz w:val="28"/>
          <w:szCs w:val="28"/>
        </w:rPr>
        <w:t>Ребёнок в семье и сообществе, патриотическое воспитание</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 xml:space="preserve">Образ Я. </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традиционные гендерные представления, продолжать развивать в мальчиках и девочках качества, свойственные их полу.</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i/>
          <w:sz w:val="28"/>
          <w:szCs w:val="28"/>
        </w:rPr>
        <w:lastRenderedPageBreak/>
        <w:t>Семья</w:t>
      </w:r>
      <w:r w:rsidRPr="002A7628">
        <w:rPr>
          <w:rFonts w:ascii="Times New Roman" w:hAnsi="Times New Roman"/>
          <w:sz w:val="28"/>
          <w:szCs w:val="28"/>
        </w:rPr>
        <w:t xml:space="preserve">. </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знание домашнего адреса и телефона, имен и отчеств родителей, их профессий.</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Детский сад.</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Родная страна.</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Расширять представления о родном крае. Продолжать знакомить с достопримечательностями региона, в котором живут дети.</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её достижения. </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Развивать представления о том, что Российская Федерация – огромная, многонациональная страна. Воспитывать уважение к людям разных национальностей и их обычаям.</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Расширять представления о Москве – главном городе, столице России. </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Расширять знания о государственных праздниках. Рассказывать детям о Ю.А.Гагарине и других героях космоса.</w:t>
      </w:r>
    </w:p>
    <w:p w:rsidR="0082585E" w:rsidRPr="002A7628" w:rsidRDefault="0082585E" w:rsidP="002873E9">
      <w:pPr>
        <w:pStyle w:val="a4"/>
        <w:numPr>
          <w:ilvl w:val="0"/>
          <w:numId w:val="116"/>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Углублять знания о российской армии.</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b/>
          <w:sz w:val="28"/>
          <w:szCs w:val="28"/>
        </w:rPr>
      </w:pPr>
      <w:r w:rsidRPr="002A7628">
        <w:rPr>
          <w:rFonts w:ascii="Times New Roman" w:hAnsi="Times New Roman"/>
          <w:b/>
          <w:sz w:val="28"/>
          <w:szCs w:val="28"/>
        </w:rPr>
        <w:t>Самообслуживание, самостоятельность, трудовое воспитание.</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 xml:space="preserve">Культурно-гигиенические навыки. </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lastRenderedPageBreak/>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умения детей аккуратно пользоваться столовыми приборами; правильно вести себя за столом; обращаться с просьбой, благодарить.</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 xml:space="preserve">Самообслуживание. </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умение самостоятельно, быстро и аккуратно убирать за собой постель после сна.</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умение самостоятельно и своевременно готовить материалы и пособия к занятию, без напоминания убирать свое рабочее место.</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 xml:space="preserve">Общественно-полезный труд. </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Закреплять умение планировать трудовую деятельность, отбирать необходимые материалы, делать несложные заготовки.</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Продолжать учить детей поддерживать порядок в группе и на участке: протирать и мыть игрушки, строительный материал, вместе с воспитателем </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ремонтировать книги, игрушки (в том числе книги и игрушки воспитанников младших групп детского сада).</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Прививать интерес к учебной деятельности и желание учиться в школе.</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Формировать навыки учебной деятельности (умение внимательно слушать воспитателя, действовать по предложенному им плану, а также </w:t>
      </w:r>
      <w:r w:rsidRPr="002A7628">
        <w:rPr>
          <w:rFonts w:ascii="Times New Roman" w:hAnsi="Times New Roman"/>
          <w:sz w:val="28"/>
          <w:szCs w:val="28"/>
        </w:rPr>
        <w:lastRenderedPageBreak/>
        <w:t>самостоятельно планировать свои действия, выполнять поставленную задачу, правильно оценивать результаты своей деятельности).</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Труд в природе.</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82585E" w:rsidRPr="002A7628" w:rsidRDefault="0082585E" w:rsidP="002873E9">
      <w:pPr>
        <w:autoSpaceDE w:val="0"/>
        <w:autoSpaceDN w:val="0"/>
        <w:adjustRightInd w:val="0"/>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Уважение к труду взрослых.</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82585E" w:rsidRPr="002A7628" w:rsidRDefault="0082585E" w:rsidP="002873E9">
      <w:pPr>
        <w:pStyle w:val="a4"/>
        <w:numPr>
          <w:ilvl w:val="0"/>
          <w:numId w:val="11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Развивать интерес к различным профессиям, в частности к профессиям родителей и месту их работы.</w:t>
      </w:r>
    </w:p>
    <w:p w:rsidR="0082585E" w:rsidRPr="002A7628" w:rsidRDefault="0082585E" w:rsidP="002873E9">
      <w:pPr>
        <w:shd w:val="clear" w:color="auto" w:fill="FFFFFF"/>
        <w:spacing w:after="0" w:line="240" w:lineRule="auto"/>
        <w:ind w:left="-567" w:firstLine="567"/>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Формирование основ безопасности</w:t>
      </w:r>
    </w:p>
    <w:p w:rsidR="0082585E" w:rsidRPr="002A7628" w:rsidRDefault="0082585E" w:rsidP="002873E9">
      <w:pPr>
        <w:shd w:val="clear" w:color="auto" w:fill="FFFFFF"/>
        <w:spacing w:after="0" w:line="240" w:lineRule="auto"/>
        <w:ind w:left="-567" w:firstLine="567"/>
        <w:rPr>
          <w:rFonts w:ascii="Times New Roman" w:eastAsia="Times New Roman" w:hAnsi="Times New Roman"/>
          <w:b/>
          <w:i/>
          <w:sz w:val="28"/>
          <w:szCs w:val="28"/>
          <w:lang w:eastAsia="ru-RU"/>
        </w:rPr>
      </w:pPr>
      <w:r w:rsidRPr="002A7628">
        <w:rPr>
          <w:rFonts w:ascii="Times New Roman" w:eastAsia="Times New Roman" w:hAnsi="Times New Roman"/>
          <w:i/>
          <w:sz w:val="28"/>
          <w:szCs w:val="28"/>
          <w:lang w:eastAsia="ru-RU"/>
        </w:rPr>
        <w:t>Безопасное поведение в природе.</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Формировать основы экологической культуры.</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Продолжать знакомить с правилами поведения на природе.</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Знакомить с Красной книгой, с отдельными представителями животного и растительного мира, занесенными в нее.</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82585E" w:rsidRPr="002A7628" w:rsidRDefault="0082585E" w:rsidP="002873E9">
      <w:pPr>
        <w:shd w:val="clear" w:color="auto" w:fill="FFFFFF"/>
        <w:spacing w:after="0" w:line="240" w:lineRule="auto"/>
        <w:ind w:left="-567" w:firstLine="567"/>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 xml:space="preserve">Безопасность на дорогах. </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Систематизировать знания детей об устройстве улицы, о дорожном движении. Знакомить с понятиями «площадь», «бульвар», «проспект».</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Продолжать знакомить с дорожными знаками — предупреждающими, запрещающими и информационно-указательными.</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Подводить детей к осознанию необходимости соблюдать правила дорожного движения.</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представления детей о работе ГИБДД.</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Воспитывать культуру поведения на улице и в общественном транспорте.</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82585E" w:rsidRPr="002A7628" w:rsidRDefault="0082585E" w:rsidP="002873E9">
      <w:pPr>
        <w:shd w:val="clear" w:color="auto" w:fill="FFFFFF"/>
        <w:spacing w:after="0" w:line="240" w:lineRule="auto"/>
        <w:ind w:left="-567" w:firstLine="567"/>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 xml:space="preserve">Безопасность собственной жизнедеятельности. </w:t>
      </w:r>
    </w:p>
    <w:p w:rsidR="0082585E" w:rsidRPr="00D71B82" w:rsidRDefault="0082585E" w:rsidP="00D71B82">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w:t>
      </w:r>
      <w:r w:rsidRPr="00D71B82">
        <w:rPr>
          <w:rFonts w:ascii="Times New Roman" w:eastAsia="Times New Roman" w:hAnsi="Times New Roman"/>
          <w:sz w:val="28"/>
          <w:szCs w:val="28"/>
          <w:lang w:eastAsia="ru-RU"/>
        </w:rPr>
        <w:t>предметы). Закреплять правила безопасного обращения с бытовыми предметами.</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82585E" w:rsidRPr="002A7628" w:rsidRDefault="0082585E" w:rsidP="002873E9">
      <w:pPr>
        <w:pStyle w:val="a4"/>
        <w:numPr>
          <w:ilvl w:val="0"/>
          <w:numId w:val="120"/>
        </w:numPr>
        <w:shd w:val="clear" w:color="auto" w:fill="FFFFFF"/>
        <w:spacing w:after="0" w:line="240" w:lineRule="auto"/>
        <w:ind w:left="-567"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Закреплять умение называть свое имя, фамилию, возраст, домашний адрес, телефон.</w:t>
      </w:r>
    </w:p>
    <w:p w:rsidR="0082585E" w:rsidRPr="002A7628" w:rsidRDefault="0082585E" w:rsidP="002873E9">
      <w:pPr>
        <w:shd w:val="clear" w:color="auto" w:fill="FFFFFF"/>
        <w:spacing w:after="0" w:line="240" w:lineRule="auto"/>
        <w:ind w:left="-567" w:firstLine="567"/>
        <w:rPr>
          <w:rFonts w:ascii="Times New Roman" w:eastAsia="Times New Roman" w:hAnsi="Times New Roman"/>
          <w:b/>
          <w:sz w:val="28"/>
          <w:szCs w:val="28"/>
          <w:lang w:eastAsia="ru-RU"/>
        </w:rPr>
      </w:pPr>
    </w:p>
    <w:p w:rsidR="00C244C3" w:rsidRPr="002A7628" w:rsidRDefault="00C244C3" w:rsidP="002873E9">
      <w:pPr>
        <w:shd w:val="clear" w:color="auto" w:fill="FFFFFF"/>
        <w:spacing w:after="0" w:line="240" w:lineRule="auto"/>
        <w:ind w:left="-567" w:firstLine="567"/>
        <w:jc w:val="center"/>
        <w:rPr>
          <w:rFonts w:ascii="Times New Roman" w:eastAsia="Times New Roman" w:hAnsi="Times New Roman"/>
          <w:b/>
          <w:sz w:val="28"/>
          <w:szCs w:val="28"/>
          <w:u w:val="single"/>
          <w:lang w:eastAsia="ru-RU"/>
        </w:rPr>
      </w:pPr>
      <w:r w:rsidRPr="002A7628">
        <w:rPr>
          <w:rFonts w:ascii="Times New Roman" w:eastAsia="Times New Roman" w:hAnsi="Times New Roman"/>
          <w:b/>
          <w:sz w:val="28"/>
          <w:szCs w:val="28"/>
          <w:u w:val="single"/>
          <w:lang w:eastAsia="ru-RU"/>
        </w:rPr>
        <w:t xml:space="preserve">Образовательная область «Социально-коммуникативное развитие» </w:t>
      </w:r>
      <w:r w:rsidRPr="002A7628">
        <w:rPr>
          <w:rFonts w:ascii="Times New Roman" w:hAnsi="Times New Roman"/>
          <w:b/>
          <w:i/>
          <w:sz w:val="28"/>
          <w:szCs w:val="28"/>
          <w:u w:val="single"/>
        </w:rPr>
        <w:t>(часть Программы, формируемая участниками образовательных отношений).</w:t>
      </w:r>
    </w:p>
    <w:p w:rsidR="00C244C3" w:rsidRPr="002A7628" w:rsidRDefault="00C244C3" w:rsidP="00D71B82">
      <w:pPr>
        <w:shd w:val="clear" w:color="auto" w:fill="FFFFFF"/>
        <w:spacing w:after="0" w:line="240" w:lineRule="auto"/>
        <w:ind w:left="-567" w:firstLine="567"/>
        <w:jc w:val="both"/>
        <w:rPr>
          <w:rFonts w:ascii="Times New Roman" w:eastAsia="Times New Roman" w:hAnsi="Times New Roman"/>
          <w:sz w:val="28"/>
          <w:szCs w:val="28"/>
          <w:lang w:eastAsia="ru-RU"/>
        </w:rPr>
      </w:pPr>
    </w:p>
    <w:p w:rsidR="00C244C3" w:rsidRPr="002A7628" w:rsidRDefault="00C244C3" w:rsidP="00D71B82">
      <w:p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C244C3" w:rsidRPr="002A7628" w:rsidRDefault="00C244C3" w:rsidP="00D71B82">
      <w:p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Авдеева Н.Н., Князева Н.Л., Стеркина Р.Б. Безопасность: Учебное пособие по основам безопасности жизнедеятельности детей старшего дошкольного возраста.</w:t>
      </w:r>
    </w:p>
    <w:p w:rsidR="00C244C3" w:rsidRPr="002A7628" w:rsidRDefault="00C244C3" w:rsidP="00D71B82">
      <w:p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(Программа «Юный эколог» С.Н.</w:t>
      </w:r>
      <w:r w:rsidR="00D71B82">
        <w:rPr>
          <w:rFonts w:ascii="Times New Roman" w:eastAsia="Times New Roman" w:hAnsi="Times New Roman"/>
          <w:sz w:val="28"/>
          <w:szCs w:val="28"/>
          <w:lang w:eastAsia="ru-RU"/>
        </w:rPr>
        <w:t xml:space="preserve"> </w:t>
      </w:r>
      <w:r w:rsidRPr="002A7628">
        <w:rPr>
          <w:rFonts w:ascii="Times New Roman" w:eastAsia="Times New Roman" w:hAnsi="Times New Roman"/>
          <w:sz w:val="28"/>
          <w:szCs w:val="28"/>
          <w:lang w:eastAsia="ru-RU"/>
        </w:rPr>
        <w:t>Николаева, Из.: «Мозаика – Синтез», 1999г.)</w:t>
      </w:r>
    </w:p>
    <w:p w:rsidR="00500B96" w:rsidRPr="002A7628" w:rsidRDefault="00500B96" w:rsidP="002873E9">
      <w:pPr>
        <w:pStyle w:val="a0"/>
        <w:ind w:left="-567" w:firstLine="567"/>
        <w:jc w:val="both"/>
        <w:rPr>
          <w:rFonts w:ascii="Times New Roman" w:hAnsi="Times New Roman"/>
          <w:i/>
          <w:sz w:val="28"/>
          <w:szCs w:val="28"/>
        </w:rPr>
      </w:pPr>
    </w:p>
    <w:p w:rsidR="00500B96" w:rsidRPr="002A7628" w:rsidRDefault="00500B96" w:rsidP="002873E9">
      <w:pPr>
        <w:pStyle w:val="a0"/>
        <w:ind w:left="-567" w:firstLine="567"/>
        <w:rPr>
          <w:rFonts w:ascii="Times New Roman" w:hAnsi="Times New Roman"/>
          <w:sz w:val="28"/>
          <w:szCs w:val="28"/>
        </w:rPr>
      </w:pPr>
      <w:r w:rsidRPr="002A7628">
        <w:rPr>
          <w:rFonts w:ascii="Times New Roman" w:hAnsi="Times New Roman"/>
          <w:i/>
          <w:sz w:val="28"/>
          <w:szCs w:val="28"/>
        </w:rPr>
        <w:t>Приложение</w:t>
      </w:r>
      <w:r w:rsidR="001350D2">
        <w:rPr>
          <w:rFonts w:ascii="Times New Roman" w:hAnsi="Times New Roman"/>
          <w:i/>
          <w:sz w:val="28"/>
          <w:szCs w:val="28"/>
        </w:rPr>
        <w:t xml:space="preserve"> 3</w:t>
      </w:r>
      <w:r w:rsidRPr="002A7628">
        <w:rPr>
          <w:rFonts w:ascii="Times New Roman" w:hAnsi="Times New Roman"/>
          <w:i/>
          <w:sz w:val="28"/>
          <w:szCs w:val="28"/>
        </w:rPr>
        <w:t xml:space="preserve"> «Перспективное планирование по образовательной области «Социально </w:t>
      </w:r>
      <w:r w:rsidR="00450D6C">
        <w:rPr>
          <w:rFonts w:ascii="Times New Roman" w:hAnsi="Times New Roman"/>
          <w:i/>
          <w:sz w:val="28"/>
          <w:szCs w:val="28"/>
        </w:rPr>
        <w:t>-</w:t>
      </w:r>
      <w:r w:rsidRPr="002A7628">
        <w:rPr>
          <w:rFonts w:ascii="Times New Roman" w:hAnsi="Times New Roman"/>
          <w:i/>
          <w:sz w:val="28"/>
          <w:szCs w:val="28"/>
        </w:rPr>
        <w:t xml:space="preserve"> коммуникативное развитие»</w:t>
      </w:r>
    </w:p>
    <w:p w:rsidR="00C244C3" w:rsidRPr="002A7628" w:rsidRDefault="00C244C3" w:rsidP="002873E9">
      <w:pPr>
        <w:shd w:val="clear" w:color="auto" w:fill="FFFFFF"/>
        <w:spacing w:after="0" w:line="240" w:lineRule="auto"/>
        <w:ind w:left="-567" w:firstLine="567"/>
        <w:rPr>
          <w:rFonts w:ascii="Times New Roman" w:eastAsia="Times New Roman" w:hAnsi="Times New Roman"/>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2.1.2. Образова</w:t>
      </w:r>
      <w:r w:rsidR="0082585E" w:rsidRPr="002A7628">
        <w:rPr>
          <w:rFonts w:ascii="Times New Roman" w:eastAsia="Times New Roman" w:hAnsi="Times New Roman"/>
          <w:b/>
          <w:sz w:val="28"/>
          <w:szCs w:val="28"/>
          <w:lang w:eastAsia="ru-RU"/>
        </w:rPr>
        <w:t>тельная область «</w:t>
      </w:r>
      <w:r w:rsidR="00923B72" w:rsidRPr="002A7628">
        <w:rPr>
          <w:rFonts w:ascii="Times New Roman" w:eastAsia="Times New Roman" w:hAnsi="Times New Roman"/>
          <w:b/>
          <w:sz w:val="28"/>
          <w:szCs w:val="28"/>
          <w:lang w:eastAsia="ru-RU"/>
        </w:rPr>
        <w:t xml:space="preserve">Познавательное </w:t>
      </w:r>
      <w:r w:rsidRPr="002A7628">
        <w:rPr>
          <w:rFonts w:ascii="Times New Roman" w:eastAsia="Times New Roman" w:hAnsi="Times New Roman"/>
          <w:b/>
          <w:sz w:val="28"/>
          <w:szCs w:val="28"/>
          <w:lang w:eastAsia="ru-RU"/>
        </w:rPr>
        <w:t xml:space="preserve">развитие»                      (обязательная часть) </w:t>
      </w:r>
      <w:r w:rsidRPr="002A7628">
        <w:rPr>
          <w:rFonts w:ascii="Times New Roman" w:eastAsia="Times New Roman" w:hAnsi="Times New Roman"/>
          <w:sz w:val="28"/>
          <w:szCs w:val="28"/>
          <w:lang w:eastAsia="ru-RU"/>
        </w:rPr>
        <w:t xml:space="preserve">предполагает </w:t>
      </w:r>
    </w:p>
    <w:p w:rsidR="00C244C3" w:rsidRPr="002A7628" w:rsidRDefault="00C244C3" w:rsidP="002873E9">
      <w:pPr>
        <w:pStyle w:val="a4"/>
        <w:numPr>
          <w:ilvl w:val="0"/>
          <w:numId w:val="13"/>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развитие интересов детей, любознательности и познавательной мотивации;</w:t>
      </w:r>
    </w:p>
    <w:p w:rsidR="00C244C3" w:rsidRPr="002A7628" w:rsidRDefault="00C244C3" w:rsidP="002873E9">
      <w:pPr>
        <w:pStyle w:val="a4"/>
        <w:numPr>
          <w:ilvl w:val="0"/>
          <w:numId w:val="13"/>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познавательных действий, становление сознания;</w:t>
      </w:r>
    </w:p>
    <w:p w:rsidR="00C244C3" w:rsidRPr="002A7628" w:rsidRDefault="00C244C3" w:rsidP="002873E9">
      <w:pPr>
        <w:pStyle w:val="a4"/>
        <w:numPr>
          <w:ilvl w:val="0"/>
          <w:numId w:val="13"/>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развитие воображения и творческой активности; </w:t>
      </w:r>
    </w:p>
    <w:p w:rsidR="00C244C3" w:rsidRPr="002A7628" w:rsidRDefault="00C244C3" w:rsidP="002873E9">
      <w:pPr>
        <w:pStyle w:val="a4"/>
        <w:numPr>
          <w:ilvl w:val="0"/>
          <w:numId w:val="13"/>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244C3" w:rsidRPr="002A7628" w:rsidRDefault="00C244C3" w:rsidP="002873E9">
      <w:pPr>
        <w:pStyle w:val="a4"/>
        <w:spacing w:after="0" w:line="240" w:lineRule="auto"/>
        <w:ind w:left="-567" w:firstLine="567"/>
        <w:jc w:val="both"/>
        <w:rPr>
          <w:rFonts w:ascii="Times New Roman" w:eastAsia="Times New Roman" w:hAnsi="Times New Roman"/>
          <w:sz w:val="28"/>
          <w:szCs w:val="28"/>
          <w:lang w:eastAsia="ru-RU"/>
        </w:rPr>
      </w:pPr>
    </w:p>
    <w:p w:rsidR="0082585E" w:rsidRPr="002A7628" w:rsidRDefault="00C244C3"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r w:rsidRPr="002A7628">
        <w:rPr>
          <w:rFonts w:ascii="Times New Roman" w:hAnsi="Times New Roman"/>
          <w:b/>
          <w:sz w:val="28"/>
          <w:szCs w:val="28"/>
        </w:rPr>
        <w:t>Содержание психолого-педагогической работы:</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b/>
          <w:color w:val="000000" w:themeColor="text1"/>
          <w:sz w:val="28"/>
          <w:szCs w:val="28"/>
          <w:lang w:eastAsia="ru-RU"/>
        </w:rPr>
      </w:pPr>
      <w:r w:rsidRPr="002A7628">
        <w:rPr>
          <w:rFonts w:ascii="Times New Roman" w:eastAsia="Times New Roman" w:hAnsi="Times New Roman"/>
          <w:b/>
          <w:color w:val="000000" w:themeColor="text1"/>
          <w:sz w:val="28"/>
          <w:szCs w:val="28"/>
          <w:lang w:eastAsia="ru-RU"/>
        </w:rPr>
        <w:t>6-7 лет:</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b/>
          <w:color w:val="000000" w:themeColor="text1"/>
          <w:sz w:val="28"/>
          <w:szCs w:val="28"/>
          <w:lang w:eastAsia="ru-RU"/>
        </w:rPr>
      </w:pPr>
      <w:r w:rsidRPr="002A7628">
        <w:rPr>
          <w:rFonts w:ascii="Times New Roman" w:eastAsia="Times New Roman" w:hAnsi="Times New Roman"/>
          <w:b/>
          <w:color w:val="000000" w:themeColor="text1"/>
          <w:sz w:val="28"/>
          <w:szCs w:val="28"/>
          <w:lang w:eastAsia="ru-RU"/>
        </w:rPr>
        <w:t>Развитие познавательно – исследовательской деятельности.</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i/>
          <w:color w:val="000000" w:themeColor="text1"/>
          <w:sz w:val="28"/>
          <w:szCs w:val="28"/>
          <w:lang w:eastAsia="ru-RU"/>
        </w:rPr>
      </w:pPr>
      <w:r w:rsidRPr="002A7628">
        <w:rPr>
          <w:rFonts w:ascii="Times New Roman" w:eastAsia="Times New Roman" w:hAnsi="Times New Roman"/>
          <w:i/>
          <w:color w:val="000000" w:themeColor="text1"/>
          <w:sz w:val="28"/>
          <w:szCs w:val="28"/>
          <w:lang w:eastAsia="ru-RU"/>
        </w:rPr>
        <w:t>Познавательно-исследовательская деятельность.</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Совершенствовать умение определять способ получения необходимой информации в соответствии с условиями и целями деятельности.</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Сенсорное развитие.</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Развивать зрение, слух, обоняние, осязание, вкус, сенсомоторные способности.</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Совершенствовать координацию руки и глаза; развивать мелкую моторику рук в разнообразных видах деятельности.</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Развивать умение созерцать предметы, явления (всматриваться, вслушиваться), направляя внимание на более тонкое различение их качеств.</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Развивать умение классифицировать предметы по общим качествам (форме, величине, строению, цвету).</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Закреплять знания детей о хроматических и ахроматических цветах.</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Проектная деятельность.</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Развивать проектную деятельность всех типов (исследовательскую, творческую, нормативную).</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Содействовать творческой проектной деятельности индивидуального и группового характера.</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Помогать детям в символическом отображении ситуации, проживании ее основных смыслов и выражении их в образной форме.</w:t>
      </w:r>
    </w:p>
    <w:p w:rsidR="0082585E" w:rsidRPr="002A7628" w:rsidRDefault="0082585E" w:rsidP="002873E9">
      <w:p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i/>
          <w:sz w:val="28"/>
          <w:szCs w:val="28"/>
          <w:lang w:eastAsia="ru-RU"/>
        </w:rPr>
        <w:t>Дидактические игры</w:t>
      </w:r>
      <w:r w:rsidRPr="002A7628">
        <w:rPr>
          <w:rFonts w:ascii="Times New Roman" w:eastAsia="Times New Roman" w:hAnsi="Times New Roman"/>
          <w:sz w:val="28"/>
          <w:szCs w:val="28"/>
          <w:lang w:eastAsia="ru-RU"/>
        </w:rPr>
        <w:t xml:space="preserve">. </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Учить согласовывать свои действия с действиями ведущего и других участников игры.</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Развивать в игре сообразительность, умение самостоятельно решать поставленную задачу.</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Привлекать детей к созданию некоторых дидактических игр («Шумелки», «Шуршалки» и т. д.). Развивать и закреплять сенсорные способности.</w:t>
      </w:r>
    </w:p>
    <w:p w:rsidR="0082585E" w:rsidRPr="002A7628" w:rsidRDefault="0082585E" w:rsidP="002873E9">
      <w:pPr>
        <w:pStyle w:val="a4"/>
        <w:numPr>
          <w:ilvl w:val="0"/>
          <w:numId w:val="126"/>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D71B82" w:rsidRDefault="00264A09" w:rsidP="002873E9">
      <w:pPr>
        <w:spacing w:after="0" w:line="240" w:lineRule="auto"/>
        <w:ind w:left="-567" w:firstLine="567"/>
        <w:jc w:val="both"/>
        <w:rPr>
          <w:rFonts w:ascii="Times New Roman" w:eastAsia="Times New Roman" w:hAnsi="Times New Roman"/>
          <w:b/>
          <w:i/>
          <w:sz w:val="28"/>
          <w:szCs w:val="28"/>
          <w:lang w:eastAsia="ru-RU"/>
        </w:rPr>
      </w:pPr>
      <w:r>
        <w:rPr>
          <w:rFonts w:ascii="Times New Roman" w:eastAsia="Times New Roman" w:hAnsi="Times New Roman"/>
          <w:b/>
          <w:bCs/>
          <w:sz w:val="28"/>
          <w:szCs w:val="28"/>
          <w:lang w:eastAsia="ru-RU"/>
        </w:rPr>
        <w:t>Основы науки и естествознания</w:t>
      </w:r>
    </w:p>
    <w:p w:rsidR="0082585E" w:rsidRPr="00D71B82" w:rsidRDefault="0082585E" w:rsidP="002873E9">
      <w:pPr>
        <w:spacing w:after="0" w:line="240" w:lineRule="auto"/>
        <w:ind w:left="-567" w:firstLine="567"/>
        <w:jc w:val="both"/>
        <w:rPr>
          <w:rFonts w:ascii="Times New Roman" w:eastAsia="Times New Roman" w:hAnsi="Times New Roman"/>
          <w:i/>
          <w:sz w:val="28"/>
          <w:szCs w:val="28"/>
          <w:lang w:eastAsia="ru-RU"/>
        </w:rPr>
      </w:pPr>
      <w:r w:rsidRPr="00D71B82">
        <w:rPr>
          <w:rFonts w:ascii="Times New Roman" w:eastAsia="Times New Roman" w:hAnsi="Times New Roman"/>
          <w:i/>
          <w:sz w:val="28"/>
          <w:szCs w:val="28"/>
          <w:lang w:eastAsia="ru-RU"/>
        </w:rPr>
        <w:t>Приобщение к социокультурным ценностям</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Продолжать знакомить с библиотеками, музеями.</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Рассказывать детям о Ю. А. Гагарине и других героях космоса. Углублять знания о Российской армии.</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82585E" w:rsidRPr="002A7628"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82585E" w:rsidRDefault="0082585E" w:rsidP="002873E9">
      <w:pPr>
        <w:pStyle w:val="a4"/>
        <w:numPr>
          <w:ilvl w:val="0"/>
          <w:numId w:val="131"/>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w:t>
      </w:r>
      <w:r w:rsidRPr="002A7628">
        <w:rPr>
          <w:rFonts w:ascii="Times New Roman" w:eastAsia="Times New Roman" w:hAnsi="Times New Roman"/>
          <w:sz w:val="28"/>
          <w:szCs w:val="28"/>
          <w:lang w:eastAsia="ru-RU"/>
        </w:rPr>
        <w:lastRenderedPageBreak/>
        <w:t>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D71B82" w:rsidRPr="00D71B82" w:rsidRDefault="00D71B82" w:rsidP="00D71B82">
      <w:pPr>
        <w:autoSpaceDE w:val="0"/>
        <w:autoSpaceDN w:val="0"/>
        <w:adjustRightInd w:val="0"/>
        <w:spacing w:after="0" w:line="240" w:lineRule="auto"/>
        <w:ind w:left="-567" w:firstLine="567"/>
        <w:rPr>
          <w:rFonts w:ascii="Times New Roman" w:eastAsia="Times New Roman" w:hAnsi="Times New Roman"/>
          <w:bCs/>
          <w:i/>
          <w:sz w:val="28"/>
          <w:szCs w:val="28"/>
          <w:lang w:eastAsia="ru-RU"/>
        </w:rPr>
      </w:pPr>
      <w:r w:rsidRPr="00D71B82">
        <w:rPr>
          <w:rFonts w:ascii="Times New Roman" w:eastAsia="Times New Roman" w:hAnsi="Times New Roman"/>
          <w:bCs/>
          <w:i/>
          <w:sz w:val="28"/>
          <w:szCs w:val="28"/>
          <w:lang w:eastAsia="ru-RU"/>
        </w:rPr>
        <w:t>Ознакомление с миром природы</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Расширять и уточнять представления детей о деревьях, кустарниках, травянистых растениях; растениях луга, сада, леса.</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Расширять и систематизировать знания о домашних, зимующих и перелетных птицах; домашних животных и обитателях уголка природы.</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Дать детям более полные представления о диких животных и особенностях их приспособления к окружающей среде.</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Развивать интерес к родному краю. Воспитывать уважение к труду сельских жителей (земледельцев, механизаторов, лесничих и др.).</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Учить обобщать и систематизировать представления о временах года.</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lastRenderedPageBreak/>
        <w:t>Оформлять альбомы о временах года: подбирать картинки, фотографии, детские рисунки и рассказы.</w:t>
      </w:r>
    </w:p>
    <w:p w:rsidR="00D71B82" w:rsidRPr="002A7628" w:rsidRDefault="00D71B82" w:rsidP="00D71B82">
      <w:pPr>
        <w:autoSpaceDE w:val="0"/>
        <w:autoSpaceDN w:val="0"/>
        <w:adjustRightInd w:val="0"/>
        <w:spacing w:after="0" w:line="240" w:lineRule="auto"/>
        <w:ind w:left="-567" w:firstLine="567"/>
        <w:rPr>
          <w:rFonts w:ascii="Times New Roman" w:eastAsia="Times New Roman" w:hAnsi="Times New Roman"/>
          <w:bCs/>
          <w:i/>
          <w:sz w:val="28"/>
          <w:szCs w:val="28"/>
          <w:lang w:eastAsia="ru-RU"/>
        </w:rPr>
      </w:pPr>
      <w:r w:rsidRPr="002A7628">
        <w:rPr>
          <w:rFonts w:ascii="Times New Roman" w:eastAsia="Times New Roman" w:hAnsi="Times New Roman"/>
          <w:bCs/>
          <w:i/>
          <w:sz w:val="28"/>
          <w:szCs w:val="28"/>
          <w:lang w:eastAsia="ru-RU"/>
        </w:rPr>
        <w:t>Сезонные наблюдения</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i/>
          <w:sz w:val="28"/>
          <w:szCs w:val="28"/>
          <w:lang w:eastAsia="ru-RU"/>
        </w:rPr>
        <w:t>Осень.</w:t>
      </w:r>
      <w:r w:rsidRPr="002A7628">
        <w:rPr>
          <w:rFonts w:ascii="Times New Roman" w:eastAsia="Times New Roman" w:hAnsi="Times New Roman"/>
          <w:bCs/>
          <w:sz w:val="28"/>
          <w:szCs w:val="28"/>
          <w:lang w:eastAsia="ru-RU"/>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Показать обрезку кустарников, рассказать, для чего это делают. Привлекать к высаживанию садовых растений (настурция, астры) в горшки.</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Учить собирать природный материал (семена, шишки, желуди, листья) для изготовления поделок.</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i/>
          <w:sz w:val="28"/>
          <w:szCs w:val="28"/>
          <w:lang w:eastAsia="ru-RU"/>
        </w:rPr>
        <w:t>Зима.</w:t>
      </w:r>
      <w:r w:rsidRPr="002A7628">
        <w:rPr>
          <w:rFonts w:ascii="Times New Roman" w:eastAsia="Times New Roman" w:hAnsi="Times New Roman"/>
          <w:bCs/>
          <w:sz w:val="28"/>
          <w:szCs w:val="28"/>
          <w:lang w:eastAsia="ru-RU"/>
        </w:rPr>
        <w:t xml:space="preserve"> Обогащать представления детей о сезонных изменениях в природе (самые короткие дни и длинные ночи, холодно, мороз, гололед и т. д.).</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Учить определять свойства снега (холодный, пушистый, рассыпается, липкий и др.; из влажного, тяжелого снега лучше делать постройки).</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Рассказать, что 22 декабря — самый короткий день в году.</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Привлекать к посадке семен овса для птиц.</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i/>
          <w:sz w:val="28"/>
          <w:szCs w:val="28"/>
          <w:lang w:eastAsia="ru-RU"/>
        </w:rPr>
        <w:t>Весна.</w:t>
      </w:r>
      <w:r w:rsidRPr="002A7628">
        <w:rPr>
          <w:rFonts w:ascii="Times New Roman" w:eastAsia="Times New Roman" w:hAnsi="Times New Roman"/>
          <w:bCs/>
          <w:sz w:val="28"/>
          <w:szCs w:val="28"/>
          <w:lang w:eastAsia="ru-RU"/>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Наблюдать, как высаживают, обрезают деревья и кустарники.</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Знакомить детей с народными приметами: «Длинные сосульки — к долгой весне», «Если весной летит много паутины, лето будет жаркое» и т. п.</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i/>
          <w:sz w:val="28"/>
          <w:szCs w:val="28"/>
          <w:lang w:eastAsia="ru-RU"/>
        </w:rPr>
        <w:t>Лето.</w:t>
      </w:r>
      <w:r w:rsidRPr="002A7628">
        <w:rPr>
          <w:rFonts w:ascii="Times New Roman" w:eastAsia="Times New Roman" w:hAnsi="Times New Roman"/>
          <w:bCs/>
          <w:sz w:val="28"/>
          <w:szCs w:val="28"/>
          <w:lang w:eastAsia="ru-RU"/>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lastRenderedPageBreak/>
        <w:t>Рассказать о том, что 22 июня — день летнего солнцестояния (самый долгий день в году: с этого дня ночь удлиняется, а день идет на убыль).</w:t>
      </w:r>
    </w:p>
    <w:p w:rsidR="00D71B82" w:rsidRPr="002A7628" w:rsidRDefault="00D71B82" w:rsidP="00D71B82">
      <w:pPr>
        <w:pStyle w:val="a4"/>
        <w:numPr>
          <w:ilvl w:val="0"/>
          <w:numId w:val="135"/>
        </w:num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Знакомить с трудом людей на полях, в садах и огородах. Воспитывать желание помогать взрослым.</w:t>
      </w:r>
    </w:p>
    <w:p w:rsidR="00D71B82" w:rsidRPr="002A7628" w:rsidRDefault="00D71B82" w:rsidP="00D71B82">
      <w:pPr>
        <w:pStyle w:val="a4"/>
        <w:spacing w:after="0" w:line="240" w:lineRule="auto"/>
        <w:ind w:left="0"/>
        <w:jc w:val="both"/>
        <w:rPr>
          <w:rFonts w:ascii="Times New Roman" w:eastAsia="Times New Roman" w:hAnsi="Times New Roman"/>
          <w:sz w:val="28"/>
          <w:szCs w:val="28"/>
          <w:lang w:eastAsia="ru-RU"/>
        </w:rPr>
      </w:pPr>
    </w:p>
    <w:p w:rsidR="0082585E" w:rsidRPr="002A7628" w:rsidRDefault="0082585E" w:rsidP="002873E9">
      <w:pPr>
        <w:autoSpaceDE w:val="0"/>
        <w:autoSpaceDN w:val="0"/>
        <w:adjustRightInd w:val="0"/>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Формирование элементарных математических представлений</w:t>
      </w:r>
    </w:p>
    <w:p w:rsidR="0082585E" w:rsidRPr="002A7628" w:rsidRDefault="0082585E" w:rsidP="002873E9">
      <w:pPr>
        <w:autoSpaceDE w:val="0"/>
        <w:autoSpaceDN w:val="0"/>
        <w:adjustRightInd w:val="0"/>
        <w:spacing w:after="0" w:line="240" w:lineRule="auto"/>
        <w:ind w:left="-567" w:firstLine="567"/>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t>Количество</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Упражнять в объединении, дополнении множеств, удалении из множества части или отдельных его частей. Закреплять умение устанавливать отношения между</w:t>
      </w:r>
      <w:r w:rsidR="00D71B82">
        <w:rPr>
          <w:rFonts w:ascii="Times New Roman" w:hAnsi="Times New Roman"/>
          <w:sz w:val="28"/>
          <w:szCs w:val="28"/>
        </w:rPr>
        <w:t xml:space="preserve"> </w:t>
      </w:r>
      <w:r w:rsidRPr="002A7628">
        <w:rPr>
          <w:rFonts w:ascii="Times New Roman" w:hAnsi="Times New Roman"/>
          <w:sz w:val="28"/>
          <w:szCs w:val="28"/>
        </w:rPr>
        <w:t>отдельными</w:t>
      </w:r>
      <w:r w:rsidR="00D71B82">
        <w:rPr>
          <w:rFonts w:ascii="Times New Roman" w:hAnsi="Times New Roman"/>
          <w:sz w:val="28"/>
          <w:szCs w:val="28"/>
        </w:rPr>
        <w:t xml:space="preserve"> </w:t>
      </w:r>
      <w:r w:rsidRPr="002A7628">
        <w:rPr>
          <w:rFonts w:ascii="Times New Roman" w:hAnsi="Times New Roman"/>
          <w:sz w:val="28"/>
          <w:szCs w:val="28"/>
        </w:rPr>
        <w:t>частями множества, а также целым множеством и каждой его частью на основе счета, составления пар предметов или соединения предметов стрелками.</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навыки количественного и порядкового счета в пределах 10.</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Познакомить со счетом в пределах 20.</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Познакомить с числами второго десятка.</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Познакомить с составом чисел от 0 до 10.</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раскладывать число на два меньших и составлять из двух меньших большее (в пределах 10, на наглядной основе).</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Познакомить с монетами достоинством 1,5, 10 копеек, 1,2, 5,10 рублей (различение, набор и размен монет).</w:t>
      </w:r>
    </w:p>
    <w:p w:rsidR="0082585E" w:rsidRPr="002A7628" w:rsidRDefault="0082585E" w:rsidP="002873E9">
      <w:pPr>
        <w:numPr>
          <w:ilvl w:val="0"/>
          <w:numId w:val="4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82585E" w:rsidRPr="002A7628" w:rsidRDefault="0082585E" w:rsidP="002873E9">
      <w:pPr>
        <w:autoSpaceDE w:val="0"/>
        <w:autoSpaceDN w:val="0"/>
        <w:adjustRightInd w:val="0"/>
        <w:spacing w:after="0" w:line="240" w:lineRule="auto"/>
        <w:ind w:left="-567" w:firstLine="567"/>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t>Величина</w:t>
      </w:r>
    </w:p>
    <w:p w:rsidR="0082585E" w:rsidRPr="002A7628" w:rsidRDefault="0082585E" w:rsidP="002873E9">
      <w:pPr>
        <w:numPr>
          <w:ilvl w:val="0"/>
          <w:numId w:val="4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считать по заданной мере, когда за единицу счета принимается не один, а несколько предметов или часть предмета.</w:t>
      </w:r>
    </w:p>
    <w:p w:rsidR="0082585E" w:rsidRPr="002A7628" w:rsidRDefault="0082585E" w:rsidP="002873E9">
      <w:pPr>
        <w:numPr>
          <w:ilvl w:val="0"/>
          <w:numId w:val="4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82585E" w:rsidRPr="002A7628" w:rsidRDefault="0082585E" w:rsidP="002873E9">
      <w:pPr>
        <w:numPr>
          <w:ilvl w:val="0"/>
          <w:numId w:val="4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82585E" w:rsidRPr="002A7628" w:rsidRDefault="0082585E" w:rsidP="002873E9">
      <w:pPr>
        <w:numPr>
          <w:ilvl w:val="0"/>
          <w:numId w:val="4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детей измерять объем жидких и сыпучих веществ с помощью условной меры.</w:t>
      </w:r>
    </w:p>
    <w:p w:rsidR="0082585E" w:rsidRPr="002A7628" w:rsidRDefault="0082585E" w:rsidP="002873E9">
      <w:pPr>
        <w:numPr>
          <w:ilvl w:val="0"/>
          <w:numId w:val="4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82585E" w:rsidRPr="002A7628" w:rsidRDefault="0082585E" w:rsidP="002873E9">
      <w:pPr>
        <w:numPr>
          <w:ilvl w:val="0"/>
          <w:numId w:val="4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82585E" w:rsidRPr="002A7628" w:rsidRDefault="0082585E" w:rsidP="002873E9">
      <w:pPr>
        <w:autoSpaceDE w:val="0"/>
        <w:autoSpaceDN w:val="0"/>
        <w:adjustRightInd w:val="0"/>
        <w:spacing w:after="0" w:line="240" w:lineRule="auto"/>
        <w:ind w:left="-567" w:firstLine="567"/>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t>Форма</w:t>
      </w:r>
    </w:p>
    <w:p w:rsidR="0082585E" w:rsidRPr="002A7628" w:rsidRDefault="0082585E" w:rsidP="002873E9">
      <w:pPr>
        <w:numPr>
          <w:ilvl w:val="0"/>
          <w:numId w:val="4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Уточнить знание известных геометрических фигур, их элементов (вершины, углы, стороны) и некоторых их свойств.</w:t>
      </w:r>
    </w:p>
    <w:p w:rsidR="0082585E" w:rsidRPr="002A7628" w:rsidRDefault="0082585E" w:rsidP="002873E9">
      <w:pPr>
        <w:numPr>
          <w:ilvl w:val="0"/>
          <w:numId w:val="4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 xml:space="preserve">Дать представление о многоугольнике (на примере треугольника и четырехугольника), о прямой линии, отрезке прямой. </w:t>
      </w:r>
    </w:p>
    <w:p w:rsidR="0082585E" w:rsidRPr="002A7628" w:rsidRDefault="0082585E" w:rsidP="002873E9">
      <w:pPr>
        <w:numPr>
          <w:ilvl w:val="0"/>
          <w:numId w:val="4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82585E" w:rsidRPr="002A7628" w:rsidRDefault="0082585E" w:rsidP="002873E9">
      <w:pPr>
        <w:numPr>
          <w:ilvl w:val="0"/>
          <w:numId w:val="4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82585E" w:rsidRPr="002A7628" w:rsidRDefault="0082585E" w:rsidP="002873E9">
      <w:pPr>
        <w:numPr>
          <w:ilvl w:val="0"/>
          <w:numId w:val="4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82585E" w:rsidRPr="002A7628" w:rsidRDefault="0082585E" w:rsidP="002873E9">
      <w:pPr>
        <w:autoSpaceDE w:val="0"/>
        <w:autoSpaceDN w:val="0"/>
        <w:adjustRightInd w:val="0"/>
        <w:spacing w:after="0" w:line="240" w:lineRule="auto"/>
        <w:ind w:left="-567" w:firstLine="567"/>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t>Ориентировка в пространстве</w:t>
      </w:r>
    </w:p>
    <w:p w:rsidR="0082585E" w:rsidRPr="002A7628" w:rsidRDefault="0082585E" w:rsidP="002873E9">
      <w:pPr>
        <w:numPr>
          <w:ilvl w:val="0"/>
          <w:numId w:val="4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82585E" w:rsidRPr="002A7628" w:rsidRDefault="0082585E" w:rsidP="002873E9">
      <w:pPr>
        <w:numPr>
          <w:ilvl w:val="0"/>
          <w:numId w:val="4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82585E" w:rsidRPr="002A7628" w:rsidRDefault="0082585E" w:rsidP="002873E9">
      <w:pPr>
        <w:numPr>
          <w:ilvl w:val="0"/>
          <w:numId w:val="4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w:t>
      </w:r>
      <w:r w:rsidR="005B0021">
        <w:rPr>
          <w:rFonts w:ascii="Times New Roman" w:hAnsi="Times New Roman"/>
          <w:sz w:val="28"/>
          <w:szCs w:val="28"/>
        </w:rPr>
        <w:t xml:space="preserve"> </w:t>
      </w:r>
      <w:r w:rsidRPr="002A7628">
        <w:rPr>
          <w:rFonts w:ascii="Times New Roman" w:hAnsi="Times New Roman"/>
          <w:sz w:val="28"/>
          <w:szCs w:val="28"/>
        </w:rPr>
        <w:t>вверх, сверху вниз; самостоятельно передвигаться в пространстве, ориентируясь на условные обозначения (знаки и символы).</w:t>
      </w:r>
    </w:p>
    <w:p w:rsidR="0082585E" w:rsidRPr="002A7628" w:rsidRDefault="0082585E" w:rsidP="002873E9">
      <w:pPr>
        <w:autoSpaceDE w:val="0"/>
        <w:autoSpaceDN w:val="0"/>
        <w:adjustRightInd w:val="0"/>
        <w:spacing w:after="0" w:line="240" w:lineRule="auto"/>
        <w:ind w:left="-567" w:firstLine="567"/>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lastRenderedPageBreak/>
        <w:t>Ориентировка во времени</w:t>
      </w:r>
    </w:p>
    <w:p w:rsidR="0082585E" w:rsidRPr="002A7628" w:rsidRDefault="0082585E" w:rsidP="002873E9">
      <w:pPr>
        <w:numPr>
          <w:ilvl w:val="0"/>
          <w:numId w:val="4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82585E" w:rsidRPr="002A7628" w:rsidRDefault="0082585E" w:rsidP="002873E9">
      <w:pPr>
        <w:numPr>
          <w:ilvl w:val="0"/>
          <w:numId w:val="47"/>
        </w:numPr>
        <w:autoSpaceDE w:val="0"/>
        <w:autoSpaceDN w:val="0"/>
        <w:adjustRightInd w:val="0"/>
        <w:spacing w:after="0" w:line="240" w:lineRule="auto"/>
        <w:ind w:left="-567" w:firstLine="567"/>
        <w:contextualSpacing/>
        <w:jc w:val="both"/>
        <w:rPr>
          <w:rFonts w:ascii="Times New Roman" w:hAnsi="Times New Roman"/>
          <w:i/>
          <w:iCs/>
          <w:sz w:val="28"/>
          <w:szCs w:val="28"/>
        </w:rPr>
      </w:pPr>
      <w:r w:rsidRPr="002A7628">
        <w:rPr>
          <w:rFonts w:ascii="Times New Roman" w:hAnsi="Times New Roman"/>
          <w:sz w:val="28"/>
          <w:szCs w:val="28"/>
        </w:rPr>
        <w:t xml:space="preserve">Закреплять умение пользоваться в речи словами-понятиями: </w:t>
      </w:r>
      <w:r w:rsidRPr="002A7628">
        <w:rPr>
          <w:rFonts w:ascii="Times New Roman" w:hAnsi="Times New Roman"/>
          <w:i/>
          <w:iCs/>
          <w:sz w:val="28"/>
          <w:szCs w:val="28"/>
        </w:rPr>
        <w:t>сначала, потом, до, после, раньше, позже, в одно и то же время.</w:t>
      </w:r>
    </w:p>
    <w:p w:rsidR="0082585E" w:rsidRPr="002A7628" w:rsidRDefault="0082585E" w:rsidP="002873E9">
      <w:pPr>
        <w:numPr>
          <w:ilvl w:val="0"/>
          <w:numId w:val="4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C244C3" w:rsidRPr="00D71B82" w:rsidRDefault="0082585E" w:rsidP="00D71B82">
      <w:pPr>
        <w:autoSpaceDE w:val="0"/>
        <w:autoSpaceDN w:val="0"/>
        <w:adjustRightInd w:val="0"/>
        <w:spacing w:after="0" w:line="240" w:lineRule="auto"/>
        <w:ind w:left="-567" w:firstLine="567"/>
        <w:rPr>
          <w:rFonts w:ascii="Times New Roman" w:eastAsia="Times New Roman" w:hAnsi="Times New Roman"/>
          <w:bCs/>
          <w:sz w:val="28"/>
          <w:szCs w:val="28"/>
          <w:lang w:eastAsia="ru-RU"/>
        </w:rPr>
      </w:pPr>
      <w:r w:rsidRPr="002A7628">
        <w:rPr>
          <w:rFonts w:ascii="Times New Roman" w:eastAsia="Times New Roman" w:hAnsi="Times New Roman"/>
          <w:b/>
          <w:bCs/>
          <w:sz w:val="28"/>
          <w:szCs w:val="28"/>
          <w:lang w:eastAsia="ru-RU"/>
        </w:rPr>
        <w:tab/>
      </w:r>
    </w:p>
    <w:p w:rsidR="00C244C3" w:rsidRPr="002A7628" w:rsidRDefault="00C244C3" w:rsidP="002873E9">
      <w:pPr>
        <w:spacing w:after="0" w:line="240" w:lineRule="auto"/>
        <w:ind w:left="-567" w:firstLine="567"/>
        <w:rPr>
          <w:rFonts w:ascii="Times New Roman" w:eastAsia="Times New Roman" w:hAnsi="Times New Roman"/>
          <w:b/>
          <w:sz w:val="28"/>
          <w:szCs w:val="28"/>
          <w:lang w:eastAsia="ru-RU"/>
        </w:rPr>
      </w:pPr>
      <w:r w:rsidRPr="002A7628">
        <w:rPr>
          <w:rFonts w:ascii="Times New Roman" w:eastAsia="Times New Roman" w:hAnsi="Times New Roman"/>
          <w:b/>
          <w:sz w:val="28"/>
          <w:szCs w:val="28"/>
          <w:u w:val="single"/>
          <w:lang w:eastAsia="ru-RU"/>
        </w:rPr>
        <w:t xml:space="preserve">  Образовательная область«Познавательное развитие»</w:t>
      </w:r>
      <w:r w:rsidRPr="002A7628">
        <w:rPr>
          <w:rFonts w:ascii="Times New Roman" w:eastAsia="Times New Roman" w:hAnsi="Times New Roman"/>
          <w:b/>
          <w:i/>
          <w:sz w:val="28"/>
          <w:szCs w:val="28"/>
          <w:u w:val="single"/>
          <w:lang w:eastAsia="ru-RU"/>
        </w:rPr>
        <w:t>(часть Программы, формируемая участниками образовательных отношений).</w:t>
      </w:r>
    </w:p>
    <w:p w:rsidR="00C244C3" w:rsidRPr="002A7628" w:rsidRDefault="00C244C3" w:rsidP="002873E9">
      <w:pPr>
        <w:spacing w:after="0" w:line="240" w:lineRule="auto"/>
        <w:ind w:left="-567" w:firstLine="567"/>
        <w:rPr>
          <w:rFonts w:ascii="Times New Roman" w:eastAsia="Times New Roman" w:hAnsi="Times New Roman"/>
          <w:b/>
          <w:i/>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C244C3"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(Князева О.Л., Маханева М.Д. Приобщение детей к истокам русской народной культуры: Программа. Учебно-методическое пособие. – 2 изд., перераб.  и доп. – СПб.: «ДЕТСТВО-ПРЕС» 2000.- 304с.)  </w:t>
      </w:r>
    </w:p>
    <w:p w:rsidR="00C244C3" w:rsidRPr="002A7628" w:rsidRDefault="00C244C3" w:rsidP="00D71B82">
      <w:p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Pr="002A7628">
        <w:rPr>
          <w:rFonts w:ascii="Times New Roman" w:eastAsia="Times New Roman" w:hAnsi="Times New Roman"/>
          <w:b/>
          <w:sz w:val="28"/>
          <w:szCs w:val="28"/>
          <w:lang w:eastAsia="ru-RU"/>
        </w:rPr>
        <w:t>. (Программа «Юный эколог» С.Н. Николаева.)</w:t>
      </w: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у детей представления и первичных знаний о настоящем и прошлом родного города, о памятных местах, об исторических событиях, связанных сродным городом, о природе своей малой родины, земляках-героях, традициях, обычаях и ремеслах родной Ставропольской земли.</w:t>
      </w:r>
    </w:p>
    <w:p w:rsidR="00C244C3" w:rsidRPr="002A7628" w:rsidRDefault="00C244C3" w:rsidP="002873E9">
      <w:pPr>
        <w:pStyle w:val="a4"/>
        <w:spacing w:after="0" w:line="240" w:lineRule="auto"/>
        <w:ind w:left="-567" w:firstLine="567"/>
        <w:jc w:val="both"/>
        <w:rPr>
          <w:rFonts w:ascii="Times New Roman" w:hAnsi="Times New Roman"/>
          <w:sz w:val="28"/>
          <w:szCs w:val="28"/>
        </w:rPr>
      </w:pPr>
      <w:r w:rsidRPr="002A7628">
        <w:rPr>
          <w:rFonts w:ascii="Times New Roman" w:eastAsia="Times New Roman" w:hAnsi="Times New Roman"/>
          <w:b/>
          <w:sz w:val="28"/>
          <w:szCs w:val="28"/>
          <w:lang w:eastAsia="ru-RU"/>
        </w:rPr>
        <w:t>(</w:t>
      </w:r>
      <w:r w:rsidRPr="002A7628">
        <w:rPr>
          <w:rFonts w:ascii="Times New Roman" w:hAnsi="Times New Roman"/>
          <w:sz w:val="28"/>
          <w:szCs w:val="28"/>
        </w:rPr>
        <w:t xml:space="preserve">Ознакомление детей </w:t>
      </w:r>
      <w:r w:rsidR="00D71B82" w:rsidRPr="002A7628">
        <w:rPr>
          <w:rFonts w:ascii="Times New Roman" w:hAnsi="Times New Roman"/>
          <w:sz w:val="28"/>
          <w:szCs w:val="28"/>
        </w:rPr>
        <w:t>с региональными</w:t>
      </w:r>
      <w:r w:rsidRPr="002A7628">
        <w:rPr>
          <w:rFonts w:ascii="Times New Roman" w:hAnsi="Times New Roman"/>
          <w:sz w:val="28"/>
          <w:szCs w:val="28"/>
        </w:rPr>
        <w:t xml:space="preserve"> и национальными особенностями родного края - см.- </w:t>
      </w:r>
      <w:r w:rsidRPr="002A7628">
        <w:rPr>
          <w:rFonts w:ascii="Times New Roman" w:hAnsi="Times New Roman"/>
          <w:b/>
          <w:sz w:val="28"/>
          <w:szCs w:val="28"/>
        </w:rPr>
        <w:t>авторская программа Р.М.Литвиновой «Региональная культура как средство патриотического воспитания детей дошкольного возраста»)</w:t>
      </w:r>
    </w:p>
    <w:p w:rsidR="00500B96" w:rsidRPr="002A7628" w:rsidRDefault="00500B96" w:rsidP="002873E9">
      <w:pPr>
        <w:pStyle w:val="a0"/>
        <w:ind w:left="-567" w:firstLine="567"/>
        <w:rPr>
          <w:rFonts w:ascii="Times New Roman" w:hAnsi="Times New Roman"/>
          <w:sz w:val="28"/>
          <w:szCs w:val="28"/>
        </w:rPr>
      </w:pPr>
      <w:r w:rsidRPr="002A7628">
        <w:rPr>
          <w:rFonts w:ascii="Times New Roman" w:hAnsi="Times New Roman"/>
          <w:i/>
          <w:sz w:val="28"/>
          <w:szCs w:val="28"/>
        </w:rPr>
        <w:t>Приложение</w:t>
      </w:r>
      <w:r w:rsidR="001350D2">
        <w:rPr>
          <w:rFonts w:ascii="Times New Roman" w:hAnsi="Times New Roman"/>
          <w:i/>
          <w:sz w:val="28"/>
          <w:szCs w:val="28"/>
        </w:rPr>
        <w:t xml:space="preserve"> 4</w:t>
      </w:r>
      <w:r w:rsidRPr="002A7628">
        <w:rPr>
          <w:rFonts w:ascii="Times New Roman" w:hAnsi="Times New Roman"/>
          <w:i/>
          <w:sz w:val="28"/>
          <w:szCs w:val="28"/>
        </w:rPr>
        <w:t xml:space="preserve"> «Перспективное планирование по образовательной области «Познавательное развитие»</w:t>
      </w:r>
      <w:r w:rsidR="001350D2">
        <w:rPr>
          <w:rFonts w:ascii="Times New Roman" w:hAnsi="Times New Roman"/>
          <w:i/>
          <w:sz w:val="28"/>
          <w:szCs w:val="28"/>
        </w:rPr>
        <w:t xml:space="preserve"> (ФЭМП)</w:t>
      </w:r>
    </w:p>
    <w:p w:rsidR="00C244C3" w:rsidRPr="002A7628" w:rsidRDefault="00C244C3" w:rsidP="002873E9">
      <w:pPr>
        <w:spacing w:after="0" w:line="240" w:lineRule="auto"/>
        <w:ind w:left="-567" w:firstLine="567"/>
        <w:rPr>
          <w:rFonts w:ascii="Times New Roman" w:eastAsia="Times New Roman" w:hAnsi="Times New Roman"/>
          <w:b/>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p>
    <w:p w:rsidR="00C244C3" w:rsidRPr="002A7628" w:rsidRDefault="00BF71D6"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2.1</w:t>
      </w:r>
      <w:r w:rsidR="00C244C3" w:rsidRPr="002A7628">
        <w:rPr>
          <w:rFonts w:ascii="Times New Roman" w:eastAsia="Times New Roman" w:hAnsi="Times New Roman"/>
          <w:b/>
          <w:sz w:val="28"/>
          <w:szCs w:val="28"/>
          <w:lang w:eastAsia="ru-RU"/>
        </w:rPr>
        <w:t>.</w:t>
      </w:r>
      <w:r w:rsidRPr="002A7628">
        <w:rPr>
          <w:rFonts w:ascii="Times New Roman" w:eastAsia="Times New Roman" w:hAnsi="Times New Roman"/>
          <w:b/>
          <w:sz w:val="28"/>
          <w:szCs w:val="28"/>
          <w:lang w:eastAsia="ru-RU"/>
        </w:rPr>
        <w:t>3.</w:t>
      </w:r>
      <w:r w:rsidR="00C244C3" w:rsidRPr="002A7628">
        <w:rPr>
          <w:rFonts w:ascii="Times New Roman" w:eastAsia="Times New Roman" w:hAnsi="Times New Roman"/>
          <w:b/>
          <w:sz w:val="28"/>
          <w:szCs w:val="28"/>
          <w:lang w:eastAsia="ru-RU"/>
        </w:rPr>
        <w:t xml:space="preserve"> Образовательная область «Речевое развитие» (обязательная часть) </w:t>
      </w:r>
      <w:r w:rsidR="00C244C3" w:rsidRPr="002A7628">
        <w:rPr>
          <w:rFonts w:ascii="Times New Roman" w:eastAsia="Times New Roman" w:hAnsi="Times New Roman"/>
          <w:sz w:val="28"/>
          <w:szCs w:val="28"/>
          <w:lang w:eastAsia="ru-RU"/>
        </w:rPr>
        <w:t>включает</w:t>
      </w:r>
    </w:p>
    <w:p w:rsidR="00C244C3" w:rsidRPr="002A7628" w:rsidRDefault="00C244C3" w:rsidP="002873E9">
      <w:pPr>
        <w:pStyle w:val="a4"/>
        <w:numPr>
          <w:ilvl w:val="0"/>
          <w:numId w:val="14"/>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владение речью как средством общения и культуры; </w:t>
      </w:r>
    </w:p>
    <w:p w:rsidR="00C244C3" w:rsidRPr="002A7628" w:rsidRDefault="00C244C3" w:rsidP="002873E9">
      <w:pPr>
        <w:pStyle w:val="a4"/>
        <w:numPr>
          <w:ilvl w:val="0"/>
          <w:numId w:val="14"/>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 xml:space="preserve">обогащение активного словаря; </w:t>
      </w:r>
    </w:p>
    <w:p w:rsidR="00C244C3" w:rsidRPr="002A7628" w:rsidRDefault="00C244C3" w:rsidP="002873E9">
      <w:pPr>
        <w:pStyle w:val="a4"/>
        <w:numPr>
          <w:ilvl w:val="0"/>
          <w:numId w:val="14"/>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развитие связной, грамматически правильной диалогической и монологической речи;</w:t>
      </w:r>
    </w:p>
    <w:p w:rsidR="00C244C3" w:rsidRPr="002A7628" w:rsidRDefault="00C244C3" w:rsidP="002873E9">
      <w:pPr>
        <w:pStyle w:val="a4"/>
        <w:numPr>
          <w:ilvl w:val="0"/>
          <w:numId w:val="14"/>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развитие речевого творчества; </w:t>
      </w:r>
    </w:p>
    <w:p w:rsidR="00C244C3" w:rsidRPr="002A7628" w:rsidRDefault="00C244C3" w:rsidP="002873E9">
      <w:pPr>
        <w:pStyle w:val="a4"/>
        <w:numPr>
          <w:ilvl w:val="0"/>
          <w:numId w:val="14"/>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развитие звуковой и интонационной культуры речи, фонематического слуха;</w:t>
      </w:r>
    </w:p>
    <w:p w:rsidR="00C244C3" w:rsidRPr="002A7628" w:rsidRDefault="00C244C3" w:rsidP="002873E9">
      <w:pPr>
        <w:pStyle w:val="a4"/>
        <w:numPr>
          <w:ilvl w:val="0"/>
          <w:numId w:val="14"/>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знакомство с книжной культурой, детской литературой, понимание на слух текстов различных жанров детской литературы; </w:t>
      </w:r>
    </w:p>
    <w:p w:rsidR="00C244C3" w:rsidRPr="002A7628" w:rsidRDefault="00C244C3" w:rsidP="002873E9">
      <w:pPr>
        <w:pStyle w:val="a4"/>
        <w:numPr>
          <w:ilvl w:val="0"/>
          <w:numId w:val="14"/>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звуковой аналитико-синтетической активности как предпосылки обучения грамоте.</w:t>
      </w:r>
    </w:p>
    <w:p w:rsidR="00C244C3" w:rsidRPr="002A7628" w:rsidRDefault="00C244C3" w:rsidP="002873E9">
      <w:pPr>
        <w:shd w:val="clear" w:color="auto" w:fill="FFFFFF"/>
        <w:spacing w:after="0" w:line="240" w:lineRule="auto"/>
        <w:ind w:left="-567" w:firstLine="567"/>
        <w:contextualSpacing/>
        <w:jc w:val="both"/>
        <w:rPr>
          <w:rFonts w:ascii="Times New Roman" w:hAnsi="Times New Roman"/>
          <w:b/>
          <w:sz w:val="28"/>
          <w:szCs w:val="28"/>
        </w:rPr>
      </w:pPr>
      <w:r w:rsidRPr="002A7628">
        <w:rPr>
          <w:rFonts w:ascii="Times New Roman" w:hAnsi="Times New Roman"/>
          <w:b/>
          <w:sz w:val="28"/>
          <w:szCs w:val="28"/>
        </w:rPr>
        <w:t>Содержание психолого-педагогической работы:</w:t>
      </w:r>
    </w:p>
    <w:p w:rsidR="00C244C3" w:rsidRPr="002A7628" w:rsidRDefault="0082585E"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6-7 </w:t>
      </w:r>
      <w:r w:rsidR="00C244C3" w:rsidRPr="002A7628">
        <w:rPr>
          <w:rFonts w:ascii="Times New Roman" w:eastAsia="Times New Roman" w:hAnsi="Times New Roman"/>
          <w:b/>
          <w:sz w:val="28"/>
          <w:szCs w:val="28"/>
          <w:lang w:eastAsia="ru-RU"/>
        </w:rPr>
        <w:t>лет:</w:t>
      </w:r>
    </w:p>
    <w:p w:rsidR="004E15BB" w:rsidRPr="002A7628" w:rsidRDefault="00C244C3" w:rsidP="002873E9">
      <w:pPr>
        <w:autoSpaceDE w:val="0"/>
        <w:autoSpaceDN w:val="0"/>
        <w:adjustRightInd w:val="0"/>
        <w:spacing w:after="0" w:line="240" w:lineRule="auto"/>
        <w:ind w:left="-567" w:firstLine="567"/>
        <w:contextualSpacing/>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t>Развивающая речевая среда</w:t>
      </w:r>
    </w:p>
    <w:p w:rsidR="004E15BB" w:rsidRPr="002A7628" w:rsidRDefault="004E15BB" w:rsidP="002873E9">
      <w:pPr>
        <w:pStyle w:val="a4"/>
        <w:numPr>
          <w:ilvl w:val="0"/>
          <w:numId w:val="99"/>
        </w:numPr>
        <w:autoSpaceDE w:val="0"/>
        <w:autoSpaceDN w:val="0"/>
        <w:adjustRightInd w:val="0"/>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Приучать детей — будущих школьников — проявлять инициативу с целью получения новых знании.</w:t>
      </w:r>
    </w:p>
    <w:p w:rsidR="004E15BB" w:rsidRPr="002A7628" w:rsidRDefault="004E15BB" w:rsidP="002873E9">
      <w:pPr>
        <w:numPr>
          <w:ilvl w:val="0"/>
          <w:numId w:val="61"/>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речь как средства общения.</w:t>
      </w:r>
    </w:p>
    <w:p w:rsidR="004E15BB" w:rsidRPr="002A7628" w:rsidRDefault="004E15BB" w:rsidP="002873E9">
      <w:pPr>
        <w:numPr>
          <w:ilvl w:val="0"/>
          <w:numId w:val="61"/>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4E15BB" w:rsidRPr="002A7628" w:rsidRDefault="004E15BB" w:rsidP="002873E9">
      <w:pPr>
        <w:numPr>
          <w:ilvl w:val="0"/>
          <w:numId w:val="61"/>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4E15BB" w:rsidRPr="002A7628" w:rsidRDefault="004E15BB" w:rsidP="002873E9">
      <w:pPr>
        <w:numPr>
          <w:ilvl w:val="0"/>
          <w:numId w:val="61"/>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4E15BB" w:rsidRPr="002A7628" w:rsidRDefault="004E15BB" w:rsidP="002873E9">
      <w:pPr>
        <w:numPr>
          <w:ilvl w:val="0"/>
          <w:numId w:val="61"/>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формировать умение отстаивать свою точку зрения.</w:t>
      </w:r>
    </w:p>
    <w:p w:rsidR="004E15BB" w:rsidRPr="002A7628" w:rsidRDefault="004E15BB" w:rsidP="002873E9">
      <w:pPr>
        <w:numPr>
          <w:ilvl w:val="0"/>
          <w:numId w:val="61"/>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Помогать осваивать формы речевого этикета.</w:t>
      </w:r>
    </w:p>
    <w:p w:rsidR="004E15BB" w:rsidRPr="002A7628" w:rsidRDefault="004E15BB" w:rsidP="002873E9">
      <w:pPr>
        <w:numPr>
          <w:ilvl w:val="0"/>
          <w:numId w:val="61"/>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4E15BB" w:rsidRPr="002A7628" w:rsidRDefault="004E15BB" w:rsidP="002873E9">
      <w:pPr>
        <w:autoSpaceDE w:val="0"/>
        <w:autoSpaceDN w:val="0"/>
        <w:adjustRightInd w:val="0"/>
        <w:spacing w:after="0" w:line="240" w:lineRule="auto"/>
        <w:ind w:left="-567" w:firstLine="567"/>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t>По развитию всех компонентов устной речи, практическому овладению нормами речи</w:t>
      </w:r>
    </w:p>
    <w:p w:rsidR="004E15BB" w:rsidRPr="002A7628" w:rsidRDefault="004E15BB"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Формирование словаря</w:t>
      </w:r>
    </w:p>
    <w:p w:rsidR="004E15BB" w:rsidRPr="002A7628" w:rsidRDefault="004E15BB" w:rsidP="002873E9">
      <w:pPr>
        <w:numPr>
          <w:ilvl w:val="0"/>
          <w:numId w:val="62"/>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работу по обогащению бытового, природоведческого, обществоведческого словаря.</w:t>
      </w:r>
    </w:p>
    <w:p w:rsidR="004E15BB" w:rsidRPr="002A7628" w:rsidRDefault="004E15BB" w:rsidP="002873E9">
      <w:pPr>
        <w:numPr>
          <w:ilvl w:val="0"/>
          <w:numId w:val="62"/>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Побуждать детей интересоваться смыслом слов.</w:t>
      </w:r>
    </w:p>
    <w:p w:rsidR="004E15BB" w:rsidRPr="002A7628" w:rsidRDefault="004E15BB" w:rsidP="002873E9">
      <w:pPr>
        <w:numPr>
          <w:ilvl w:val="0"/>
          <w:numId w:val="62"/>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использовать разные части речи в точном соответствии с их значением и целью высказывания.</w:t>
      </w:r>
    </w:p>
    <w:p w:rsidR="004E15BB" w:rsidRPr="002A7628" w:rsidRDefault="004E15BB" w:rsidP="002873E9">
      <w:pPr>
        <w:numPr>
          <w:ilvl w:val="0"/>
          <w:numId w:val="62"/>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Помогать детям осваивать выразительные средства языка.</w:t>
      </w:r>
    </w:p>
    <w:p w:rsidR="004E15BB" w:rsidRPr="002A7628" w:rsidRDefault="004E15BB"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Звуковая культура речи</w:t>
      </w:r>
    </w:p>
    <w:p w:rsidR="004E15BB" w:rsidRPr="002A7628" w:rsidRDefault="004E15BB" w:rsidP="002873E9">
      <w:pPr>
        <w:numPr>
          <w:ilvl w:val="0"/>
          <w:numId w:val="6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различать на слух и в произношении все звуки родного языка.</w:t>
      </w:r>
    </w:p>
    <w:p w:rsidR="004E15BB" w:rsidRPr="002A7628" w:rsidRDefault="004E15BB" w:rsidP="002873E9">
      <w:pPr>
        <w:numPr>
          <w:ilvl w:val="0"/>
          <w:numId w:val="6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Отрабатывать дикцию: развивать умение внятно и отчетливо произносить слова и словосочетания с естественными интонациями.</w:t>
      </w:r>
    </w:p>
    <w:p w:rsidR="004E15BB" w:rsidRPr="002A7628" w:rsidRDefault="004E15BB" w:rsidP="002873E9">
      <w:pPr>
        <w:numPr>
          <w:ilvl w:val="0"/>
          <w:numId w:val="6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4E15BB" w:rsidRPr="002A7628" w:rsidRDefault="004E15BB" w:rsidP="002873E9">
      <w:pPr>
        <w:numPr>
          <w:ilvl w:val="0"/>
          <w:numId w:val="63"/>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Отрабатывать интонационную выразительность речи.</w:t>
      </w:r>
    </w:p>
    <w:p w:rsidR="004E15BB" w:rsidRPr="002A7628" w:rsidRDefault="004E15BB"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Грамматический строй речи</w:t>
      </w:r>
    </w:p>
    <w:p w:rsidR="004E15BB" w:rsidRPr="002A7628" w:rsidRDefault="004E15BB" w:rsidP="002873E9">
      <w:pPr>
        <w:numPr>
          <w:ilvl w:val="0"/>
          <w:numId w:val="6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упражнять детей в согласовании слов в предложении.</w:t>
      </w:r>
    </w:p>
    <w:p w:rsidR="004E15BB" w:rsidRPr="002A7628" w:rsidRDefault="004E15BB" w:rsidP="002873E9">
      <w:pPr>
        <w:numPr>
          <w:ilvl w:val="0"/>
          <w:numId w:val="6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4E15BB" w:rsidRPr="002A7628" w:rsidRDefault="004E15BB" w:rsidP="002873E9">
      <w:pPr>
        <w:numPr>
          <w:ilvl w:val="0"/>
          <w:numId w:val="6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w:t>
      </w:r>
    </w:p>
    <w:p w:rsidR="004E15BB" w:rsidRPr="002A7628" w:rsidRDefault="004E15BB"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Связная речь</w:t>
      </w:r>
    </w:p>
    <w:p w:rsidR="004E15BB" w:rsidRPr="002A7628" w:rsidRDefault="004E15BB" w:rsidP="002873E9">
      <w:pPr>
        <w:numPr>
          <w:ilvl w:val="0"/>
          <w:numId w:val="6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совершенствовать диалогическую и монологическую формы речи.</w:t>
      </w:r>
    </w:p>
    <w:p w:rsidR="004E15BB" w:rsidRPr="002A7628" w:rsidRDefault="004E15BB" w:rsidP="002873E9">
      <w:pPr>
        <w:numPr>
          <w:ilvl w:val="0"/>
          <w:numId w:val="6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4E15BB" w:rsidRPr="002A7628" w:rsidRDefault="004E15BB" w:rsidP="002873E9">
      <w:pPr>
        <w:numPr>
          <w:ilvl w:val="0"/>
          <w:numId w:val="6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содержательно и выразительно пересказывать литературные тексты, драматизировать их.</w:t>
      </w:r>
    </w:p>
    <w:p w:rsidR="004E15BB" w:rsidRPr="002A7628" w:rsidRDefault="004E15BB" w:rsidP="002873E9">
      <w:pPr>
        <w:numPr>
          <w:ilvl w:val="0"/>
          <w:numId w:val="6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4E15BB" w:rsidRPr="002A7628" w:rsidRDefault="004E15BB" w:rsidP="002873E9">
      <w:pPr>
        <w:numPr>
          <w:ilvl w:val="0"/>
          <w:numId w:val="6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составлять рассказы из личного опыта.</w:t>
      </w:r>
    </w:p>
    <w:p w:rsidR="004E15BB" w:rsidRPr="002A7628" w:rsidRDefault="004E15BB" w:rsidP="002873E9">
      <w:pPr>
        <w:numPr>
          <w:ilvl w:val="0"/>
          <w:numId w:val="6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совершенствовать умение сочинять короткие сказки на заданную тему.</w:t>
      </w:r>
    </w:p>
    <w:p w:rsidR="004E15BB" w:rsidRPr="002A7628" w:rsidRDefault="004E15BB" w:rsidP="002873E9">
      <w:p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eastAsia="Times New Roman" w:hAnsi="Times New Roman"/>
          <w:b/>
          <w:i/>
          <w:sz w:val="28"/>
          <w:szCs w:val="28"/>
          <w:lang w:eastAsia="ru-RU"/>
        </w:rPr>
        <w:t>Подготовка к обучению грамоте.</w:t>
      </w:r>
    </w:p>
    <w:p w:rsidR="004E15BB" w:rsidRPr="002A7628" w:rsidRDefault="004E15BB" w:rsidP="002873E9">
      <w:pPr>
        <w:numPr>
          <w:ilvl w:val="0"/>
          <w:numId w:val="6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Дать представления о предложении (без грамматического определения).</w:t>
      </w:r>
    </w:p>
    <w:p w:rsidR="004E15BB" w:rsidRPr="002A7628" w:rsidRDefault="004E15BB" w:rsidP="002873E9">
      <w:pPr>
        <w:numPr>
          <w:ilvl w:val="0"/>
          <w:numId w:val="6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4E15BB" w:rsidRPr="002A7628" w:rsidRDefault="004E15BB" w:rsidP="002873E9">
      <w:pPr>
        <w:numPr>
          <w:ilvl w:val="0"/>
          <w:numId w:val="6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делить двусложные и трехсложные слова с открытыми слогами (на-ша, Ма-ша, ма-ли-на, бе-ре-за) на части.</w:t>
      </w:r>
    </w:p>
    <w:p w:rsidR="004E15BB" w:rsidRPr="002A7628" w:rsidRDefault="004E15BB" w:rsidP="002873E9">
      <w:pPr>
        <w:numPr>
          <w:ilvl w:val="0"/>
          <w:numId w:val="6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составлять слова из слогов (устно).</w:t>
      </w:r>
    </w:p>
    <w:p w:rsidR="004E15BB" w:rsidRPr="002A7628" w:rsidRDefault="004E15BB" w:rsidP="002873E9">
      <w:pPr>
        <w:numPr>
          <w:ilvl w:val="0"/>
          <w:numId w:val="6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выделять последовательность звуков в простых словах.</w:t>
      </w:r>
    </w:p>
    <w:p w:rsidR="004E15BB" w:rsidRPr="002A7628" w:rsidRDefault="004E15BB" w:rsidP="002873E9">
      <w:pPr>
        <w:autoSpaceDE w:val="0"/>
        <w:autoSpaceDN w:val="0"/>
        <w:adjustRightInd w:val="0"/>
        <w:spacing w:after="0" w:line="240" w:lineRule="auto"/>
        <w:ind w:left="-567" w:firstLine="567"/>
        <w:contextualSpacing/>
        <w:jc w:val="both"/>
        <w:rPr>
          <w:rFonts w:ascii="Times New Roman" w:hAnsi="Times New Roman"/>
          <w:b/>
          <w:i/>
          <w:sz w:val="28"/>
          <w:szCs w:val="28"/>
        </w:rPr>
      </w:pPr>
      <w:r w:rsidRPr="002A7628">
        <w:rPr>
          <w:rFonts w:ascii="Times New Roman" w:hAnsi="Times New Roman"/>
          <w:b/>
          <w:i/>
          <w:sz w:val="28"/>
          <w:szCs w:val="28"/>
        </w:rPr>
        <w:t>Приобщение к художественной литературе</w:t>
      </w:r>
    </w:p>
    <w:p w:rsidR="004E15BB" w:rsidRPr="002A7628" w:rsidRDefault="004E15BB" w:rsidP="002873E9">
      <w:pPr>
        <w:numPr>
          <w:ilvl w:val="0"/>
          <w:numId w:val="68"/>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развивать интерес детей к художественной и познавательной литературе.</w:t>
      </w:r>
    </w:p>
    <w:p w:rsidR="004E15BB" w:rsidRPr="002A7628" w:rsidRDefault="004E15BB" w:rsidP="002873E9">
      <w:pPr>
        <w:numPr>
          <w:ilvl w:val="0"/>
          <w:numId w:val="68"/>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E15BB" w:rsidRPr="002A7628" w:rsidRDefault="004E15BB" w:rsidP="002873E9">
      <w:pPr>
        <w:numPr>
          <w:ilvl w:val="0"/>
          <w:numId w:val="68"/>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Пополнять литературный багаж сказками, рассказами, стихотворениями, загадками, считалками, скороговорками.</w:t>
      </w:r>
    </w:p>
    <w:p w:rsidR="004E15BB" w:rsidRPr="002A7628" w:rsidRDefault="004E15BB" w:rsidP="002873E9">
      <w:pPr>
        <w:numPr>
          <w:ilvl w:val="0"/>
          <w:numId w:val="68"/>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4E15BB" w:rsidRPr="002A7628" w:rsidRDefault="004E15BB" w:rsidP="002873E9">
      <w:pPr>
        <w:numPr>
          <w:ilvl w:val="0"/>
          <w:numId w:val="68"/>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
    <w:p w:rsidR="004E15BB" w:rsidRPr="002A7628" w:rsidRDefault="004E15BB" w:rsidP="002873E9">
      <w:pPr>
        <w:numPr>
          <w:ilvl w:val="0"/>
          <w:numId w:val="68"/>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литературной фразы).</w:t>
      </w:r>
    </w:p>
    <w:p w:rsidR="004E15BB" w:rsidRPr="002A7628" w:rsidRDefault="004E15BB" w:rsidP="002873E9">
      <w:pPr>
        <w:numPr>
          <w:ilvl w:val="0"/>
          <w:numId w:val="68"/>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Помогать детям объяснять основные различия между литературными жанрами: сказкой, рассказом, стихотворением.</w:t>
      </w:r>
    </w:p>
    <w:p w:rsidR="004E15BB" w:rsidRPr="002A7628" w:rsidRDefault="004E15BB" w:rsidP="002873E9">
      <w:pPr>
        <w:numPr>
          <w:ilvl w:val="0"/>
          <w:numId w:val="68"/>
        </w:numPr>
        <w:shd w:val="clear" w:color="auto" w:fill="FFFFFF"/>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знакомить детей с иллюстрациями известных художников;</w:t>
      </w:r>
    </w:p>
    <w:p w:rsidR="00C244C3" w:rsidRPr="002A7628" w:rsidRDefault="00C244C3" w:rsidP="002873E9">
      <w:pPr>
        <w:autoSpaceDE w:val="0"/>
        <w:autoSpaceDN w:val="0"/>
        <w:adjustRightInd w:val="0"/>
        <w:spacing w:after="0" w:line="240" w:lineRule="auto"/>
        <w:ind w:left="-567" w:firstLine="567"/>
        <w:contextualSpacing/>
        <w:jc w:val="both"/>
        <w:rPr>
          <w:rFonts w:ascii="Times New Roman" w:eastAsia="Times New Roman" w:hAnsi="Times New Roman"/>
          <w:b/>
          <w:bCs/>
          <w:i/>
          <w:sz w:val="28"/>
          <w:szCs w:val="28"/>
          <w:lang w:eastAsia="ru-RU"/>
        </w:rPr>
      </w:pPr>
    </w:p>
    <w:p w:rsidR="00C244C3" w:rsidRPr="002A7628" w:rsidRDefault="00C244C3" w:rsidP="002873E9">
      <w:pPr>
        <w:numPr>
          <w:ilvl w:val="0"/>
          <w:numId w:val="5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развивать речь как средство общения. Расширять представления детей о многообразии окружающего мира.</w:t>
      </w:r>
    </w:p>
    <w:p w:rsidR="00C244C3" w:rsidRPr="002A7628" w:rsidRDefault="00C244C3" w:rsidP="002873E9">
      <w:pPr>
        <w:numPr>
          <w:ilvl w:val="0"/>
          <w:numId w:val="5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C244C3" w:rsidRPr="002A7628" w:rsidRDefault="00C244C3" w:rsidP="002873E9">
      <w:pPr>
        <w:numPr>
          <w:ilvl w:val="0"/>
          <w:numId w:val="5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детей решать спорные вопросы и улаживать конфликты с помощью речи: убеждать, доказывать, объяснять; строить высказывания.</w:t>
      </w:r>
    </w:p>
    <w:p w:rsidR="00C244C3" w:rsidRPr="002A7628" w:rsidRDefault="00C244C3" w:rsidP="002873E9">
      <w:pPr>
        <w:autoSpaceDE w:val="0"/>
        <w:autoSpaceDN w:val="0"/>
        <w:adjustRightInd w:val="0"/>
        <w:spacing w:after="0" w:line="240" w:lineRule="auto"/>
        <w:ind w:left="-567" w:firstLine="567"/>
        <w:jc w:val="both"/>
        <w:rPr>
          <w:rFonts w:ascii="Times New Roman" w:eastAsia="Times New Roman" w:hAnsi="Times New Roman"/>
          <w:b/>
          <w:bCs/>
          <w:i/>
          <w:sz w:val="28"/>
          <w:szCs w:val="28"/>
          <w:lang w:eastAsia="ru-RU"/>
        </w:rPr>
      </w:pPr>
      <w:r w:rsidRPr="002A7628">
        <w:rPr>
          <w:rFonts w:ascii="Times New Roman" w:eastAsia="Times New Roman" w:hAnsi="Times New Roman"/>
          <w:b/>
          <w:bCs/>
          <w:i/>
          <w:sz w:val="28"/>
          <w:szCs w:val="28"/>
          <w:lang w:eastAsia="ru-RU"/>
        </w:rPr>
        <w:t>По развитию всех компонентов устной речи, практическому овладению нормами речи</w:t>
      </w:r>
    </w:p>
    <w:p w:rsidR="00C244C3" w:rsidRPr="002A7628" w:rsidRDefault="00C244C3"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Формирование словаря</w:t>
      </w:r>
    </w:p>
    <w:p w:rsidR="00C244C3" w:rsidRPr="002A7628" w:rsidRDefault="00C244C3" w:rsidP="002873E9">
      <w:pPr>
        <w:numPr>
          <w:ilvl w:val="0"/>
          <w:numId w:val="5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C244C3" w:rsidRPr="002A7628" w:rsidRDefault="00C244C3" w:rsidP="002873E9">
      <w:pPr>
        <w:numPr>
          <w:ilvl w:val="0"/>
          <w:numId w:val="5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C244C3" w:rsidRPr="002A7628" w:rsidRDefault="00C244C3"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Звуковая культура речи</w:t>
      </w:r>
    </w:p>
    <w:p w:rsidR="00C244C3" w:rsidRPr="002A7628" w:rsidRDefault="00C244C3" w:rsidP="002873E9">
      <w:pPr>
        <w:numPr>
          <w:ilvl w:val="0"/>
          <w:numId w:val="56"/>
        </w:numPr>
        <w:autoSpaceDE w:val="0"/>
        <w:autoSpaceDN w:val="0"/>
        <w:adjustRightInd w:val="0"/>
        <w:spacing w:after="0" w:line="240" w:lineRule="auto"/>
        <w:ind w:left="-567" w:firstLine="567"/>
        <w:contextualSpacing/>
        <w:jc w:val="both"/>
        <w:rPr>
          <w:rFonts w:ascii="Times New Roman" w:hAnsi="Times New Roman"/>
          <w:i/>
          <w:iCs/>
          <w:sz w:val="28"/>
          <w:szCs w:val="28"/>
        </w:rPr>
      </w:pPr>
      <w:r w:rsidRPr="002A7628">
        <w:rPr>
          <w:rFonts w:ascii="Times New Roman" w:hAnsi="Times New Roman"/>
          <w:sz w:val="28"/>
          <w:szCs w:val="28"/>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w:t>
      </w:r>
      <w:r w:rsidRPr="002A7628">
        <w:rPr>
          <w:rFonts w:ascii="Times New Roman" w:hAnsi="Times New Roman"/>
          <w:i/>
          <w:iCs/>
          <w:sz w:val="28"/>
          <w:szCs w:val="28"/>
        </w:rPr>
        <w:t xml:space="preserve">с— з, с — ц, ш — ж, ч — ц, </w:t>
      </w:r>
      <w:r w:rsidRPr="002A7628">
        <w:rPr>
          <w:rFonts w:ascii="Times New Roman" w:hAnsi="Times New Roman"/>
          <w:sz w:val="28"/>
          <w:szCs w:val="28"/>
        </w:rPr>
        <w:t xml:space="preserve">с — </w:t>
      </w:r>
      <w:r w:rsidRPr="002A7628">
        <w:rPr>
          <w:rFonts w:ascii="Times New Roman" w:hAnsi="Times New Roman"/>
          <w:i/>
          <w:iCs/>
          <w:sz w:val="28"/>
          <w:szCs w:val="28"/>
        </w:rPr>
        <w:t xml:space="preserve">ш, ж — з, л </w:t>
      </w:r>
      <w:r w:rsidRPr="002A7628">
        <w:rPr>
          <w:rFonts w:ascii="Times New Roman" w:hAnsi="Times New Roman"/>
          <w:sz w:val="28"/>
          <w:szCs w:val="28"/>
        </w:rPr>
        <w:t xml:space="preserve">— </w:t>
      </w:r>
      <w:r w:rsidRPr="002A7628">
        <w:rPr>
          <w:rFonts w:ascii="Times New Roman" w:hAnsi="Times New Roman"/>
          <w:i/>
          <w:iCs/>
          <w:sz w:val="28"/>
          <w:szCs w:val="28"/>
        </w:rPr>
        <w:t>р.</w:t>
      </w:r>
    </w:p>
    <w:p w:rsidR="00C244C3" w:rsidRPr="002A7628" w:rsidRDefault="00C244C3" w:rsidP="002873E9">
      <w:pPr>
        <w:numPr>
          <w:ilvl w:val="0"/>
          <w:numId w:val="5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Продолжать развивать фонематический слух. Учить определять место звука в слове (начало, середина, конец).</w:t>
      </w:r>
    </w:p>
    <w:p w:rsidR="00C244C3" w:rsidRPr="002A7628" w:rsidRDefault="00C244C3" w:rsidP="002873E9">
      <w:pPr>
        <w:numPr>
          <w:ilvl w:val="0"/>
          <w:numId w:val="5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Отрабатывать интонационную выразительность речи.</w:t>
      </w:r>
    </w:p>
    <w:p w:rsidR="00C244C3" w:rsidRPr="002A7628" w:rsidRDefault="00C244C3"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Грамматический строй речи</w:t>
      </w:r>
    </w:p>
    <w:p w:rsidR="00C244C3" w:rsidRPr="002A7628" w:rsidRDefault="00C244C3" w:rsidP="002873E9">
      <w:pPr>
        <w:numPr>
          <w:ilvl w:val="0"/>
          <w:numId w:val="5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C244C3" w:rsidRPr="002A7628" w:rsidRDefault="00C244C3" w:rsidP="002873E9">
      <w:pPr>
        <w:numPr>
          <w:ilvl w:val="0"/>
          <w:numId w:val="5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Знакомить с разными способами образования слов (сахарница, хлебница; масленка,</w:t>
      </w:r>
      <w:r w:rsidR="005B6D0D">
        <w:rPr>
          <w:rFonts w:ascii="Times New Roman" w:hAnsi="Times New Roman"/>
          <w:sz w:val="28"/>
          <w:szCs w:val="28"/>
        </w:rPr>
        <w:t xml:space="preserve"> </w:t>
      </w:r>
      <w:r w:rsidRPr="002A7628">
        <w:rPr>
          <w:rFonts w:ascii="Times New Roman" w:hAnsi="Times New Roman"/>
          <w:sz w:val="28"/>
          <w:szCs w:val="28"/>
        </w:rPr>
        <w:t>солонка; воспитатель, учитель, строитель).</w:t>
      </w:r>
    </w:p>
    <w:p w:rsidR="00C244C3" w:rsidRPr="002A7628" w:rsidRDefault="00C244C3" w:rsidP="002873E9">
      <w:pPr>
        <w:numPr>
          <w:ilvl w:val="0"/>
          <w:numId w:val="5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Упражнять в образовании однокоренных слов (медведь — медведица — медвежонок —медвежья), в том числе глаголов с приставками (забегал — выбежал — перебежал).</w:t>
      </w:r>
    </w:p>
    <w:p w:rsidR="00C244C3" w:rsidRPr="002A7628" w:rsidRDefault="00C244C3" w:rsidP="002873E9">
      <w:pPr>
        <w:numPr>
          <w:ilvl w:val="0"/>
          <w:numId w:val="5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C244C3" w:rsidRPr="002A7628" w:rsidRDefault="00C244C3" w:rsidP="002873E9">
      <w:pPr>
        <w:numPr>
          <w:ilvl w:val="0"/>
          <w:numId w:val="5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составлять по образцу простые и сложные предложения.</w:t>
      </w:r>
    </w:p>
    <w:p w:rsidR="00C244C3" w:rsidRPr="002A7628" w:rsidRDefault="00C244C3" w:rsidP="002873E9">
      <w:pPr>
        <w:numPr>
          <w:ilvl w:val="0"/>
          <w:numId w:val="5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пользоваться прямой и косвенной речью.</w:t>
      </w:r>
    </w:p>
    <w:p w:rsidR="00C244C3" w:rsidRPr="002A7628" w:rsidRDefault="00C244C3"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Связная речь</w:t>
      </w:r>
    </w:p>
    <w:p w:rsidR="00C244C3" w:rsidRPr="002A7628" w:rsidRDefault="00C244C3" w:rsidP="002873E9">
      <w:pPr>
        <w:numPr>
          <w:ilvl w:val="0"/>
          <w:numId w:val="60"/>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поддерживать беседу</w:t>
      </w:r>
    </w:p>
    <w:p w:rsidR="00C244C3" w:rsidRPr="002A7628" w:rsidRDefault="00C244C3" w:rsidP="002873E9">
      <w:pPr>
        <w:numPr>
          <w:ilvl w:val="0"/>
          <w:numId w:val="60"/>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диалогическую форму речи. Поощрять попытки вызывать свою точку зрения, согласие или несогласие с ответом товарища.</w:t>
      </w:r>
    </w:p>
    <w:p w:rsidR="00C244C3" w:rsidRPr="002A7628" w:rsidRDefault="00C244C3" w:rsidP="002873E9">
      <w:pPr>
        <w:numPr>
          <w:ilvl w:val="0"/>
          <w:numId w:val="60"/>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монологическую форму речи.</w:t>
      </w:r>
    </w:p>
    <w:p w:rsidR="00C244C3" w:rsidRPr="002A7628" w:rsidRDefault="00C244C3" w:rsidP="002873E9">
      <w:pPr>
        <w:numPr>
          <w:ilvl w:val="0"/>
          <w:numId w:val="60"/>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связно, последовательно и выразительно пересказать небольшие сказки, рассказы.</w:t>
      </w:r>
    </w:p>
    <w:p w:rsidR="00C244C3" w:rsidRPr="002A7628" w:rsidRDefault="00C244C3" w:rsidP="002873E9">
      <w:pPr>
        <w:numPr>
          <w:ilvl w:val="0"/>
          <w:numId w:val="60"/>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244C3" w:rsidRPr="002A7628" w:rsidRDefault="00C244C3" w:rsidP="002873E9">
      <w:pPr>
        <w:numPr>
          <w:ilvl w:val="0"/>
          <w:numId w:val="60"/>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составлять рассказы о событиях из личного опыта, придумывать свои концовки к сказкам.</w:t>
      </w:r>
    </w:p>
    <w:p w:rsidR="00C244C3" w:rsidRPr="002A7628" w:rsidRDefault="00C244C3" w:rsidP="002873E9">
      <w:pPr>
        <w:numPr>
          <w:ilvl w:val="0"/>
          <w:numId w:val="60"/>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составлять небольшие рассказы творческого характера на тему, предложенную воспитателем.</w:t>
      </w:r>
    </w:p>
    <w:p w:rsidR="00C244C3" w:rsidRPr="002A7628" w:rsidRDefault="00C244C3" w:rsidP="002873E9">
      <w:pPr>
        <w:autoSpaceDE w:val="0"/>
        <w:autoSpaceDN w:val="0"/>
        <w:adjustRightInd w:val="0"/>
        <w:spacing w:after="0" w:line="240" w:lineRule="auto"/>
        <w:ind w:left="-567" w:firstLine="567"/>
        <w:contextualSpacing/>
        <w:jc w:val="both"/>
        <w:rPr>
          <w:rFonts w:ascii="Times New Roman" w:hAnsi="Times New Roman"/>
          <w:b/>
          <w:i/>
          <w:sz w:val="28"/>
          <w:szCs w:val="28"/>
        </w:rPr>
      </w:pPr>
      <w:r w:rsidRPr="002A7628">
        <w:rPr>
          <w:rFonts w:ascii="Times New Roman" w:hAnsi="Times New Roman"/>
          <w:b/>
          <w:i/>
          <w:sz w:val="28"/>
          <w:szCs w:val="28"/>
        </w:rPr>
        <w:t>Приобщение к художественной литературе</w:t>
      </w:r>
    </w:p>
    <w:p w:rsidR="00C244C3" w:rsidRPr="002A7628" w:rsidRDefault="00C244C3" w:rsidP="002873E9">
      <w:pPr>
        <w:numPr>
          <w:ilvl w:val="0"/>
          <w:numId w:val="6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развивать интерес детей к художественной и познавательной литературе.</w:t>
      </w:r>
    </w:p>
    <w:p w:rsidR="00C244C3" w:rsidRPr="002A7628" w:rsidRDefault="00C244C3" w:rsidP="002873E9">
      <w:pPr>
        <w:numPr>
          <w:ilvl w:val="0"/>
          <w:numId w:val="6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C244C3" w:rsidRPr="002A7628" w:rsidRDefault="00C244C3" w:rsidP="002873E9">
      <w:pPr>
        <w:numPr>
          <w:ilvl w:val="0"/>
          <w:numId w:val="6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Способствовать формированию эмоционального отношения к литературным произведениям.</w:t>
      </w:r>
    </w:p>
    <w:p w:rsidR="00C244C3" w:rsidRPr="002A7628" w:rsidRDefault="00C244C3" w:rsidP="002873E9">
      <w:pPr>
        <w:numPr>
          <w:ilvl w:val="0"/>
          <w:numId w:val="6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C244C3" w:rsidRPr="002A7628" w:rsidRDefault="00C244C3" w:rsidP="002873E9">
      <w:pPr>
        <w:numPr>
          <w:ilvl w:val="0"/>
          <w:numId w:val="6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C244C3" w:rsidRPr="002A7628" w:rsidRDefault="00C244C3" w:rsidP="002873E9">
      <w:pPr>
        <w:numPr>
          <w:ilvl w:val="0"/>
          <w:numId w:val="6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C244C3" w:rsidRPr="002A7628" w:rsidRDefault="00C244C3" w:rsidP="002873E9">
      <w:pPr>
        <w:numPr>
          <w:ilvl w:val="0"/>
          <w:numId w:val="69"/>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объяснять (с опорой на прочитанное произведение) доступные детям жанровые особенности сказок, рассказов, стихотворений.</w:t>
      </w:r>
    </w:p>
    <w:p w:rsidR="00C244C3" w:rsidRPr="002A7628" w:rsidRDefault="00C244C3" w:rsidP="002873E9">
      <w:pPr>
        <w:numPr>
          <w:ilvl w:val="0"/>
          <w:numId w:val="69"/>
        </w:numPr>
        <w:shd w:val="clear" w:color="auto" w:fill="FFFFFF"/>
        <w:autoSpaceDE w:val="0"/>
        <w:autoSpaceDN w:val="0"/>
        <w:adjustRightInd w:val="0"/>
        <w:spacing w:after="0" w:line="240" w:lineRule="auto"/>
        <w:ind w:left="-567" w:firstLine="567"/>
        <w:contextualSpacing/>
        <w:jc w:val="both"/>
        <w:rPr>
          <w:rFonts w:ascii="Times New Roman" w:hAnsi="Times New Roman"/>
          <w:b/>
          <w:sz w:val="28"/>
          <w:szCs w:val="28"/>
        </w:rPr>
      </w:pPr>
      <w:r w:rsidRPr="002A7628">
        <w:rPr>
          <w:rFonts w:ascii="Times New Roman" w:hAnsi="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C244C3" w:rsidRPr="002A7628" w:rsidRDefault="00C244C3" w:rsidP="002873E9">
      <w:pPr>
        <w:autoSpaceDE w:val="0"/>
        <w:autoSpaceDN w:val="0"/>
        <w:adjustRightInd w:val="0"/>
        <w:spacing w:after="0" w:line="240" w:lineRule="auto"/>
        <w:ind w:left="-567" w:firstLine="567"/>
        <w:contextualSpacing/>
        <w:jc w:val="both"/>
        <w:rPr>
          <w:rFonts w:ascii="Times New Roman" w:hAnsi="Times New Roman"/>
          <w:sz w:val="28"/>
          <w:szCs w:val="28"/>
        </w:rPr>
      </w:pPr>
    </w:p>
    <w:p w:rsidR="00C244C3" w:rsidRPr="002A7628" w:rsidRDefault="00C244C3" w:rsidP="002873E9">
      <w:pPr>
        <w:spacing w:after="0" w:line="240" w:lineRule="auto"/>
        <w:ind w:left="-567" w:firstLine="567"/>
        <w:jc w:val="both"/>
        <w:rPr>
          <w:rFonts w:ascii="Times New Roman" w:hAnsi="Times New Roman"/>
          <w:b/>
          <w:i/>
          <w:sz w:val="28"/>
          <w:szCs w:val="28"/>
          <w:u w:val="single"/>
        </w:rPr>
      </w:pPr>
      <w:r w:rsidRPr="002A7628">
        <w:rPr>
          <w:rFonts w:ascii="Times New Roman" w:eastAsia="Times New Roman" w:hAnsi="Times New Roman"/>
          <w:b/>
          <w:sz w:val="28"/>
          <w:szCs w:val="28"/>
          <w:u w:val="single"/>
          <w:lang w:eastAsia="ru-RU"/>
        </w:rPr>
        <w:t xml:space="preserve">Образовательная область «Речевое развитие» </w:t>
      </w:r>
      <w:r w:rsidRPr="002A7628">
        <w:rPr>
          <w:rFonts w:ascii="Times New Roman" w:hAnsi="Times New Roman"/>
          <w:b/>
          <w:i/>
          <w:sz w:val="28"/>
          <w:szCs w:val="28"/>
          <w:u w:val="single"/>
        </w:rPr>
        <w:t>(часть Программы, формируемая участниками образовательных отношений).</w:t>
      </w:r>
    </w:p>
    <w:p w:rsidR="00C244C3" w:rsidRPr="002A7628" w:rsidRDefault="00C244C3" w:rsidP="002873E9">
      <w:pPr>
        <w:spacing w:after="0" w:line="240" w:lineRule="auto"/>
        <w:ind w:left="-567" w:firstLine="567"/>
        <w:jc w:val="both"/>
        <w:rPr>
          <w:rFonts w:ascii="Times New Roman" w:eastAsia="Times New Roman" w:hAnsi="Times New Roman"/>
          <w:b/>
          <w:sz w:val="28"/>
          <w:szCs w:val="28"/>
          <w:u w:val="single"/>
          <w:lang w:eastAsia="ru-RU"/>
        </w:rPr>
      </w:pP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народном календарем, приметы которого доступны детям, широкое использование фольклора (сказок, песенок, потешек, частушек, пословиц, поговорок и т.д.), рассматривания предметов народного искусства.</w:t>
      </w: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Развитие лексико-грамматических категорий и правильное использование их в своей речи.</w:t>
      </w:r>
    </w:p>
    <w:p w:rsidR="00C244C3"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«Программа по развитию речи в детском саду» О.С.Ушакова, А.Г.Арушанова, 20</w:t>
      </w:r>
      <w:r w:rsidR="005B0021">
        <w:rPr>
          <w:rFonts w:ascii="Times New Roman" w:eastAsia="Times New Roman" w:hAnsi="Times New Roman"/>
          <w:b/>
          <w:sz w:val="28"/>
          <w:szCs w:val="28"/>
          <w:lang w:eastAsia="ru-RU"/>
        </w:rPr>
        <w:t>12</w:t>
      </w:r>
      <w:r w:rsidRPr="002A7628">
        <w:rPr>
          <w:rFonts w:ascii="Times New Roman" w:eastAsia="Times New Roman" w:hAnsi="Times New Roman"/>
          <w:b/>
          <w:sz w:val="28"/>
          <w:szCs w:val="28"/>
          <w:lang w:eastAsia="ru-RU"/>
        </w:rPr>
        <w:t>г. Мозаика-Синтез.</w:t>
      </w:r>
    </w:p>
    <w:p w:rsidR="00C244C3" w:rsidRPr="002A7628" w:rsidRDefault="00C244C3" w:rsidP="00D71B82">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sz w:val="28"/>
          <w:szCs w:val="28"/>
          <w:lang w:eastAsia="ru-RU"/>
        </w:rPr>
        <w:t xml:space="preserve">Для формирования навыков звукового и слогового анализа и синтеза, обучения письму печатными буквами и чтению используется </w:t>
      </w:r>
      <w:r w:rsidRPr="002A7628">
        <w:rPr>
          <w:rFonts w:ascii="Times New Roman" w:hAnsi="Times New Roman"/>
          <w:sz w:val="28"/>
          <w:szCs w:val="28"/>
        </w:rPr>
        <w:t xml:space="preserve">программа «Обучение дошкольников грамоте» </w:t>
      </w:r>
      <w:r w:rsidR="005B0021">
        <w:rPr>
          <w:rFonts w:ascii="Times New Roman" w:hAnsi="Times New Roman"/>
          <w:sz w:val="28"/>
          <w:szCs w:val="28"/>
        </w:rPr>
        <w:t>Колесниковой Е.В.</w:t>
      </w:r>
      <w:r w:rsidRPr="002A7628">
        <w:rPr>
          <w:rFonts w:ascii="Times New Roman" w:hAnsi="Times New Roman"/>
          <w:sz w:val="28"/>
          <w:szCs w:val="28"/>
        </w:rPr>
        <w:t xml:space="preserve"> </w:t>
      </w:r>
      <w:r w:rsidRPr="002A7628">
        <w:rPr>
          <w:rFonts w:ascii="Times New Roman" w:eastAsia="Times New Roman" w:hAnsi="Times New Roman"/>
          <w:sz w:val="28"/>
          <w:szCs w:val="28"/>
          <w:lang w:eastAsia="ru-RU"/>
        </w:rPr>
        <w:t>Положенный в основу обучения метод позволяет заранее предотвратить появление специфических ошибок при обучении русскому языку. Более того, предлагаемая система обучения "закладывает программу" грамотного чтения и письма.</w:t>
      </w:r>
    </w:p>
    <w:p w:rsidR="00613A61" w:rsidRPr="00613A61" w:rsidRDefault="00613A61" w:rsidP="00D71B82">
      <w:pPr>
        <w:spacing w:after="0" w:line="240" w:lineRule="auto"/>
        <w:ind w:left="-567" w:firstLine="567"/>
        <w:contextualSpacing/>
        <w:jc w:val="both"/>
        <w:rPr>
          <w:rFonts w:ascii="Times New Roman" w:hAnsi="Times New Roman"/>
          <w:b/>
          <w:sz w:val="28"/>
          <w:szCs w:val="28"/>
        </w:rPr>
      </w:pPr>
      <w:r w:rsidRPr="00613A61">
        <w:rPr>
          <w:rFonts w:ascii="Times New Roman" w:hAnsi="Times New Roman"/>
          <w:b/>
          <w:sz w:val="28"/>
          <w:szCs w:val="28"/>
        </w:rPr>
        <w:t>Программа «От звука к букве. Формирование аналитико-синтетической активности как предпосылки обучения грамоте» Е.В. Колесникова, Из.: М - ЮВЕНТА.</w:t>
      </w:r>
    </w:p>
    <w:p w:rsidR="00613A61" w:rsidRDefault="00613A61" w:rsidP="002873E9">
      <w:pPr>
        <w:pStyle w:val="a0"/>
        <w:ind w:left="-567" w:firstLine="567"/>
        <w:rPr>
          <w:rFonts w:ascii="Times New Roman" w:hAnsi="Times New Roman"/>
          <w:i/>
          <w:sz w:val="28"/>
          <w:szCs w:val="28"/>
        </w:rPr>
      </w:pPr>
    </w:p>
    <w:p w:rsidR="00500B96" w:rsidRPr="002A7628" w:rsidRDefault="001350D2" w:rsidP="002873E9">
      <w:pPr>
        <w:pStyle w:val="a0"/>
        <w:ind w:left="-567" w:firstLine="567"/>
        <w:rPr>
          <w:rFonts w:ascii="Times New Roman" w:hAnsi="Times New Roman"/>
          <w:sz w:val="28"/>
          <w:szCs w:val="28"/>
        </w:rPr>
      </w:pPr>
      <w:r>
        <w:rPr>
          <w:rFonts w:ascii="Times New Roman" w:hAnsi="Times New Roman"/>
          <w:i/>
          <w:sz w:val="28"/>
          <w:szCs w:val="28"/>
        </w:rPr>
        <w:t>Приложение 5</w:t>
      </w:r>
      <w:r w:rsidR="00F06554" w:rsidRPr="002A7628">
        <w:rPr>
          <w:rFonts w:ascii="Times New Roman" w:hAnsi="Times New Roman"/>
          <w:i/>
          <w:sz w:val="28"/>
          <w:szCs w:val="28"/>
        </w:rPr>
        <w:t xml:space="preserve"> </w:t>
      </w:r>
      <w:r w:rsidR="00500B96" w:rsidRPr="002A7628">
        <w:rPr>
          <w:rFonts w:ascii="Times New Roman" w:hAnsi="Times New Roman"/>
          <w:i/>
          <w:sz w:val="28"/>
          <w:szCs w:val="28"/>
        </w:rPr>
        <w:t>«Перспективное планирование по образовательной области «Речевое развитие»</w:t>
      </w:r>
      <w:r>
        <w:rPr>
          <w:rFonts w:ascii="Times New Roman" w:hAnsi="Times New Roman"/>
          <w:i/>
          <w:sz w:val="28"/>
          <w:szCs w:val="28"/>
        </w:rPr>
        <w:t xml:space="preserve"> (Развитие речи)</w:t>
      </w:r>
    </w:p>
    <w:p w:rsidR="00C244C3" w:rsidRPr="002A7628" w:rsidRDefault="00C244C3" w:rsidP="002873E9">
      <w:pPr>
        <w:spacing w:after="0" w:line="240" w:lineRule="auto"/>
        <w:ind w:left="-567" w:firstLine="567"/>
        <w:rPr>
          <w:rFonts w:ascii="Times New Roman" w:eastAsia="Times New Roman" w:hAnsi="Times New Roman"/>
          <w:b/>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lastRenderedPageBreak/>
        <w:t xml:space="preserve">2.1.4. Образовательная область «Физическое развитие» (обязательная часть) </w:t>
      </w:r>
      <w:r w:rsidRPr="002A7628">
        <w:rPr>
          <w:rFonts w:ascii="Times New Roman" w:eastAsia="Times New Roman" w:hAnsi="Times New Roman"/>
          <w:sz w:val="28"/>
          <w:szCs w:val="28"/>
          <w:lang w:eastAsia="ru-RU"/>
        </w:rPr>
        <w:t>включает:</w:t>
      </w:r>
    </w:p>
    <w:p w:rsidR="00C244C3" w:rsidRPr="002A7628" w:rsidRDefault="00C244C3" w:rsidP="002873E9">
      <w:pPr>
        <w:pStyle w:val="a4"/>
        <w:numPr>
          <w:ilvl w:val="0"/>
          <w:numId w:val="1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приобретение опыта в следующих видах деятельности детей: двигательной, в том числе связанной с выполнением упражнений, направленных наразвитие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244C3" w:rsidRPr="002A7628" w:rsidRDefault="00C244C3" w:rsidP="002873E9">
      <w:pPr>
        <w:pStyle w:val="a4"/>
        <w:numPr>
          <w:ilvl w:val="0"/>
          <w:numId w:val="1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формирование начальных представлений о некоторых видах спорта, овладение подвижными играми с правилами;</w:t>
      </w:r>
      <w:r w:rsidR="005B0021">
        <w:rPr>
          <w:rFonts w:ascii="Times New Roman" w:eastAsia="Times New Roman" w:hAnsi="Times New Roman"/>
          <w:sz w:val="28"/>
          <w:szCs w:val="28"/>
          <w:lang w:eastAsia="ru-RU"/>
        </w:rPr>
        <w:t xml:space="preserve"> </w:t>
      </w:r>
      <w:r w:rsidRPr="002A7628">
        <w:rPr>
          <w:rFonts w:ascii="Times New Roman" w:eastAsia="Times New Roman" w:hAnsi="Times New Roman"/>
          <w:sz w:val="28"/>
          <w:szCs w:val="28"/>
          <w:lang w:eastAsia="ru-RU"/>
        </w:rPr>
        <w:t xml:space="preserve">становление целенаправленности и саморегуляции в двигательной сфере; </w:t>
      </w:r>
    </w:p>
    <w:p w:rsidR="00C244C3" w:rsidRPr="002A7628" w:rsidRDefault="00C244C3" w:rsidP="002873E9">
      <w:pPr>
        <w:pStyle w:val="a4"/>
        <w:numPr>
          <w:ilvl w:val="0"/>
          <w:numId w:val="16"/>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244C3" w:rsidRPr="002A7628" w:rsidRDefault="00C244C3" w:rsidP="002873E9">
      <w:pPr>
        <w:pStyle w:val="a4"/>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Содержание </w:t>
      </w:r>
      <w:r w:rsidR="00C01F84" w:rsidRPr="002A7628">
        <w:rPr>
          <w:rFonts w:ascii="Times New Roman" w:eastAsia="Times New Roman" w:hAnsi="Times New Roman"/>
          <w:b/>
          <w:sz w:val="28"/>
          <w:szCs w:val="28"/>
          <w:lang w:eastAsia="ru-RU"/>
        </w:rPr>
        <w:t>психолого-педагогической работы</w:t>
      </w:r>
    </w:p>
    <w:p w:rsidR="00C244C3" w:rsidRPr="002A7628" w:rsidRDefault="00C01F84" w:rsidP="002873E9">
      <w:pPr>
        <w:shd w:val="clear" w:color="auto" w:fill="FFFFFF"/>
        <w:spacing w:after="0" w:line="240" w:lineRule="auto"/>
        <w:ind w:left="-567" w:firstLine="567"/>
        <w:jc w:val="both"/>
        <w:rPr>
          <w:rFonts w:ascii="Times New Roman" w:eastAsia="Times New Roman" w:hAnsi="Times New Roman"/>
          <w:b/>
          <w:i/>
          <w:sz w:val="28"/>
          <w:szCs w:val="28"/>
          <w:lang w:eastAsia="ru-RU"/>
        </w:rPr>
      </w:pPr>
      <w:r w:rsidRPr="002A7628">
        <w:rPr>
          <w:rFonts w:ascii="Times New Roman" w:eastAsia="Times New Roman" w:hAnsi="Times New Roman"/>
          <w:b/>
          <w:i/>
          <w:sz w:val="28"/>
          <w:szCs w:val="28"/>
          <w:lang w:eastAsia="ru-RU"/>
        </w:rPr>
        <w:t xml:space="preserve">6-7 </w:t>
      </w:r>
      <w:r w:rsidR="00C244C3" w:rsidRPr="002A7628">
        <w:rPr>
          <w:rFonts w:ascii="Times New Roman" w:eastAsia="Times New Roman" w:hAnsi="Times New Roman"/>
          <w:b/>
          <w:i/>
          <w:sz w:val="28"/>
          <w:szCs w:val="28"/>
          <w:lang w:eastAsia="ru-RU"/>
        </w:rPr>
        <w:t>лет:</w:t>
      </w:r>
    </w:p>
    <w:p w:rsidR="00C01F84" w:rsidRPr="002A7628" w:rsidRDefault="00C01F84"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Формирование начальных представлений о здоровом образе жизни</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представления о значении двигательной активности в жизни человека; умения использова</w:t>
      </w:r>
      <w:r w:rsidR="005B0021">
        <w:rPr>
          <w:rFonts w:ascii="Times New Roman" w:hAnsi="Times New Roman"/>
          <w:sz w:val="28"/>
          <w:szCs w:val="28"/>
        </w:rPr>
        <w:t>ть специальные физические упраж</w:t>
      </w:r>
      <w:r w:rsidRPr="002A7628">
        <w:rPr>
          <w:rFonts w:ascii="Times New Roman" w:hAnsi="Times New Roman"/>
          <w:sz w:val="28"/>
          <w:szCs w:val="28"/>
        </w:rPr>
        <w:t>нения для укрепления своих органов и систем.</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представления об активном отдыхе.</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Расширять представления о правилах и видах закаливания, о пользе закаливающих процедур.</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Расширять представления о роли солнечного света, воздуха и воды в жизни человека и их влиянии на здоровье.</w:t>
      </w:r>
    </w:p>
    <w:p w:rsidR="00C01F84" w:rsidRPr="002A7628" w:rsidRDefault="00C01F84" w:rsidP="002873E9">
      <w:pPr>
        <w:shd w:val="clear" w:color="auto" w:fill="FFFFFF"/>
        <w:autoSpaceDE w:val="0"/>
        <w:autoSpaceDN w:val="0"/>
        <w:adjustRightInd w:val="0"/>
        <w:spacing w:after="0" w:line="240" w:lineRule="auto"/>
        <w:ind w:left="-567" w:firstLine="567"/>
        <w:contextualSpacing/>
        <w:jc w:val="both"/>
        <w:rPr>
          <w:rFonts w:ascii="Times New Roman" w:hAnsi="Times New Roman"/>
          <w:b/>
          <w:sz w:val="28"/>
          <w:szCs w:val="28"/>
        </w:rPr>
      </w:pPr>
      <w:r w:rsidRPr="002A7628">
        <w:rPr>
          <w:rFonts w:ascii="Times New Roman" w:hAnsi="Times New Roman"/>
          <w:b/>
          <w:sz w:val="28"/>
          <w:szCs w:val="28"/>
        </w:rPr>
        <w:t>Физическая культура</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потребность в ежедневной двигательной деятельности.</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Воспитывать умение сохранять правильную осанку в различных видах деятельности.</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технику ocновных движений, добиваясь естественности, легкости, точности, выразительности их выполнения.</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соблюдать заданный темп в ходьбе и беге.</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сочетать разбег с отталкиванием в прыжках на мягкое покрытие, в длину и высоту с разбега.</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Добиваться активного движения кисти руки при броске.</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перелезать с пролета на пролет гимнастической стенки по диагонали.</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Развивать умение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психофизические качества: силу, быстроту, выносливость, ловкость, гибкость.</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навыки выполнения спортивных упражнений.</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умению самостоятельно следить за состоянием физкультурного инвентаря, спортивной формы, активно участвовать в уходе за ними.</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развивать умение детей самостоятельно организовывать подвижные игры, придумывать собственные игры, варианты игр, комбинировать движения.</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Поддерживать интерес к физической культуре и спорту, отдельным достижениям в области спорта.</w:t>
      </w:r>
    </w:p>
    <w:p w:rsidR="00C01F84" w:rsidRPr="002A7628" w:rsidRDefault="00C01F84" w:rsidP="002873E9">
      <w:pPr>
        <w:shd w:val="clear" w:color="auto" w:fill="FFFFFF"/>
        <w:autoSpaceDE w:val="0"/>
        <w:autoSpaceDN w:val="0"/>
        <w:adjustRightInd w:val="0"/>
        <w:spacing w:after="0" w:line="240" w:lineRule="auto"/>
        <w:ind w:left="-567" w:firstLine="567"/>
        <w:contextualSpacing/>
        <w:jc w:val="both"/>
        <w:rPr>
          <w:rFonts w:ascii="Times New Roman" w:hAnsi="Times New Roman"/>
          <w:b/>
          <w:i/>
          <w:sz w:val="28"/>
          <w:szCs w:val="28"/>
        </w:rPr>
      </w:pPr>
      <w:r w:rsidRPr="002A7628">
        <w:rPr>
          <w:rFonts w:ascii="Times New Roman" w:hAnsi="Times New Roman"/>
          <w:b/>
          <w:i/>
          <w:sz w:val="28"/>
          <w:szCs w:val="28"/>
        </w:rPr>
        <w:t xml:space="preserve">Подвижные игры. </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придумывать варианты игр, комбинировать движения, проявляя творческие способности.</w:t>
      </w:r>
    </w:p>
    <w:p w:rsidR="00C01F84" w:rsidRPr="002A7628" w:rsidRDefault="00C01F84" w:rsidP="002873E9">
      <w:pPr>
        <w:numPr>
          <w:ilvl w:val="0"/>
          <w:numId w:val="94"/>
        </w:num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rsidR="00C01F84" w:rsidRPr="002A7628" w:rsidRDefault="00C01F84" w:rsidP="002873E9">
      <w:p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p>
    <w:p w:rsidR="00C01F84" w:rsidRPr="002A7628" w:rsidRDefault="00C01F84" w:rsidP="002873E9">
      <w:pPr>
        <w:spacing w:after="0" w:line="240" w:lineRule="auto"/>
        <w:ind w:left="-567" w:firstLine="567"/>
        <w:jc w:val="center"/>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Образовательная область «Физическое развитие» </w:t>
      </w:r>
      <w:r w:rsidRPr="002A7628">
        <w:rPr>
          <w:rFonts w:ascii="Times New Roman" w:hAnsi="Times New Roman"/>
          <w:b/>
          <w:i/>
          <w:sz w:val="28"/>
          <w:szCs w:val="28"/>
        </w:rPr>
        <w:t>(часть Программы, формируемая участниками образовательных отношений)</w:t>
      </w:r>
    </w:p>
    <w:p w:rsidR="00C01F84" w:rsidRPr="002A7628" w:rsidRDefault="00C01F84" w:rsidP="002873E9">
      <w:pPr>
        <w:spacing w:after="0" w:line="240" w:lineRule="auto"/>
        <w:ind w:left="-567" w:firstLine="567"/>
        <w:jc w:val="center"/>
        <w:rPr>
          <w:rFonts w:ascii="Times New Roman" w:eastAsia="Times New Roman" w:hAnsi="Times New Roman"/>
          <w:b/>
          <w:sz w:val="28"/>
          <w:szCs w:val="28"/>
          <w:lang w:eastAsia="ru-RU"/>
        </w:rPr>
      </w:pPr>
    </w:p>
    <w:p w:rsidR="00C01F84" w:rsidRPr="002A7628" w:rsidRDefault="00C01F84" w:rsidP="002873E9">
      <w:pPr>
        <w:adjustRightInd w:val="0"/>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Создание 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C01F84" w:rsidRPr="002A7628" w:rsidRDefault="00C01F84" w:rsidP="002873E9">
      <w:p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программа «Театр физического воспитания и оздоровления детей дошкольного и младшего школьного возраста» Н.Н. Ефименко, программа «Физическое развитие и здоровье 3-7 лет» Л.В.Яковлева.</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ЗАДАЧИ: </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отработать систему выявления уровня здоровья воспитанников и целенаправленного отслеживания в течение периода обучения;</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создать</w:t>
      </w:r>
      <w:r w:rsidR="005B0021">
        <w:rPr>
          <w:rFonts w:ascii="Times New Roman" w:eastAsia="Times New Roman" w:hAnsi="Times New Roman"/>
          <w:sz w:val="28"/>
          <w:szCs w:val="28"/>
          <w:lang w:eastAsia="ru-RU"/>
        </w:rPr>
        <w:t xml:space="preserve"> </w:t>
      </w:r>
      <w:r w:rsidRPr="002A7628">
        <w:rPr>
          <w:rFonts w:ascii="Times New Roman" w:eastAsia="Times New Roman" w:hAnsi="Times New Roman"/>
          <w:sz w:val="28"/>
          <w:szCs w:val="28"/>
          <w:lang w:eastAsia="ru-RU"/>
        </w:rPr>
        <w:t>информационный банк о состоянии здоровья воспитанников и обучающихся;</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формировать у воспитанников потребности ЗОЖ через совместную деятельность;</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w:t>
      </w:r>
      <w:r w:rsidRPr="002A7628">
        <w:rPr>
          <w:rFonts w:ascii="Times New Roman" w:eastAsia="Times New Roman" w:hAnsi="Times New Roman"/>
          <w:b/>
          <w:bCs/>
          <w:sz w:val="28"/>
          <w:szCs w:val="28"/>
          <w:lang w:eastAsia="ru-RU"/>
        </w:rPr>
        <w:t xml:space="preserve">Ожидаемые результаты. </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В результате реализации программы будут: </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снижена заболеваемость или стабилизация здоровья, </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увеличено число детей, соблюдающих нормы и требования здорового образа жизни; </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разработаны рекомендации для родителей, воспитателей позволяющие систематизировать работу по проблеме здоровьесбережения и физического развития; </w:t>
      </w:r>
    </w:p>
    <w:p w:rsidR="00C01F84" w:rsidRPr="002A7628" w:rsidRDefault="00C01F84"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включено в план работы детского сада регулярное проведение недель здоровья (2 раза в год).</w:t>
      </w:r>
    </w:p>
    <w:p w:rsidR="00C244C3" w:rsidRPr="002A7628" w:rsidRDefault="00C244C3" w:rsidP="002873E9">
      <w:pPr>
        <w:shd w:val="clear" w:color="auto" w:fill="FFFFFF"/>
        <w:autoSpaceDE w:val="0"/>
        <w:autoSpaceDN w:val="0"/>
        <w:adjustRightInd w:val="0"/>
        <w:spacing w:after="0" w:line="240" w:lineRule="auto"/>
        <w:ind w:left="-567" w:firstLine="567"/>
        <w:contextualSpacing/>
        <w:jc w:val="both"/>
        <w:rPr>
          <w:rFonts w:ascii="Times New Roman" w:hAnsi="Times New Roman"/>
          <w:sz w:val="28"/>
          <w:szCs w:val="28"/>
        </w:rPr>
      </w:pPr>
    </w:p>
    <w:p w:rsidR="00500B96" w:rsidRPr="002A7628" w:rsidRDefault="00500B96" w:rsidP="002873E9">
      <w:pPr>
        <w:pStyle w:val="a0"/>
        <w:ind w:left="-567" w:firstLine="567"/>
        <w:rPr>
          <w:rFonts w:ascii="Times New Roman" w:hAnsi="Times New Roman"/>
          <w:sz w:val="28"/>
          <w:szCs w:val="28"/>
        </w:rPr>
      </w:pPr>
      <w:r w:rsidRPr="002A7628">
        <w:rPr>
          <w:rFonts w:ascii="Times New Roman" w:hAnsi="Times New Roman"/>
          <w:i/>
          <w:sz w:val="28"/>
          <w:szCs w:val="28"/>
        </w:rPr>
        <w:t>Приложение</w:t>
      </w:r>
      <w:r w:rsidR="001350D2">
        <w:rPr>
          <w:rFonts w:ascii="Times New Roman" w:hAnsi="Times New Roman"/>
          <w:i/>
          <w:sz w:val="28"/>
          <w:szCs w:val="28"/>
        </w:rPr>
        <w:t xml:space="preserve"> 6</w:t>
      </w:r>
      <w:r w:rsidRPr="002A7628">
        <w:rPr>
          <w:rFonts w:ascii="Times New Roman" w:hAnsi="Times New Roman"/>
          <w:i/>
          <w:sz w:val="28"/>
          <w:szCs w:val="28"/>
        </w:rPr>
        <w:t xml:space="preserve"> «Перспективное планирование по образовательной области «Физическое развитие»</w:t>
      </w:r>
      <w:r w:rsidR="001350D2">
        <w:rPr>
          <w:rFonts w:ascii="Times New Roman" w:hAnsi="Times New Roman"/>
          <w:i/>
          <w:sz w:val="28"/>
          <w:szCs w:val="28"/>
        </w:rPr>
        <w:t xml:space="preserve"> (Физическая культура</w:t>
      </w:r>
      <w:r w:rsidR="00E953BE">
        <w:rPr>
          <w:rFonts w:ascii="Times New Roman" w:hAnsi="Times New Roman"/>
          <w:i/>
          <w:sz w:val="28"/>
          <w:szCs w:val="28"/>
        </w:rPr>
        <w:t xml:space="preserve"> в помещении</w:t>
      </w:r>
      <w:r w:rsidR="001350D2">
        <w:rPr>
          <w:rFonts w:ascii="Times New Roman" w:hAnsi="Times New Roman"/>
          <w:i/>
          <w:sz w:val="28"/>
          <w:szCs w:val="28"/>
        </w:rPr>
        <w:t>)</w:t>
      </w:r>
    </w:p>
    <w:p w:rsidR="00C244C3" w:rsidRPr="002A7628" w:rsidRDefault="00E953BE" w:rsidP="002873E9">
      <w:pPr>
        <w:spacing w:after="0" w:line="240" w:lineRule="auto"/>
        <w:ind w:left="-567" w:firstLine="567"/>
        <w:jc w:val="center"/>
        <w:rPr>
          <w:rFonts w:ascii="Times New Roman" w:eastAsia="Times New Roman" w:hAnsi="Times New Roman"/>
          <w:color w:val="FF0000"/>
          <w:sz w:val="28"/>
          <w:szCs w:val="28"/>
          <w:lang w:eastAsia="ru-RU"/>
        </w:rPr>
      </w:pPr>
      <w:r>
        <w:rPr>
          <w:rFonts w:ascii="Times New Roman" w:hAnsi="Times New Roman"/>
          <w:i/>
          <w:sz w:val="28"/>
          <w:szCs w:val="28"/>
        </w:rPr>
        <w:t xml:space="preserve">                                                             (Физическая культура на прогулке)</w:t>
      </w:r>
    </w:p>
    <w:p w:rsidR="004E15BB"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2.1.5. Образовательная область «Художественно-эстетическое развитие» </w:t>
      </w:r>
      <w:r w:rsidRPr="002A7628">
        <w:rPr>
          <w:rFonts w:ascii="Times New Roman" w:eastAsia="Times New Roman" w:hAnsi="Times New Roman"/>
          <w:b/>
          <w:i/>
          <w:sz w:val="28"/>
          <w:szCs w:val="28"/>
          <w:lang w:eastAsia="ru-RU"/>
        </w:rPr>
        <w:t xml:space="preserve">(обязательная часть) </w:t>
      </w:r>
      <w:r w:rsidRPr="002A7628">
        <w:rPr>
          <w:rFonts w:ascii="Times New Roman" w:eastAsia="Times New Roman" w:hAnsi="Times New Roman"/>
          <w:i/>
          <w:sz w:val="28"/>
          <w:szCs w:val="28"/>
          <w:lang w:eastAsia="ru-RU"/>
        </w:rPr>
        <w:t xml:space="preserve">предполагает </w:t>
      </w:r>
    </w:p>
    <w:p w:rsidR="004E15BB" w:rsidRPr="002A7628" w:rsidRDefault="004E15BB"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4E15BB" w:rsidRPr="002A7628" w:rsidRDefault="004E15BB"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становление эстетического отношения к окружающему миру; </w:t>
      </w:r>
    </w:p>
    <w:p w:rsidR="004E15BB" w:rsidRPr="002A7628" w:rsidRDefault="004E15BB"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элементарных представлений о видах искусства;</w:t>
      </w:r>
    </w:p>
    <w:p w:rsidR="004E15BB" w:rsidRPr="002A7628" w:rsidRDefault="004E15BB"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восприятие музыки, художественной литературы, фольклора; </w:t>
      </w:r>
    </w:p>
    <w:p w:rsidR="004E15BB" w:rsidRPr="002A7628" w:rsidRDefault="004E15BB"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стимулирование сопереживания персонажам художественных произведений; </w:t>
      </w:r>
    </w:p>
    <w:p w:rsidR="004E15BB" w:rsidRPr="002A7628" w:rsidRDefault="004E15BB"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реализацию самостоятельной творческой деятельности детей (изобразительной, конструктивно-модельной, музыкальной и др.).</w:t>
      </w:r>
    </w:p>
    <w:p w:rsidR="004E15BB" w:rsidRPr="002A7628" w:rsidRDefault="004E15BB" w:rsidP="002873E9">
      <w:pPr>
        <w:shd w:val="clear" w:color="auto" w:fill="FFFFFF"/>
        <w:spacing w:after="0" w:line="240" w:lineRule="auto"/>
        <w:ind w:left="-567" w:firstLine="567"/>
        <w:contextualSpacing/>
        <w:jc w:val="both"/>
        <w:rPr>
          <w:rFonts w:ascii="Times New Roman" w:hAnsi="Times New Roman"/>
          <w:b/>
          <w:sz w:val="28"/>
          <w:szCs w:val="28"/>
        </w:rPr>
      </w:pPr>
      <w:r w:rsidRPr="002A7628">
        <w:rPr>
          <w:rFonts w:ascii="Times New Roman" w:hAnsi="Times New Roman"/>
          <w:b/>
          <w:sz w:val="28"/>
          <w:szCs w:val="28"/>
        </w:rPr>
        <w:t>Содержание психолого-педагогической работы:</w:t>
      </w:r>
    </w:p>
    <w:p w:rsidR="00C244C3" w:rsidRPr="002A7628" w:rsidRDefault="004E15BB"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hAnsi="Times New Roman"/>
          <w:b/>
          <w:sz w:val="28"/>
          <w:szCs w:val="28"/>
        </w:rPr>
        <w:t>6</w:t>
      </w:r>
    </w:p>
    <w:p w:rsidR="00C244C3" w:rsidRPr="002A7628" w:rsidRDefault="00C244C3"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244C3" w:rsidRPr="002A7628" w:rsidRDefault="00C244C3"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становление эстетического отношения к окружающему миру; </w:t>
      </w:r>
    </w:p>
    <w:p w:rsidR="00C244C3" w:rsidRPr="002A7628" w:rsidRDefault="00C244C3"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формирование элементарных представлений о видах искусства;</w:t>
      </w:r>
    </w:p>
    <w:p w:rsidR="00C244C3" w:rsidRPr="002A7628" w:rsidRDefault="00C244C3"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восприятие музыки, художественной литературы, фольклора; </w:t>
      </w:r>
    </w:p>
    <w:p w:rsidR="00C244C3" w:rsidRPr="002A7628" w:rsidRDefault="00C244C3"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стимулирование сопереживания персонажам художественных произведений; </w:t>
      </w:r>
    </w:p>
    <w:p w:rsidR="00C244C3" w:rsidRPr="002A7628" w:rsidRDefault="00C244C3" w:rsidP="002873E9">
      <w:pPr>
        <w:pStyle w:val="a4"/>
        <w:numPr>
          <w:ilvl w:val="0"/>
          <w:numId w:val="15"/>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реализацию самостоятельной творческой деятельности детей (изобразительной, конструктивно-модельной, музыкальной и др.).</w:t>
      </w:r>
    </w:p>
    <w:p w:rsidR="00C244C3" w:rsidRPr="002A7628" w:rsidRDefault="00C244C3" w:rsidP="002873E9">
      <w:pPr>
        <w:shd w:val="clear" w:color="auto" w:fill="FFFFFF"/>
        <w:spacing w:after="0" w:line="240" w:lineRule="auto"/>
        <w:ind w:left="-567" w:firstLine="567"/>
        <w:contextualSpacing/>
        <w:jc w:val="both"/>
        <w:rPr>
          <w:rFonts w:ascii="Times New Roman" w:hAnsi="Times New Roman"/>
          <w:b/>
          <w:sz w:val="28"/>
          <w:szCs w:val="28"/>
        </w:rPr>
      </w:pPr>
      <w:r w:rsidRPr="002A7628">
        <w:rPr>
          <w:rFonts w:ascii="Times New Roman" w:hAnsi="Times New Roman"/>
          <w:b/>
          <w:sz w:val="28"/>
          <w:szCs w:val="28"/>
        </w:rPr>
        <w:lastRenderedPageBreak/>
        <w:t>Содержание психолого-педагогической работы:</w:t>
      </w:r>
    </w:p>
    <w:p w:rsidR="00C244C3" w:rsidRPr="002A7628" w:rsidRDefault="00C244C3" w:rsidP="002873E9">
      <w:pPr>
        <w:shd w:val="clear" w:color="auto" w:fill="FFFFFF"/>
        <w:spacing w:after="0" w:line="240" w:lineRule="auto"/>
        <w:ind w:left="-567" w:firstLine="567"/>
        <w:contextualSpacing/>
        <w:jc w:val="both"/>
        <w:rPr>
          <w:rFonts w:ascii="Times New Roman" w:hAnsi="Times New Roman"/>
          <w:b/>
          <w:sz w:val="28"/>
          <w:szCs w:val="28"/>
        </w:rPr>
      </w:pPr>
    </w:p>
    <w:p w:rsidR="00C244C3" w:rsidRPr="002A7628" w:rsidRDefault="00C244C3" w:rsidP="002873E9">
      <w:pPr>
        <w:autoSpaceDE w:val="0"/>
        <w:autoSpaceDN w:val="0"/>
        <w:adjustRightInd w:val="0"/>
        <w:spacing w:after="0" w:line="240" w:lineRule="auto"/>
        <w:ind w:left="-567" w:firstLine="567"/>
        <w:jc w:val="both"/>
        <w:rPr>
          <w:rFonts w:ascii="Times New Roman" w:eastAsia="Times New Roman" w:hAnsi="Times New Roman"/>
          <w:sz w:val="28"/>
          <w:szCs w:val="28"/>
          <w:lang w:eastAsia="ru-RU"/>
        </w:rPr>
      </w:pPr>
    </w:p>
    <w:p w:rsidR="00510437" w:rsidRPr="002A7628" w:rsidRDefault="004E15BB"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6-7</w:t>
      </w:r>
      <w:r w:rsidR="00510437" w:rsidRPr="002A7628">
        <w:rPr>
          <w:rFonts w:ascii="Times New Roman" w:eastAsia="Times New Roman" w:hAnsi="Times New Roman"/>
          <w:b/>
          <w:sz w:val="28"/>
          <w:szCs w:val="28"/>
          <w:lang w:eastAsia="ru-RU"/>
        </w:rPr>
        <w:t xml:space="preserve"> лет:</w:t>
      </w:r>
    </w:p>
    <w:p w:rsidR="00510437" w:rsidRPr="002A7628" w:rsidRDefault="00510437" w:rsidP="002873E9">
      <w:pPr>
        <w:shd w:val="clear" w:color="auto" w:fill="FFFFFF"/>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Приобщение к искусству</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Формировать интерес к классическому и народному искусству (музыке, изобразительному искусству, литературе, архитектуре).</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Познакомить со спецификой храмовой архитектуры: купол, арки, арка- 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Воспитывать интерес к искусству родного края; любовь и бережное отношение к произведениям искусства.</w:t>
      </w:r>
    </w:p>
    <w:p w:rsidR="00510437" w:rsidRPr="002A7628" w:rsidRDefault="00510437" w:rsidP="002873E9">
      <w:pPr>
        <w:pStyle w:val="a4"/>
        <w:numPr>
          <w:ilvl w:val="0"/>
          <w:numId w:val="102"/>
        </w:numPr>
        <w:shd w:val="clear" w:color="auto" w:fill="FFFFFF"/>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Поощрять активное участие детей в художественной деятельности по собственному желанию и под руководством взрослого.</w:t>
      </w:r>
    </w:p>
    <w:p w:rsidR="00510437" w:rsidRPr="002A7628" w:rsidRDefault="00510437" w:rsidP="002873E9">
      <w:pPr>
        <w:shd w:val="clear" w:color="auto" w:fill="FFFFFF"/>
        <w:spacing w:after="0" w:line="240" w:lineRule="auto"/>
        <w:ind w:left="-567" w:firstLine="567"/>
        <w:jc w:val="both"/>
        <w:rPr>
          <w:rFonts w:ascii="Times New Roman" w:eastAsia="Times New Roman" w:hAnsi="Times New Roman"/>
          <w:b/>
          <w:i/>
          <w:sz w:val="28"/>
          <w:szCs w:val="28"/>
          <w:lang w:eastAsia="ru-RU"/>
        </w:rPr>
      </w:pPr>
    </w:p>
    <w:p w:rsidR="00510437" w:rsidRPr="002A7628" w:rsidRDefault="00510437" w:rsidP="002873E9">
      <w:pPr>
        <w:shd w:val="clear" w:color="auto" w:fill="FFFFFF"/>
        <w:spacing w:after="0" w:line="240" w:lineRule="auto"/>
        <w:ind w:left="-567" w:firstLine="567"/>
        <w:jc w:val="both"/>
        <w:rPr>
          <w:rFonts w:ascii="Times New Roman" w:eastAsia="Times New Roman" w:hAnsi="Times New Roman"/>
          <w:b/>
          <w:i/>
          <w:sz w:val="28"/>
          <w:szCs w:val="28"/>
          <w:lang w:eastAsia="ru-RU"/>
        </w:rPr>
      </w:pPr>
      <w:r w:rsidRPr="002A7628">
        <w:rPr>
          <w:rFonts w:ascii="Times New Roman" w:eastAsia="Times New Roman" w:hAnsi="Times New Roman"/>
          <w:b/>
          <w:i/>
          <w:sz w:val="28"/>
          <w:szCs w:val="28"/>
          <w:lang w:eastAsia="ru-RU"/>
        </w:rPr>
        <w:t>Изобразительная деятельность</w:t>
      </w:r>
    </w:p>
    <w:p w:rsidR="00510437" w:rsidRPr="002A7628" w:rsidRDefault="00510437"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Рисование</w:t>
      </w:r>
    </w:p>
    <w:p w:rsidR="00510437" w:rsidRPr="002A7628" w:rsidRDefault="00510437" w:rsidP="002873E9">
      <w:pPr>
        <w:autoSpaceDE w:val="0"/>
        <w:autoSpaceDN w:val="0"/>
        <w:adjustRightInd w:val="0"/>
        <w:spacing w:after="0" w:line="240" w:lineRule="auto"/>
        <w:ind w:left="-567" w:firstLine="567"/>
        <w:jc w:val="both"/>
        <w:rPr>
          <w:rFonts w:ascii="Times New Roman" w:eastAsia="Times New Roman" w:hAnsi="Times New Roman"/>
          <w:bCs/>
          <w:i/>
          <w:sz w:val="28"/>
          <w:szCs w:val="28"/>
          <w:lang w:eastAsia="ru-RU"/>
        </w:rPr>
      </w:pPr>
      <w:r w:rsidRPr="002A7628">
        <w:rPr>
          <w:rFonts w:ascii="Times New Roman" w:eastAsia="Times New Roman" w:hAnsi="Times New Roman"/>
          <w:bCs/>
          <w:i/>
          <w:sz w:val="28"/>
          <w:szCs w:val="28"/>
          <w:lang w:eastAsia="ru-RU"/>
        </w:rPr>
        <w:t xml:space="preserve">Предметное рисование. </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Предлагать соединять в одном рисунке разные материалы для создания выразительного образа.</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 xml:space="preserve">Направлять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w:t>
      </w:r>
      <w:r w:rsidRPr="002A7628">
        <w:rPr>
          <w:rFonts w:ascii="Times New Roman" w:hAnsi="Times New Roman"/>
          <w:sz w:val="28"/>
          <w:szCs w:val="28"/>
        </w:rPr>
        <w:lastRenderedPageBreak/>
        <w:t>пастелью и цветными карандашами фон может быть подготовлен как вначале, так и по завершении основного изображения.</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 xml:space="preserve">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w:t>
      </w:r>
      <w:r w:rsidR="00D71B82" w:rsidRPr="002A7628">
        <w:rPr>
          <w:rFonts w:ascii="Times New Roman" w:hAnsi="Times New Roman"/>
          <w:sz w:val="28"/>
          <w:szCs w:val="28"/>
        </w:rPr>
        <w:t>и горизонтально</w:t>
      </w:r>
      <w:r w:rsidRPr="002A7628">
        <w:rPr>
          <w:rFonts w:ascii="Times New Roman" w:hAnsi="Times New Roman"/>
          <w:sz w:val="28"/>
          <w:szCs w:val="28"/>
        </w:rPr>
        <w:t>),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 xml:space="preserve">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w:t>
      </w:r>
      <w:r w:rsidR="00EE0B89" w:rsidRPr="002A7628">
        <w:rPr>
          <w:rFonts w:ascii="Times New Roman" w:hAnsi="Times New Roman"/>
          <w:sz w:val="28"/>
          <w:szCs w:val="28"/>
        </w:rPr>
        <w:t>развивать</w:t>
      </w:r>
      <w:r w:rsidRPr="002A7628">
        <w:rPr>
          <w:rFonts w:ascii="Times New Roman" w:hAnsi="Times New Roman"/>
          <w:sz w:val="28"/>
          <w:szCs w:val="28"/>
        </w:rPr>
        <w:t xml:space="preserve"> цветовое восприятие в целях обогащения колористической гаммы рисунка.</w:t>
      </w:r>
    </w:p>
    <w:p w:rsidR="00510437" w:rsidRPr="002A7628" w:rsidRDefault="00510437" w:rsidP="002873E9">
      <w:pPr>
        <w:numPr>
          <w:ilvl w:val="0"/>
          <w:numId w:val="84"/>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510437" w:rsidRPr="002A7628" w:rsidRDefault="00510437" w:rsidP="002873E9">
      <w:pPr>
        <w:autoSpaceDE w:val="0"/>
        <w:autoSpaceDN w:val="0"/>
        <w:adjustRightInd w:val="0"/>
        <w:spacing w:after="0" w:line="240" w:lineRule="auto"/>
        <w:ind w:left="-567" w:firstLine="567"/>
        <w:jc w:val="both"/>
        <w:rPr>
          <w:rFonts w:ascii="Times New Roman" w:eastAsia="Times New Roman" w:hAnsi="Times New Roman"/>
          <w:bCs/>
          <w:i/>
          <w:sz w:val="28"/>
          <w:szCs w:val="28"/>
          <w:lang w:eastAsia="ru-RU"/>
        </w:rPr>
      </w:pPr>
      <w:r w:rsidRPr="002A7628">
        <w:rPr>
          <w:rFonts w:ascii="Times New Roman" w:eastAsia="Times New Roman" w:hAnsi="Times New Roman"/>
          <w:bCs/>
          <w:i/>
          <w:sz w:val="28"/>
          <w:szCs w:val="28"/>
          <w:lang w:eastAsia="ru-RU"/>
        </w:rPr>
        <w:t>Сюжетное рисование.</w:t>
      </w:r>
    </w:p>
    <w:p w:rsidR="00510437" w:rsidRPr="002A7628" w:rsidRDefault="00510437" w:rsidP="002873E9">
      <w:pPr>
        <w:numPr>
          <w:ilvl w:val="0"/>
          <w:numId w:val="85"/>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план)</w:t>
      </w:r>
      <w:r w:rsidRPr="002A7628">
        <w:rPr>
          <w:rFonts w:ascii="Times New Roman" w:hAnsi="Times New Roman"/>
          <w:b/>
          <w:bCs/>
          <w:sz w:val="28"/>
          <w:szCs w:val="28"/>
        </w:rPr>
        <w:t xml:space="preserve">; </w:t>
      </w:r>
      <w:r w:rsidRPr="002A7628">
        <w:rPr>
          <w:rFonts w:ascii="Times New Roman" w:hAnsi="Times New Roman"/>
          <w:sz w:val="28"/>
          <w:szCs w:val="28"/>
        </w:rPr>
        <w:t>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10437" w:rsidRPr="002A7628" w:rsidRDefault="00510437" w:rsidP="002873E9">
      <w:pPr>
        <w:autoSpaceDE w:val="0"/>
        <w:autoSpaceDN w:val="0"/>
        <w:adjustRightInd w:val="0"/>
        <w:spacing w:after="0" w:line="240" w:lineRule="auto"/>
        <w:ind w:left="-567" w:firstLine="567"/>
        <w:jc w:val="both"/>
        <w:rPr>
          <w:rFonts w:ascii="Times New Roman" w:eastAsia="Times New Roman" w:hAnsi="Times New Roman"/>
          <w:bCs/>
          <w:i/>
          <w:sz w:val="28"/>
          <w:szCs w:val="28"/>
          <w:lang w:eastAsia="ru-RU"/>
        </w:rPr>
      </w:pPr>
      <w:r w:rsidRPr="002A7628">
        <w:rPr>
          <w:rFonts w:ascii="Times New Roman" w:eastAsia="Times New Roman" w:hAnsi="Times New Roman"/>
          <w:bCs/>
          <w:i/>
          <w:sz w:val="28"/>
          <w:szCs w:val="28"/>
          <w:lang w:eastAsia="ru-RU"/>
        </w:rPr>
        <w:t xml:space="preserve">Декоративное рисование. </w:t>
      </w:r>
    </w:p>
    <w:p w:rsidR="00510437" w:rsidRPr="002A7628" w:rsidRDefault="00510437" w:rsidP="002873E9">
      <w:pPr>
        <w:numPr>
          <w:ilvl w:val="0"/>
          <w:numId w:val="8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510437" w:rsidRPr="002A7628" w:rsidRDefault="00510437" w:rsidP="002873E9">
      <w:pPr>
        <w:numPr>
          <w:ilvl w:val="0"/>
          <w:numId w:val="8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10437" w:rsidRPr="002A7628" w:rsidRDefault="00510437"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Лепка</w:t>
      </w:r>
    </w:p>
    <w:p w:rsidR="00510437" w:rsidRPr="002A7628" w:rsidRDefault="00510437" w:rsidP="002873E9">
      <w:pPr>
        <w:numPr>
          <w:ilvl w:val="0"/>
          <w:numId w:val="8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510437" w:rsidRPr="002A7628" w:rsidRDefault="00510437" w:rsidP="002873E9">
      <w:pPr>
        <w:numPr>
          <w:ilvl w:val="0"/>
          <w:numId w:val="8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510437" w:rsidRPr="002A7628" w:rsidRDefault="00510437" w:rsidP="002873E9">
      <w:pPr>
        <w:numPr>
          <w:ilvl w:val="0"/>
          <w:numId w:val="86"/>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10437" w:rsidRPr="002A7628" w:rsidRDefault="00510437" w:rsidP="002873E9">
      <w:pPr>
        <w:autoSpaceDE w:val="0"/>
        <w:autoSpaceDN w:val="0"/>
        <w:adjustRightInd w:val="0"/>
        <w:spacing w:after="0" w:line="240" w:lineRule="auto"/>
        <w:ind w:left="-567" w:firstLine="567"/>
        <w:jc w:val="both"/>
        <w:rPr>
          <w:rFonts w:ascii="Times New Roman" w:eastAsia="Times New Roman" w:hAnsi="Times New Roman"/>
          <w:bCs/>
          <w:i/>
          <w:sz w:val="28"/>
          <w:szCs w:val="28"/>
          <w:lang w:eastAsia="ru-RU"/>
        </w:rPr>
      </w:pPr>
      <w:r w:rsidRPr="002A7628">
        <w:rPr>
          <w:rFonts w:ascii="Times New Roman" w:eastAsia="Times New Roman" w:hAnsi="Times New Roman"/>
          <w:bCs/>
          <w:i/>
          <w:sz w:val="28"/>
          <w:szCs w:val="28"/>
          <w:lang w:eastAsia="ru-RU"/>
        </w:rPr>
        <w:t xml:space="preserve">Декоративная лепка. </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10437" w:rsidRPr="002A7628" w:rsidRDefault="00510437" w:rsidP="002873E9">
      <w:pPr>
        <w:autoSpaceDE w:val="0"/>
        <w:autoSpaceDN w:val="0"/>
        <w:adjustRightInd w:val="0"/>
        <w:spacing w:after="0" w:line="240" w:lineRule="auto"/>
        <w:ind w:left="-567"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Аппликация</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Совершенствовать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w:t>
      </w:r>
      <w:r w:rsidR="00D71B82" w:rsidRPr="002A7628">
        <w:rPr>
          <w:rFonts w:ascii="Times New Roman" w:hAnsi="Times New Roman"/>
          <w:sz w:val="28"/>
          <w:szCs w:val="28"/>
        </w:rPr>
        <w:t>по собственному</w:t>
      </w:r>
      <w:r w:rsidRPr="002A7628">
        <w:rPr>
          <w:rFonts w:ascii="Times New Roman" w:hAnsi="Times New Roman"/>
          <w:sz w:val="28"/>
          <w:szCs w:val="28"/>
        </w:rPr>
        <w:t xml:space="preserve"> замыслу и по мотивам народного искусства.</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lastRenderedPageBreak/>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10437" w:rsidRPr="002A7628" w:rsidRDefault="00510437" w:rsidP="002873E9">
      <w:pPr>
        <w:autoSpaceDE w:val="0"/>
        <w:autoSpaceDN w:val="0"/>
        <w:adjustRightInd w:val="0"/>
        <w:spacing w:after="0" w:line="240" w:lineRule="auto"/>
        <w:ind w:left="-567" w:firstLine="567"/>
        <w:contextualSpacing/>
        <w:jc w:val="both"/>
        <w:rPr>
          <w:rFonts w:ascii="Times New Roman" w:hAnsi="Times New Roman"/>
          <w:b/>
          <w:sz w:val="28"/>
          <w:szCs w:val="28"/>
        </w:rPr>
      </w:pPr>
      <w:r w:rsidRPr="002A7628">
        <w:rPr>
          <w:rFonts w:ascii="Times New Roman" w:hAnsi="Times New Roman"/>
          <w:b/>
          <w:sz w:val="28"/>
          <w:szCs w:val="28"/>
        </w:rPr>
        <w:t>Конструктивно – модельная деятельность</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видеть конструкцию объекта и анализировать ее основные части, их функциональное назначение.</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510437" w:rsidRPr="002A7628" w:rsidRDefault="00510437" w:rsidP="002873E9">
      <w:pPr>
        <w:autoSpaceDE w:val="0"/>
        <w:autoSpaceDN w:val="0"/>
        <w:adjustRightInd w:val="0"/>
        <w:spacing w:after="0" w:line="240" w:lineRule="auto"/>
        <w:ind w:left="-567" w:firstLine="567"/>
        <w:contextualSpacing/>
        <w:jc w:val="both"/>
        <w:rPr>
          <w:rFonts w:ascii="Times New Roman" w:hAnsi="Times New Roman"/>
          <w:i/>
          <w:sz w:val="28"/>
          <w:szCs w:val="28"/>
        </w:rPr>
      </w:pPr>
      <w:r w:rsidRPr="002A7628">
        <w:rPr>
          <w:rFonts w:ascii="Times New Roman" w:hAnsi="Times New Roman"/>
          <w:i/>
          <w:sz w:val="28"/>
          <w:szCs w:val="28"/>
        </w:rPr>
        <w:t>Конструирование из строительного материала.</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 xml:space="preserve"> Развивать умение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Продолжать учить сооружать постройки, объединенные общей темой (улица, машины, дома).</w:t>
      </w:r>
    </w:p>
    <w:p w:rsidR="00510437" w:rsidRPr="002A7628" w:rsidRDefault="00510437" w:rsidP="002873E9">
      <w:pPr>
        <w:autoSpaceDE w:val="0"/>
        <w:autoSpaceDN w:val="0"/>
        <w:adjustRightInd w:val="0"/>
        <w:spacing w:after="0" w:line="240" w:lineRule="auto"/>
        <w:ind w:left="-567" w:firstLine="567"/>
        <w:contextualSpacing/>
        <w:jc w:val="both"/>
        <w:rPr>
          <w:rFonts w:ascii="Times New Roman" w:hAnsi="Times New Roman"/>
          <w:i/>
          <w:sz w:val="28"/>
          <w:szCs w:val="28"/>
        </w:rPr>
      </w:pPr>
      <w:r w:rsidRPr="002A7628">
        <w:rPr>
          <w:rFonts w:ascii="Times New Roman" w:hAnsi="Times New Roman"/>
          <w:i/>
          <w:sz w:val="28"/>
          <w:szCs w:val="28"/>
        </w:rPr>
        <w:t xml:space="preserve">Конструирование из деталей конструкторов. </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Познакомить детей с деревянным конструктором, детали которого крепятся штифтами.</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создавать различные конструкции (мебель, машины) по рисунку и по словесной инструкции воспитателя.</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создавать конструкции, объединенные общей темой (детская площадка, стоянка машин и др.).</w:t>
      </w:r>
    </w:p>
    <w:p w:rsidR="00510437" w:rsidRPr="002A7628" w:rsidRDefault="00510437" w:rsidP="002873E9">
      <w:pPr>
        <w:numPr>
          <w:ilvl w:val="0"/>
          <w:numId w:val="87"/>
        </w:numPr>
        <w:autoSpaceDE w:val="0"/>
        <w:autoSpaceDN w:val="0"/>
        <w:adjustRightInd w:val="0"/>
        <w:spacing w:after="0" w:line="240" w:lineRule="auto"/>
        <w:ind w:left="-567" w:firstLine="567"/>
        <w:contextualSpacing/>
        <w:jc w:val="both"/>
        <w:rPr>
          <w:rFonts w:ascii="Times New Roman" w:hAnsi="Times New Roman"/>
          <w:sz w:val="28"/>
          <w:szCs w:val="28"/>
        </w:rPr>
      </w:pPr>
      <w:r w:rsidRPr="002A7628">
        <w:rPr>
          <w:rFonts w:ascii="Times New Roman" w:hAnsi="Times New Roman"/>
          <w:sz w:val="28"/>
          <w:szCs w:val="28"/>
        </w:rPr>
        <w:t>Развивать умение разбирать конструкции при помощи скобы и киянки (в пластмассовых конструкторах).</w:t>
      </w:r>
    </w:p>
    <w:p w:rsidR="00510437" w:rsidRPr="002A7628" w:rsidRDefault="00510437" w:rsidP="002873E9">
      <w:pPr>
        <w:spacing w:after="0" w:line="240" w:lineRule="auto"/>
        <w:ind w:left="-567" w:firstLine="567"/>
        <w:jc w:val="both"/>
        <w:rPr>
          <w:rFonts w:ascii="Times New Roman" w:eastAsia="Times New Roman" w:hAnsi="Times New Roman"/>
          <w:b/>
          <w:i/>
          <w:sz w:val="28"/>
          <w:szCs w:val="28"/>
          <w:lang w:eastAsia="ru-RU"/>
        </w:rPr>
      </w:pPr>
    </w:p>
    <w:p w:rsidR="00510437" w:rsidRPr="002A7628" w:rsidRDefault="00510437" w:rsidP="002873E9">
      <w:pPr>
        <w:spacing w:after="0" w:line="240" w:lineRule="auto"/>
        <w:ind w:left="-567" w:firstLine="567"/>
        <w:jc w:val="both"/>
        <w:rPr>
          <w:rFonts w:ascii="Times New Roman" w:eastAsia="Times New Roman" w:hAnsi="Times New Roman"/>
          <w:sz w:val="28"/>
          <w:szCs w:val="28"/>
          <w:u w:val="single"/>
          <w:lang w:eastAsia="ru-RU"/>
        </w:rPr>
      </w:pPr>
    </w:p>
    <w:p w:rsidR="00510437" w:rsidRPr="002A7628" w:rsidRDefault="00510437" w:rsidP="002873E9">
      <w:pPr>
        <w:spacing w:after="0" w:line="240" w:lineRule="auto"/>
        <w:ind w:left="-567" w:firstLine="567"/>
        <w:jc w:val="both"/>
        <w:rPr>
          <w:rFonts w:ascii="Times New Roman" w:hAnsi="Times New Roman"/>
          <w:b/>
          <w:sz w:val="28"/>
          <w:szCs w:val="28"/>
          <w:u w:val="single"/>
        </w:rPr>
      </w:pPr>
      <w:r w:rsidRPr="002A7628">
        <w:rPr>
          <w:rFonts w:ascii="Times New Roman" w:eastAsia="Times New Roman" w:hAnsi="Times New Roman"/>
          <w:b/>
          <w:sz w:val="28"/>
          <w:szCs w:val="28"/>
          <w:u w:val="single"/>
          <w:lang w:eastAsia="ru-RU"/>
        </w:rPr>
        <w:t xml:space="preserve"> Образовательная область «Художественно-эстетическое развитие» </w:t>
      </w:r>
      <w:r w:rsidRPr="002A7628">
        <w:rPr>
          <w:rFonts w:ascii="Times New Roman" w:hAnsi="Times New Roman"/>
          <w:b/>
          <w:sz w:val="28"/>
          <w:szCs w:val="28"/>
          <w:u w:val="single"/>
        </w:rPr>
        <w:t>(часть Программы, формируемая участниками образовательных отношений).</w:t>
      </w:r>
    </w:p>
    <w:p w:rsidR="00510437" w:rsidRPr="002A7628" w:rsidRDefault="00510437" w:rsidP="002873E9">
      <w:pPr>
        <w:spacing w:after="0" w:line="240" w:lineRule="auto"/>
        <w:ind w:left="-567" w:firstLine="567"/>
        <w:jc w:val="both"/>
        <w:rPr>
          <w:rFonts w:ascii="Times New Roman" w:eastAsia="Times New Roman" w:hAnsi="Times New Roman"/>
          <w:b/>
          <w:sz w:val="28"/>
          <w:szCs w:val="28"/>
          <w:u w:val="single"/>
          <w:lang w:eastAsia="ru-RU"/>
        </w:rPr>
      </w:pPr>
    </w:p>
    <w:p w:rsidR="00510437" w:rsidRPr="002A7628" w:rsidRDefault="00510437"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Овладение определенными навыками нетрадиционных способов рисования: рисования акварелью, восковыми карандашами, флуоресцентными </w:t>
      </w:r>
      <w:r w:rsidRPr="002A7628">
        <w:rPr>
          <w:rFonts w:ascii="Times New Roman" w:eastAsia="Times New Roman" w:hAnsi="Times New Roman"/>
          <w:sz w:val="28"/>
          <w:szCs w:val="28"/>
          <w:lang w:eastAsia="ru-RU"/>
        </w:rPr>
        <w:lastRenderedPageBreak/>
        <w:t>и перламутровыми карандашами, формирование элементарных эмоционально' выразительных приемов взаимодействия с гуашью.</w:t>
      </w:r>
    </w:p>
    <w:p w:rsidR="00510437" w:rsidRPr="002A7628" w:rsidRDefault="00510437" w:rsidP="002873E9">
      <w:pPr>
        <w:widowControl w:val="0"/>
        <w:tabs>
          <w:tab w:val="left" w:pos="-142"/>
        </w:tabs>
        <w:suppressAutoHyphens/>
        <w:spacing w:after="0" w:line="240" w:lineRule="auto"/>
        <w:ind w:left="-567" w:firstLine="567"/>
        <w:contextualSpacing/>
        <w:jc w:val="both"/>
        <w:rPr>
          <w:rFonts w:ascii="Times New Roman" w:eastAsia="Times New Roman" w:hAnsi="Times New Roman"/>
          <w:b/>
          <w:sz w:val="28"/>
          <w:szCs w:val="28"/>
          <w:lang w:eastAsia="ar-SA"/>
        </w:rPr>
      </w:pPr>
      <w:r w:rsidRPr="002A7628">
        <w:rPr>
          <w:rFonts w:ascii="Times New Roman" w:eastAsia="Times New Roman" w:hAnsi="Times New Roman"/>
          <w:b/>
          <w:sz w:val="28"/>
          <w:szCs w:val="28"/>
          <w:lang w:eastAsia="ar-SA"/>
        </w:rPr>
        <w:t>Программа «Цветные ладошки» Лыкова И.А. М.: «КАРАПУЗ-ДИДАКТИКА», 20</w:t>
      </w:r>
      <w:r w:rsidR="0052122B">
        <w:rPr>
          <w:rFonts w:ascii="Times New Roman" w:eastAsia="Times New Roman" w:hAnsi="Times New Roman"/>
          <w:b/>
          <w:sz w:val="28"/>
          <w:szCs w:val="28"/>
          <w:lang w:eastAsia="ar-SA"/>
        </w:rPr>
        <w:t>13г.</w:t>
      </w:r>
      <w:r w:rsidRPr="002A7628">
        <w:rPr>
          <w:rFonts w:ascii="Times New Roman" w:eastAsia="Times New Roman" w:hAnsi="Times New Roman"/>
          <w:b/>
          <w:sz w:val="28"/>
          <w:szCs w:val="28"/>
          <w:lang w:eastAsia="ar-SA"/>
        </w:rPr>
        <w:t xml:space="preserve">. </w:t>
      </w:r>
    </w:p>
    <w:p w:rsidR="00510437" w:rsidRPr="002A7628" w:rsidRDefault="00510437"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Развитие активного восприятия музыки посредством музыкального фольклора, музыкальных способностей (чувство ритма, ладовое чувство, музыкально-слуховые представления) на основе использования обрядовых песен, танцев, закличек. </w:t>
      </w:r>
    </w:p>
    <w:p w:rsidR="00510437" w:rsidRPr="002A7628" w:rsidRDefault="00510437"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Программа музыкального воспитания детей дошкольного возраста «Ладушки», И. Каплунова, И. Новоскольцева, Издательство «Композитор» Санкт – Петербург, 20</w:t>
      </w:r>
      <w:r w:rsidR="0052122B">
        <w:rPr>
          <w:rFonts w:ascii="Times New Roman" w:eastAsia="Times New Roman" w:hAnsi="Times New Roman"/>
          <w:b/>
          <w:sz w:val="28"/>
          <w:szCs w:val="28"/>
          <w:lang w:eastAsia="ru-RU"/>
        </w:rPr>
        <w:t>15</w:t>
      </w:r>
      <w:r w:rsidRPr="002A7628">
        <w:rPr>
          <w:rFonts w:ascii="Times New Roman" w:eastAsia="Times New Roman" w:hAnsi="Times New Roman"/>
          <w:b/>
          <w:sz w:val="28"/>
          <w:szCs w:val="28"/>
          <w:lang w:eastAsia="ru-RU"/>
        </w:rPr>
        <w:t>г.</w:t>
      </w:r>
    </w:p>
    <w:p w:rsidR="00510437" w:rsidRPr="002A7628" w:rsidRDefault="00510437" w:rsidP="002873E9">
      <w:pPr>
        <w:spacing w:after="0" w:line="240" w:lineRule="auto"/>
        <w:ind w:left="-567" w:firstLine="567"/>
        <w:jc w:val="both"/>
        <w:rPr>
          <w:rFonts w:ascii="Times New Roman" w:eastAsia="Times New Roman" w:hAnsi="Times New Roman"/>
          <w:sz w:val="28"/>
          <w:szCs w:val="28"/>
          <w:lang w:eastAsia="ru-RU"/>
        </w:rPr>
      </w:pPr>
    </w:p>
    <w:p w:rsidR="00500B96" w:rsidRPr="002A7628" w:rsidRDefault="00500B96" w:rsidP="002873E9">
      <w:pPr>
        <w:pStyle w:val="a0"/>
        <w:ind w:left="-567" w:firstLine="567"/>
        <w:rPr>
          <w:rFonts w:ascii="Times New Roman" w:hAnsi="Times New Roman"/>
          <w:sz w:val="28"/>
          <w:szCs w:val="28"/>
        </w:rPr>
      </w:pPr>
      <w:r w:rsidRPr="002A7628">
        <w:rPr>
          <w:rFonts w:ascii="Times New Roman" w:hAnsi="Times New Roman"/>
          <w:i/>
          <w:sz w:val="28"/>
          <w:szCs w:val="28"/>
        </w:rPr>
        <w:t xml:space="preserve">Приложение </w:t>
      </w:r>
      <w:r w:rsidR="001350D2">
        <w:rPr>
          <w:rFonts w:ascii="Times New Roman" w:hAnsi="Times New Roman"/>
          <w:i/>
          <w:sz w:val="28"/>
          <w:szCs w:val="28"/>
        </w:rPr>
        <w:t>7</w:t>
      </w:r>
      <w:r w:rsidR="00FF7E47" w:rsidRPr="002A7628">
        <w:rPr>
          <w:rFonts w:ascii="Times New Roman" w:hAnsi="Times New Roman"/>
          <w:i/>
          <w:sz w:val="28"/>
          <w:szCs w:val="28"/>
        </w:rPr>
        <w:t xml:space="preserve"> </w:t>
      </w:r>
      <w:r w:rsidRPr="002A7628">
        <w:rPr>
          <w:rFonts w:ascii="Times New Roman" w:hAnsi="Times New Roman"/>
          <w:i/>
          <w:sz w:val="28"/>
          <w:szCs w:val="28"/>
        </w:rPr>
        <w:t>«Перспективное планирование по образовательной области «Художественно – эстетическое развитие»</w:t>
      </w: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p>
    <w:p w:rsidR="00C244C3" w:rsidRPr="002A7628" w:rsidRDefault="00C244C3" w:rsidP="002873E9">
      <w:pPr>
        <w:pStyle w:val="a0"/>
        <w:ind w:left="-567" w:firstLine="567"/>
        <w:jc w:val="center"/>
        <w:rPr>
          <w:rFonts w:ascii="Times New Roman" w:hAnsi="Times New Roman"/>
          <w:b/>
          <w:sz w:val="28"/>
          <w:szCs w:val="28"/>
        </w:rPr>
      </w:pPr>
      <w:r w:rsidRPr="002A7628">
        <w:rPr>
          <w:rFonts w:ascii="Times New Roman" w:hAnsi="Times New Roman"/>
          <w:b/>
          <w:sz w:val="28"/>
          <w:szCs w:val="28"/>
        </w:rPr>
        <w:t>2.2. Описание вариативных форм, способов, методов и средств реализации Программы.</w:t>
      </w:r>
    </w:p>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«Социально-коммуникативное развитие»</w:t>
      </w:r>
    </w:p>
    <w:tbl>
      <w:tblPr>
        <w:tblStyle w:val="a8"/>
        <w:tblW w:w="5000" w:type="pct"/>
        <w:tblCellMar>
          <w:left w:w="57" w:type="dxa"/>
        </w:tblCellMar>
        <w:tblLook w:val="04A0" w:firstRow="1" w:lastRow="0" w:firstColumn="1" w:lastColumn="0" w:noHBand="0" w:noVBand="1"/>
      </w:tblPr>
      <w:tblGrid>
        <w:gridCol w:w="2082"/>
        <w:gridCol w:w="3066"/>
        <w:gridCol w:w="2227"/>
        <w:gridCol w:w="1862"/>
      </w:tblGrid>
      <w:tr w:rsidR="00C244C3" w:rsidRPr="002A7628" w:rsidTr="00CC4317">
        <w:tc>
          <w:tcPr>
            <w:tcW w:w="2972" w:type="pct"/>
            <w:gridSpan w:val="2"/>
          </w:tcPr>
          <w:p w:rsidR="00C244C3" w:rsidRPr="002A7628" w:rsidRDefault="00C244C3" w:rsidP="00CC4317">
            <w:pPr>
              <w:ind w:firstLine="567"/>
              <w:rPr>
                <w:rFonts w:ascii="Times New Roman" w:eastAsia="Times New Roman" w:hAnsi="Times New Roman"/>
                <w:sz w:val="28"/>
                <w:szCs w:val="28"/>
              </w:rPr>
            </w:pPr>
            <w:r w:rsidRPr="002A7628">
              <w:rPr>
                <w:rFonts w:ascii="Times New Roman" w:eastAsia="Times New Roman" w:hAnsi="Times New Roman"/>
                <w:sz w:val="28"/>
                <w:szCs w:val="28"/>
              </w:rPr>
              <w:t>Совместная образовательная деятельность педагогов и детей</w:t>
            </w:r>
          </w:p>
        </w:tc>
        <w:tc>
          <w:tcPr>
            <w:tcW w:w="1128" w:type="pct"/>
            <w:vMerge w:val="restart"/>
          </w:tcPr>
          <w:p w:rsidR="00C244C3" w:rsidRPr="002A7628" w:rsidRDefault="00C244C3" w:rsidP="00CC4317">
            <w:pPr>
              <w:ind w:firstLine="567"/>
              <w:rPr>
                <w:rFonts w:ascii="Times New Roman" w:eastAsia="Times New Roman" w:hAnsi="Times New Roman"/>
                <w:sz w:val="28"/>
                <w:szCs w:val="28"/>
              </w:rPr>
            </w:pPr>
            <w:r w:rsidRPr="002A7628">
              <w:rPr>
                <w:rFonts w:ascii="Times New Roman" w:eastAsia="Times New Roman" w:hAnsi="Times New Roman"/>
                <w:sz w:val="28"/>
                <w:szCs w:val="28"/>
              </w:rPr>
              <w:t>Самостоятельная деятельность детей</w:t>
            </w:r>
          </w:p>
        </w:tc>
        <w:tc>
          <w:tcPr>
            <w:tcW w:w="900" w:type="pct"/>
            <w:vMerge w:val="restart"/>
          </w:tcPr>
          <w:p w:rsidR="00C244C3" w:rsidRPr="002A7628" w:rsidRDefault="00C244C3" w:rsidP="00CC4317">
            <w:pPr>
              <w:ind w:firstLine="567"/>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семье</w:t>
            </w:r>
          </w:p>
        </w:tc>
      </w:tr>
      <w:tr w:rsidR="00C244C3" w:rsidRPr="002A7628" w:rsidTr="00CC4317">
        <w:tc>
          <w:tcPr>
            <w:tcW w:w="1321" w:type="pct"/>
          </w:tcPr>
          <w:p w:rsidR="00C244C3" w:rsidRPr="002A7628" w:rsidRDefault="00C244C3" w:rsidP="00CC4317">
            <w:pPr>
              <w:spacing w:line="0" w:lineRule="atLeast"/>
              <w:ind w:firstLine="567"/>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режимных моментах</w:t>
            </w:r>
          </w:p>
        </w:tc>
        <w:tc>
          <w:tcPr>
            <w:tcW w:w="1651" w:type="pct"/>
          </w:tcPr>
          <w:p w:rsidR="00C244C3" w:rsidRPr="002A7628" w:rsidRDefault="00C244C3" w:rsidP="00CC4317">
            <w:pPr>
              <w:spacing w:line="0" w:lineRule="atLeast"/>
              <w:ind w:firstLine="567"/>
              <w:rPr>
                <w:rFonts w:ascii="Times New Roman" w:eastAsia="Times New Roman" w:hAnsi="Times New Roman"/>
                <w:sz w:val="28"/>
                <w:szCs w:val="28"/>
              </w:rPr>
            </w:pPr>
            <w:r w:rsidRPr="002A7628">
              <w:rPr>
                <w:rFonts w:ascii="Times New Roman" w:eastAsia="Times New Roman" w:hAnsi="Times New Roman"/>
                <w:sz w:val="28"/>
                <w:szCs w:val="28"/>
              </w:rPr>
              <w:t>организованная образовательная деятельность</w:t>
            </w:r>
          </w:p>
        </w:tc>
        <w:tc>
          <w:tcPr>
            <w:tcW w:w="1128" w:type="pct"/>
            <w:vMerge/>
          </w:tcPr>
          <w:p w:rsidR="00C244C3" w:rsidRPr="002A7628" w:rsidRDefault="00C244C3" w:rsidP="00CC4317">
            <w:pPr>
              <w:ind w:firstLine="567"/>
              <w:rPr>
                <w:rFonts w:ascii="Times New Roman" w:eastAsia="Times New Roman" w:hAnsi="Times New Roman"/>
                <w:sz w:val="28"/>
                <w:szCs w:val="28"/>
              </w:rPr>
            </w:pPr>
          </w:p>
        </w:tc>
        <w:tc>
          <w:tcPr>
            <w:tcW w:w="900" w:type="pct"/>
            <w:vMerge/>
          </w:tcPr>
          <w:p w:rsidR="00C244C3" w:rsidRPr="002A7628" w:rsidRDefault="00C244C3" w:rsidP="00CC4317">
            <w:pPr>
              <w:ind w:firstLine="567"/>
              <w:rPr>
                <w:rFonts w:ascii="Times New Roman" w:eastAsia="Times New Roman" w:hAnsi="Times New Roman"/>
                <w:sz w:val="28"/>
                <w:szCs w:val="28"/>
              </w:rPr>
            </w:pP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t>«Развитие игровой деятельности»</w:t>
            </w:r>
          </w:p>
        </w:tc>
      </w:tr>
      <w:tr w:rsidR="00C244C3" w:rsidRPr="002A7628" w:rsidTr="00CC4317">
        <w:tc>
          <w:tcPr>
            <w:tcW w:w="132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Речевое стимулирование (повторение, объяснение, обсуждение, побуждение, напоминание, уточнение)</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Хороводные игры, пальчиковые игры,</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Дидактические игры</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 xml:space="preserve">Игра: подвижная, </w:t>
            </w:r>
            <w:r w:rsidRPr="002A7628">
              <w:rPr>
                <w:rFonts w:ascii="Times New Roman" w:hAnsi="Times New Roman"/>
                <w:sz w:val="28"/>
                <w:szCs w:val="28"/>
              </w:rPr>
              <w:lastRenderedPageBreak/>
              <w:t>дидактическая, сюжетная</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Сюжетно-ролевые игры</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Игры со строительным материалом (настольным, напольным)</w:t>
            </w:r>
          </w:p>
        </w:tc>
        <w:tc>
          <w:tcPr>
            <w:tcW w:w="165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Самостоятельные сюжетно-ролевые игры, дидактические игры, досуговые игры с участием воспитателей</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 xml:space="preserve">Игры-экспериментирование                   Сюжетные самодеятельные игры (с собственными знаниями детей на основе их опыта)                Внеигровые формы:    самодеятельность дошкольников; изобразительная деятельность;                      </w:t>
            </w:r>
            <w:r w:rsidRPr="002A7628">
              <w:rPr>
                <w:rFonts w:ascii="Times New Roman" w:hAnsi="Times New Roman"/>
                <w:sz w:val="28"/>
                <w:szCs w:val="28"/>
              </w:rPr>
              <w:lastRenderedPageBreak/>
              <w:t>труд в природе;  экспериментирование;                          конструирование;         бытовая деятельность;                      наблюдение</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экскурсии, наблюдения, чтение, досуги, праздники, труд в природе, конструирование, бытовая деятельность, развлечения</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lastRenderedPageBreak/>
              <w:t>«Приобщение  к  элементарным  общепринятым  нормам  и  правилам   взаимоотношения  со  сверстниками   и  взрослыми»</w:t>
            </w:r>
          </w:p>
        </w:tc>
      </w:tr>
      <w:tr w:rsidR="00C244C3" w:rsidRPr="002A7628" w:rsidTr="00CC4317">
        <w:tc>
          <w:tcPr>
            <w:tcW w:w="132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Индивидуальная работа во время утреннего приема (беседы, показ);</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Культурно-гигиенические процедуры  (объяснение, напоминание);</w:t>
            </w:r>
          </w:p>
          <w:p w:rsidR="00C244C3" w:rsidRPr="002A7628" w:rsidRDefault="00C244C3" w:rsidP="00CC4317">
            <w:pPr>
              <w:tabs>
                <w:tab w:val="left" w:pos="1100"/>
              </w:tabs>
              <w:ind w:firstLine="567"/>
              <w:rPr>
                <w:rFonts w:ascii="Times New Roman" w:eastAsia="Times New Roman" w:hAnsi="Times New Roman"/>
                <w:sz w:val="28"/>
                <w:szCs w:val="28"/>
              </w:rPr>
            </w:pPr>
            <w:r w:rsidRPr="002A7628">
              <w:rPr>
                <w:rFonts w:ascii="Times New Roman" w:hAnsi="Times New Roman"/>
                <w:sz w:val="28"/>
                <w:szCs w:val="28"/>
              </w:rPr>
              <w:t xml:space="preserve">Игровая деятельность во время прогулки (объяснение, напоминание)    </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Занятия, дежурство; тематические досуги</w:t>
            </w:r>
          </w:p>
          <w:p w:rsidR="00C244C3" w:rsidRPr="002A7628" w:rsidRDefault="00C244C3" w:rsidP="00CC4317">
            <w:pPr>
              <w:tabs>
                <w:tab w:val="left" w:pos="1100"/>
              </w:tabs>
              <w:ind w:firstLine="567"/>
              <w:rPr>
                <w:rFonts w:ascii="Times New Roman" w:hAnsi="Times New Roman"/>
                <w:sz w:val="28"/>
                <w:szCs w:val="28"/>
              </w:rPr>
            </w:pPr>
          </w:p>
        </w:tc>
        <w:tc>
          <w:tcPr>
            <w:tcW w:w="165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Беседы, обучение, чтение    худ. литературы, дидактические игры, игровые занятия, сюжетно ролевые игры, игровая деятельность (игры  в парах, совместные игры с несколькими партнерами, пальчиковые игры), проблемные ситуации, поисково –творческие задания, экскурсии, праздники, просмотр видеофильмов, мини-занятия, театрализованные постановки, решение задач, учебные задания</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Игровая деятельность (игры  в парах, совместные игры с несколькими партнерами, хороводные игры, игры с правилами), дидактические игры, сюжетно ролевые игры, самообслуживание, дежурство, подвижные игры, театрализованные игры, продуктивная деятельность</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Совместные проекты, досуги, личный пример, чтение книг, экскурсии, интересные встречи.</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t>«Формирование гендерной, семейной и гражданской принадлежности»</w:t>
            </w:r>
          </w:p>
        </w:tc>
      </w:tr>
      <w:tr w:rsidR="00C244C3" w:rsidRPr="002A7628" w:rsidTr="00CC4317">
        <w:tc>
          <w:tcPr>
            <w:tcW w:w="132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Прогулка              Самостоятельная деятельность         Тематические досуги                       Труд (в природе, дежурство)</w:t>
            </w:r>
            <w:r w:rsidR="00D42CD5">
              <w:rPr>
                <w:rFonts w:ascii="Times New Roman" w:hAnsi="Times New Roman"/>
                <w:sz w:val="28"/>
                <w:szCs w:val="28"/>
              </w:rPr>
              <w:t xml:space="preserve"> </w:t>
            </w:r>
            <w:r w:rsidRPr="002A7628">
              <w:rPr>
                <w:rFonts w:ascii="Times New Roman" w:hAnsi="Times New Roman"/>
                <w:sz w:val="28"/>
                <w:szCs w:val="28"/>
              </w:rPr>
              <w:t xml:space="preserve">Коллективный труд  Занятия                </w:t>
            </w:r>
            <w:r w:rsidRPr="002A7628">
              <w:rPr>
                <w:rFonts w:ascii="Times New Roman" w:hAnsi="Times New Roman"/>
                <w:sz w:val="28"/>
                <w:szCs w:val="28"/>
              </w:rPr>
              <w:lastRenderedPageBreak/>
              <w:t>Тематические досуги</w:t>
            </w:r>
          </w:p>
        </w:tc>
        <w:tc>
          <w:tcPr>
            <w:tcW w:w="1651" w:type="pct"/>
          </w:tcPr>
          <w:p w:rsidR="00C244C3" w:rsidRPr="002A7628" w:rsidRDefault="00C244C3" w:rsidP="00CC4317">
            <w:pPr>
              <w:widowControl w:val="0"/>
              <w:shd w:val="clear" w:color="auto" w:fill="FFFFFF"/>
              <w:autoSpaceDE w:val="0"/>
              <w:autoSpaceDN w:val="0"/>
              <w:adjustRightInd w:val="0"/>
              <w:ind w:firstLine="567"/>
              <w:rPr>
                <w:rFonts w:ascii="Times New Roman" w:hAnsi="Times New Roman"/>
                <w:sz w:val="28"/>
                <w:szCs w:val="28"/>
              </w:rPr>
            </w:pPr>
            <w:r w:rsidRPr="002A7628">
              <w:rPr>
                <w:rFonts w:ascii="Times New Roman" w:hAnsi="Times New Roman"/>
                <w:sz w:val="28"/>
                <w:szCs w:val="28"/>
              </w:rPr>
              <w:lastRenderedPageBreak/>
              <w:t>игровые упражнения, познавательные беседы, дидактические игры, праздники, музыкальные досуги, развлечения, чтение</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сюжетно-ролевая игра, дидактическая игра, настольно-печатные игры, продуктивная деятельность, дежурство</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праздники, викторины, конкурсы, семейные проекты, мини-музей</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lastRenderedPageBreak/>
              <w:t xml:space="preserve"> «Формирование патриотических чувств» </w:t>
            </w:r>
          </w:p>
        </w:tc>
      </w:tr>
      <w:tr w:rsidR="00C244C3" w:rsidRPr="002A7628" w:rsidTr="00CC4317">
        <w:tc>
          <w:tcPr>
            <w:tcW w:w="1321" w:type="pct"/>
          </w:tcPr>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sz w:val="28"/>
                <w:szCs w:val="28"/>
              </w:rPr>
              <w:t>Игра                      Занятие                  Наблюдение               Упражнение</w:t>
            </w:r>
          </w:p>
        </w:tc>
        <w:tc>
          <w:tcPr>
            <w:tcW w:w="1651" w:type="pct"/>
          </w:tcPr>
          <w:p w:rsidR="00C244C3" w:rsidRPr="002A7628" w:rsidRDefault="00C244C3" w:rsidP="00CC4317">
            <w:pPr>
              <w:widowControl w:val="0"/>
              <w:shd w:val="clear" w:color="auto" w:fill="FFFFFF"/>
              <w:autoSpaceDE w:val="0"/>
              <w:autoSpaceDN w:val="0"/>
              <w:adjustRightInd w:val="0"/>
              <w:ind w:firstLine="567"/>
              <w:rPr>
                <w:rFonts w:ascii="Times New Roman" w:hAnsi="Times New Roman"/>
                <w:sz w:val="28"/>
                <w:szCs w:val="28"/>
              </w:rPr>
            </w:pPr>
            <w:r w:rsidRPr="002A7628">
              <w:rPr>
                <w:rFonts w:ascii="Times New Roman" w:hAnsi="Times New Roman"/>
                <w:sz w:val="28"/>
                <w:szCs w:val="28"/>
              </w:rPr>
              <w:t>познавательные беседы, развлечения, моделирование, настольные игры, чтение, творческие задания, видеофильмы</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рассматривание иллюстраций, дидактическая игра, изобразительная деятельность</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конкурсы, праздники, интеллектуальный марафон, экскурсии, тематические встречи, мини-музей</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t xml:space="preserve">«Формирование чувства принадлежности к мировому сообществу» </w:t>
            </w:r>
          </w:p>
        </w:tc>
      </w:tr>
      <w:tr w:rsidR="00C244C3" w:rsidRPr="002A7628" w:rsidTr="00CC4317">
        <w:tc>
          <w:tcPr>
            <w:tcW w:w="1321" w:type="pct"/>
          </w:tcPr>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sz w:val="28"/>
                <w:szCs w:val="28"/>
              </w:rPr>
              <w:t>Объяснение             Напоминание          Занятия               Наблюдение</w:t>
            </w:r>
          </w:p>
        </w:tc>
        <w:tc>
          <w:tcPr>
            <w:tcW w:w="1651" w:type="pct"/>
          </w:tcPr>
          <w:p w:rsidR="00C244C3" w:rsidRPr="002A7628" w:rsidRDefault="00C244C3" w:rsidP="00CC4317">
            <w:pPr>
              <w:widowControl w:val="0"/>
              <w:shd w:val="clear" w:color="auto" w:fill="FFFFFF"/>
              <w:autoSpaceDE w:val="0"/>
              <w:autoSpaceDN w:val="0"/>
              <w:adjustRightInd w:val="0"/>
              <w:ind w:firstLine="567"/>
              <w:rPr>
                <w:rFonts w:ascii="Times New Roman" w:hAnsi="Times New Roman"/>
                <w:sz w:val="28"/>
                <w:szCs w:val="28"/>
              </w:rPr>
            </w:pPr>
            <w:r w:rsidRPr="002A7628">
              <w:rPr>
                <w:rFonts w:ascii="Times New Roman" w:hAnsi="Times New Roman"/>
                <w:sz w:val="28"/>
                <w:szCs w:val="28"/>
              </w:rPr>
              <w:t>познавательные викторины, КВН, конструирование, моделирование, видео</w:t>
            </w:r>
            <w:r w:rsidR="0052122B">
              <w:rPr>
                <w:rFonts w:ascii="Times New Roman" w:hAnsi="Times New Roman"/>
                <w:sz w:val="28"/>
                <w:szCs w:val="28"/>
              </w:rPr>
              <w:t xml:space="preserve"> </w:t>
            </w:r>
            <w:r w:rsidRPr="002A7628">
              <w:rPr>
                <w:rFonts w:ascii="Times New Roman" w:hAnsi="Times New Roman"/>
                <w:sz w:val="28"/>
                <w:szCs w:val="28"/>
              </w:rPr>
              <w:t>презентации, чтение</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рассматривание иллюстраций, продуктивная деятельность, театрализация</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семейные творческие проекты, конкурсы, экскурсии, мини-музей</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t>Бережем свое Здоровье</w:t>
            </w:r>
          </w:p>
        </w:tc>
      </w:tr>
      <w:tr w:rsidR="00C244C3" w:rsidRPr="002A7628" w:rsidTr="00CC4317">
        <w:tc>
          <w:tcPr>
            <w:tcW w:w="1321" w:type="pct"/>
          </w:tcPr>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sz w:val="28"/>
                <w:szCs w:val="28"/>
              </w:rPr>
              <w:t>Объяснение,           напоминание,       показ,                  обучение,                       тематический досуг</w:t>
            </w:r>
          </w:p>
        </w:tc>
        <w:tc>
          <w:tcPr>
            <w:tcW w:w="165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Беседы, обучение, чтение, объяснение, напоминание,</w:t>
            </w:r>
            <w:r w:rsidR="0052122B">
              <w:rPr>
                <w:rFonts w:ascii="Times New Roman" w:hAnsi="Times New Roman"/>
                <w:sz w:val="28"/>
                <w:szCs w:val="28"/>
              </w:rPr>
              <w:t xml:space="preserve"> </w:t>
            </w:r>
            <w:r w:rsidRPr="002A7628">
              <w:rPr>
                <w:rFonts w:ascii="Times New Roman" w:hAnsi="Times New Roman"/>
                <w:sz w:val="28"/>
                <w:szCs w:val="28"/>
              </w:rPr>
              <w:t>упражнения,рассказ,творческие задания, дидактические игры</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Игры,</w:t>
            </w:r>
            <w:r w:rsidR="0052122B">
              <w:rPr>
                <w:rFonts w:ascii="Times New Roman" w:hAnsi="Times New Roman"/>
                <w:sz w:val="28"/>
                <w:szCs w:val="28"/>
              </w:rPr>
              <w:t xml:space="preserve"> </w:t>
            </w:r>
            <w:r w:rsidRPr="002A7628">
              <w:rPr>
                <w:rFonts w:ascii="Times New Roman" w:hAnsi="Times New Roman"/>
                <w:sz w:val="28"/>
                <w:szCs w:val="28"/>
              </w:rPr>
              <w:t>дидактическая игра,</w:t>
            </w:r>
            <w:r w:rsidR="0052122B">
              <w:rPr>
                <w:rFonts w:ascii="Times New Roman" w:hAnsi="Times New Roman"/>
                <w:sz w:val="28"/>
                <w:szCs w:val="28"/>
              </w:rPr>
              <w:t xml:space="preserve"> </w:t>
            </w:r>
            <w:r w:rsidRPr="002A7628">
              <w:rPr>
                <w:rFonts w:ascii="Times New Roman" w:hAnsi="Times New Roman"/>
                <w:sz w:val="28"/>
                <w:szCs w:val="28"/>
              </w:rPr>
              <w:t>самообслуживание,</w:t>
            </w:r>
            <w:r w:rsidR="0052122B">
              <w:rPr>
                <w:rFonts w:ascii="Times New Roman" w:hAnsi="Times New Roman"/>
                <w:sz w:val="28"/>
                <w:szCs w:val="28"/>
              </w:rPr>
              <w:t xml:space="preserve"> </w:t>
            </w:r>
            <w:r w:rsidRPr="002A7628">
              <w:rPr>
                <w:rFonts w:ascii="Times New Roman" w:hAnsi="Times New Roman"/>
                <w:sz w:val="28"/>
                <w:szCs w:val="28"/>
              </w:rPr>
              <w:t>рассматривание иллюстраций, продуктивная деятельность</w:t>
            </w:r>
          </w:p>
        </w:tc>
        <w:tc>
          <w:tcPr>
            <w:tcW w:w="900"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 xml:space="preserve">Беседы, личный пример                                  Ситуативное обучение       Рассказы, чтение                </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t>Безопасный отдых на природе</w:t>
            </w:r>
          </w:p>
        </w:tc>
      </w:tr>
      <w:tr w:rsidR="00C244C3" w:rsidRPr="002A7628" w:rsidTr="00CC4317">
        <w:tc>
          <w:tcPr>
            <w:tcW w:w="1321" w:type="pct"/>
          </w:tcPr>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sz w:val="28"/>
                <w:szCs w:val="28"/>
              </w:rPr>
              <w:t>Объяснения,    упражнения, тренинги</w:t>
            </w:r>
          </w:p>
          <w:p w:rsidR="00C244C3" w:rsidRPr="002A7628" w:rsidRDefault="00C244C3" w:rsidP="00CC4317">
            <w:pPr>
              <w:tabs>
                <w:tab w:val="left" w:pos="1100"/>
              </w:tabs>
              <w:ind w:firstLine="567"/>
              <w:rPr>
                <w:rFonts w:ascii="Times New Roman" w:hAnsi="Times New Roman"/>
                <w:sz w:val="28"/>
                <w:szCs w:val="28"/>
              </w:rPr>
            </w:pPr>
          </w:p>
        </w:tc>
        <w:tc>
          <w:tcPr>
            <w:tcW w:w="1651" w:type="pct"/>
          </w:tcPr>
          <w:p w:rsidR="00C244C3" w:rsidRPr="002A7628" w:rsidRDefault="00C244C3" w:rsidP="00D42CD5">
            <w:pPr>
              <w:rPr>
                <w:rFonts w:ascii="Times New Roman" w:hAnsi="Times New Roman"/>
                <w:b/>
                <w:sz w:val="28"/>
                <w:szCs w:val="28"/>
              </w:rPr>
            </w:pPr>
            <w:r w:rsidRPr="002A7628">
              <w:rPr>
                <w:rFonts w:ascii="Times New Roman" w:hAnsi="Times New Roman"/>
                <w:sz w:val="28"/>
                <w:szCs w:val="28"/>
              </w:rPr>
              <w:t>Продуктивная  деятельность           обучение,               Рассматривание       иллюстраций      Дидактическая игра                               Тематические досуги                         Рассказы, чтение      Ситуативное обучение                      Беседы, упражнения, тренинги</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Творческие задания</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Продуктивная деятельность</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 xml:space="preserve">Беседы, личный пример, похвала                                 Ситуативное обучение       Рассказы, чтение                </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t>Безопасность на дорогах города</w:t>
            </w:r>
          </w:p>
        </w:tc>
      </w:tr>
      <w:tr w:rsidR="00C244C3" w:rsidRPr="002A7628" w:rsidTr="00CC4317">
        <w:tc>
          <w:tcPr>
            <w:tcW w:w="132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Тематичес</w:t>
            </w:r>
            <w:r w:rsidRPr="002A7628">
              <w:rPr>
                <w:rFonts w:ascii="Times New Roman" w:hAnsi="Times New Roman"/>
                <w:sz w:val="28"/>
                <w:szCs w:val="28"/>
              </w:rPr>
              <w:lastRenderedPageBreak/>
              <w:t>кий досуг, игрыРассматривание иллюстраций</w:t>
            </w:r>
          </w:p>
          <w:p w:rsidR="00C244C3" w:rsidRPr="002A7628" w:rsidRDefault="00C244C3" w:rsidP="00CC4317">
            <w:pPr>
              <w:tabs>
                <w:tab w:val="left" w:pos="1100"/>
              </w:tabs>
              <w:ind w:firstLine="567"/>
              <w:rPr>
                <w:rFonts w:ascii="Times New Roman" w:hAnsi="Times New Roman"/>
                <w:sz w:val="28"/>
                <w:szCs w:val="28"/>
              </w:rPr>
            </w:pPr>
          </w:p>
        </w:tc>
        <w:tc>
          <w:tcPr>
            <w:tcW w:w="165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 xml:space="preserve">Тематические </w:t>
            </w:r>
            <w:r w:rsidRPr="002A7628">
              <w:rPr>
                <w:rFonts w:ascii="Times New Roman" w:hAnsi="Times New Roman"/>
                <w:sz w:val="28"/>
                <w:szCs w:val="28"/>
              </w:rPr>
              <w:lastRenderedPageBreak/>
              <w:t>досуги                          Рассказы, чтение Беседы, упражнения, тренинги</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Настольно-</w:t>
            </w:r>
            <w:r w:rsidRPr="002A7628">
              <w:rPr>
                <w:rFonts w:ascii="Times New Roman" w:hAnsi="Times New Roman"/>
                <w:sz w:val="28"/>
                <w:szCs w:val="28"/>
              </w:rPr>
              <w:lastRenderedPageBreak/>
              <w:t>печатные игры</w:t>
            </w:r>
          </w:p>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Продуктивная деятельность</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Рассказы</w:t>
            </w:r>
            <w:r w:rsidRPr="002A7628">
              <w:rPr>
                <w:rFonts w:ascii="Times New Roman" w:hAnsi="Times New Roman"/>
                <w:sz w:val="28"/>
                <w:szCs w:val="28"/>
              </w:rPr>
              <w:lastRenderedPageBreak/>
              <w:t xml:space="preserve">, чтение     Беседы, личный пример, похвала                                 </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lastRenderedPageBreak/>
              <w:t>Семейное благополучие</w:t>
            </w:r>
          </w:p>
        </w:tc>
      </w:tr>
      <w:tr w:rsidR="00C244C3" w:rsidRPr="002A7628" w:rsidTr="00CC4317">
        <w:tc>
          <w:tcPr>
            <w:tcW w:w="1321" w:type="pct"/>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Объяснения</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напоминания</w:t>
            </w:r>
          </w:p>
        </w:tc>
        <w:tc>
          <w:tcPr>
            <w:tcW w:w="165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Тематические досуги                                Рассказы, чтение, тренинги               Беседы, упражнения, тренинги</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Продуктивная деятельность</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 xml:space="preserve">Рассказы, чтение     Беседы, личный пример, запреты, творческие задания                                 </w:t>
            </w:r>
          </w:p>
        </w:tc>
      </w:tr>
      <w:tr w:rsidR="00C244C3" w:rsidRPr="002A7628" w:rsidTr="00CC4317">
        <w:tc>
          <w:tcPr>
            <w:tcW w:w="5000" w:type="pct"/>
            <w:gridSpan w:val="4"/>
          </w:tcPr>
          <w:p w:rsidR="00C244C3" w:rsidRPr="002A7628" w:rsidRDefault="00C244C3" w:rsidP="00CC4317">
            <w:pPr>
              <w:tabs>
                <w:tab w:val="left" w:pos="1100"/>
              </w:tabs>
              <w:ind w:firstLine="567"/>
              <w:rPr>
                <w:rFonts w:ascii="Times New Roman" w:eastAsia="Times New Roman" w:hAnsi="Times New Roman"/>
                <w:sz w:val="28"/>
                <w:szCs w:val="28"/>
              </w:rPr>
            </w:pPr>
            <w:r w:rsidRPr="002A7628">
              <w:rPr>
                <w:rFonts w:ascii="Times New Roman" w:hAnsi="Times New Roman"/>
                <w:b/>
                <w:sz w:val="28"/>
                <w:szCs w:val="28"/>
              </w:rPr>
              <w:t>Самообслуживание</w:t>
            </w:r>
          </w:p>
          <w:p w:rsidR="00C244C3" w:rsidRPr="002A7628" w:rsidRDefault="00C244C3" w:rsidP="00D42CD5">
            <w:pPr>
              <w:tabs>
                <w:tab w:val="left" w:pos="1100"/>
              </w:tabs>
              <w:ind w:firstLine="567"/>
              <w:jc w:val="both"/>
              <w:rPr>
                <w:rFonts w:ascii="Times New Roman" w:hAnsi="Times New Roman"/>
                <w:b/>
                <w:sz w:val="28"/>
                <w:szCs w:val="28"/>
              </w:rPr>
            </w:pPr>
            <w:r w:rsidRPr="002A7628">
              <w:rPr>
                <w:rFonts w:ascii="Times New Roman" w:eastAsia="Times New Roman" w:hAnsi="Times New Roman"/>
                <w:sz w:val="28"/>
                <w:szCs w:val="28"/>
              </w:rPr>
              <w:t xml:space="preserve">Формируем культурно-гигиенические навыки, самообслуживание в процессе одевания и раздевания (одевание и раздевание в определенной последовательности).  Приучаем к опрятности, поддерживать порядок в игровой комнате. Создание ситуаций, побуждающих детей к проявлению навыков самообслуживания.   Совершенствовать </w:t>
            </w:r>
            <w:r w:rsidR="00D71B82" w:rsidRPr="002A7628">
              <w:rPr>
                <w:rFonts w:ascii="Times New Roman" w:eastAsia="Times New Roman" w:hAnsi="Times New Roman"/>
                <w:sz w:val="28"/>
                <w:szCs w:val="28"/>
              </w:rPr>
              <w:t>умение одевания</w:t>
            </w:r>
            <w:r w:rsidRPr="002A7628">
              <w:rPr>
                <w:rFonts w:ascii="Times New Roman" w:eastAsia="Times New Roman" w:hAnsi="Times New Roman"/>
                <w:sz w:val="28"/>
                <w:szCs w:val="28"/>
              </w:rPr>
              <w:t xml:space="preserve"> и раздевания в определенной последовательности. Приучать самостоятельно готовить и убирать рабочее место для познавательной деятельности. Воспитывать бережное отношение к вещам. Формирование основ опрятности. Учить правильно чистить зубы. Учить самостоятельно и своевременно готовить материалы и пособия к занятиям, без напоминания убирать свое рабочее место. Закреплять умение одеваться и раздеваться, ухаживать за обувью. Развивать желание помогать друг другу.</w:t>
            </w:r>
          </w:p>
        </w:tc>
      </w:tr>
      <w:tr w:rsidR="00C244C3" w:rsidRPr="002A7628" w:rsidTr="00CC4317">
        <w:tc>
          <w:tcPr>
            <w:tcW w:w="132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b/>
                <w:sz w:val="28"/>
                <w:szCs w:val="28"/>
              </w:rPr>
              <w:t>Первая половина дня</w:t>
            </w:r>
            <w:r w:rsidRPr="002A7628">
              <w:rPr>
                <w:rFonts w:ascii="Times New Roman" w:hAnsi="Times New Roman"/>
                <w:sz w:val="28"/>
                <w:szCs w:val="28"/>
              </w:rPr>
              <w:t xml:space="preserve">          Показ, объяснение, обучение, наблюдение</w:t>
            </w:r>
          </w:p>
        </w:tc>
        <w:tc>
          <w:tcPr>
            <w:tcW w:w="1651"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Напоминание, беседы, потешки                               Упражнение,  объяснение, поручение</w:t>
            </w:r>
            <w:r w:rsidR="0052122B">
              <w:rPr>
                <w:rFonts w:ascii="Times New Roman" w:hAnsi="Times New Roman"/>
                <w:sz w:val="28"/>
                <w:szCs w:val="28"/>
              </w:rPr>
              <w:t xml:space="preserve">. </w:t>
            </w:r>
            <w:r w:rsidRPr="002A7628">
              <w:rPr>
                <w:rFonts w:ascii="Times New Roman" w:hAnsi="Times New Roman"/>
                <w:sz w:val="28"/>
                <w:szCs w:val="28"/>
              </w:rPr>
              <w:t>Чтение художественной литературы</w:t>
            </w:r>
          </w:p>
        </w:tc>
        <w:tc>
          <w:tcPr>
            <w:tcW w:w="1128"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Дидактическая игра Рассказ, потешки</w:t>
            </w:r>
          </w:p>
        </w:tc>
        <w:tc>
          <w:tcPr>
            <w:tcW w:w="900" w:type="pct"/>
          </w:tcPr>
          <w:p w:rsidR="00C244C3" w:rsidRPr="002A7628" w:rsidRDefault="00C244C3" w:rsidP="00CC4317">
            <w:pPr>
              <w:tabs>
                <w:tab w:val="left" w:pos="1100"/>
              </w:tabs>
              <w:ind w:firstLine="567"/>
              <w:rPr>
                <w:rFonts w:ascii="Times New Roman" w:hAnsi="Times New Roman"/>
                <w:sz w:val="28"/>
                <w:szCs w:val="28"/>
              </w:rPr>
            </w:pPr>
            <w:r w:rsidRPr="002A7628">
              <w:rPr>
                <w:rFonts w:ascii="Times New Roman" w:hAnsi="Times New Roman"/>
                <w:sz w:val="28"/>
                <w:szCs w:val="28"/>
              </w:rPr>
              <w:t>Беседы, личный пример</w:t>
            </w:r>
          </w:p>
        </w:tc>
      </w:tr>
      <w:tr w:rsidR="00C244C3" w:rsidRPr="002A7628" w:rsidTr="00CC4317">
        <w:tc>
          <w:tcPr>
            <w:tcW w:w="132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b/>
                <w:sz w:val="28"/>
                <w:szCs w:val="28"/>
              </w:rPr>
              <w:t>Вторая половина дня</w:t>
            </w:r>
            <w:r w:rsidRPr="002A7628">
              <w:rPr>
                <w:rFonts w:ascii="Times New Roman" w:hAnsi="Times New Roman"/>
                <w:sz w:val="28"/>
                <w:szCs w:val="28"/>
              </w:rPr>
              <w:t xml:space="preserve">              Напоминание </w:t>
            </w:r>
          </w:p>
        </w:tc>
        <w:tc>
          <w:tcPr>
            <w:tcW w:w="165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Разыгрывание игровых ситуаций             Чтение и рассматривание книг познавательного характера о труде взрослых, досуг</w:t>
            </w:r>
          </w:p>
        </w:tc>
        <w:tc>
          <w:tcPr>
            <w:tcW w:w="1128"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Дидактическая игра</w:t>
            </w:r>
          </w:p>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Просмотр видеофильмов, диафильмов</w:t>
            </w:r>
          </w:p>
        </w:tc>
        <w:tc>
          <w:tcPr>
            <w:tcW w:w="900"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Личный пример</w:t>
            </w:r>
          </w:p>
        </w:tc>
      </w:tr>
      <w:tr w:rsidR="00C244C3" w:rsidRPr="002A7628" w:rsidTr="00CC4317">
        <w:tc>
          <w:tcPr>
            <w:tcW w:w="5000" w:type="pct"/>
            <w:gridSpan w:val="4"/>
          </w:tcPr>
          <w:p w:rsidR="00C244C3" w:rsidRPr="002A7628" w:rsidRDefault="00C244C3" w:rsidP="00CC4317">
            <w:pPr>
              <w:ind w:firstLine="567"/>
              <w:rPr>
                <w:rFonts w:ascii="Times New Roman" w:hAnsi="Times New Roman"/>
                <w:sz w:val="28"/>
                <w:szCs w:val="28"/>
              </w:rPr>
            </w:pPr>
            <w:r w:rsidRPr="002A7628">
              <w:rPr>
                <w:rFonts w:ascii="Times New Roman" w:hAnsi="Times New Roman"/>
                <w:b/>
                <w:sz w:val="28"/>
                <w:szCs w:val="28"/>
              </w:rPr>
              <w:t>Хозяйственно-бытовой труд</w:t>
            </w:r>
          </w:p>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 xml:space="preserve">Привлекаем к выполнению простейших трудовых действий. Формирование навыков поддержания порядка в группе и на участке. Учим совместно со взрослым и под его контролем подготавливать материал к </w:t>
            </w:r>
            <w:r w:rsidRPr="002A7628">
              <w:rPr>
                <w:rFonts w:ascii="Times New Roman" w:hAnsi="Times New Roman"/>
                <w:sz w:val="28"/>
                <w:szCs w:val="28"/>
              </w:rPr>
              <w:lastRenderedPageBreak/>
              <w:t xml:space="preserve">познавательной деятельности и осваивать дежурство по столовой. Побуждаем оказывать помощь взрослым, воспитывать бережное </w:t>
            </w:r>
            <w:r w:rsidR="00D71B82" w:rsidRPr="002A7628">
              <w:rPr>
                <w:rFonts w:ascii="Times New Roman" w:hAnsi="Times New Roman"/>
                <w:sz w:val="28"/>
                <w:szCs w:val="28"/>
              </w:rPr>
              <w:t>отношение к</w:t>
            </w:r>
            <w:r w:rsidRPr="002A7628">
              <w:rPr>
                <w:rFonts w:ascii="Times New Roman" w:hAnsi="Times New Roman"/>
                <w:sz w:val="28"/>
                <w:szCs w:val="28"/>
              </w:rPr>
              <w:t xml:space="preserve"> результатам их труда.</w:t>
            </w:r>
            <w:r w:rsidR="00D71B82">
              <w:rPr>
                <w:rFonts w:ascii="Times New Roman" w:hAnsi="Times New Roman"/>
                <w:sz w:val="28"/>
                <w:szCs w:val="28"/>
              </w:rPr>
              <w:t xml:space="preserve"> </w:t>
            </w:r>
            <w:r w:rsidRPr="002A7628">
              <w:rPr>
                <w:rFonts w:ascii="Times New Roman" w:hAnsi="Times New Roman"/>
                <w:sz w:val="28"/>
                <w:szCs w:val="28"/>
              </w:rPr>
              <w:t>Дидактические и развивающие игры. Создание ситуаций, побуждающих детей к проявлению навыков самостоятельных трудовых действий.</w:t>
            </w:r>
          </w:p>
        </w:tc>
      </w:tr>
      <w:tr w:rsidR="00C244C3" w:rsidRPr="002A7628" w:rsidTr="00CC4317">
        <w:tc>
          <w:tcPr>
            <w:tcW w:w="132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b/>
                <w:sz w:val="28"/>
                <w:szCs w:val="28"/>
              </w:rPr>
              <w:lastRenderedPageBreak/>
              <w:t>Первая половина дня</w:t>
            </w:r>
            <w:r w:rsidRPr="002A7628">
              <w:rPr>
                <w:rFonts w:ascii="Times New Roman" w:hAnsi="Times New Roman"/>
                <w:sz w:val="28"/>
                <w:szCs w:val="28"/>
              </w:rPr>
              <w:t xml:space="preserve">           Обучение, показ, объяснение, наблюдение</w:t>
            </w:r>
          </w:p>
        </w:tc>
        <w:tc>
          <w:tcPr>
            <w:tcW w:w="165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Обучение, совместный труд, рассматривание иллюстраций, наблюдение,</w:t>
            </w:r>
            <w:r w:rsidR="0052122B">
              <w:rPr>
                <w:rFonts w:ascii="Times New Roman" w:hAnsi="Times New Roman"/>
                <w:sz w:val="28"/>
                <w:szCs w:val="28"/>
              </w:rPr>
              <w:t xml:space="preserve"> </w:t>
            </w:r>
            <w:r w:rsidRPr="002A7628">
              <w:rPr>
                <w:rFonts w:ascii="Times New Roman" w:hAnsi="Times New Roman"/>
                <w:sz w:val="28"/>
                <w:szCs w:val="28"/>
              </w:rPr>
              <w:t>продуктивная деятельность</w:t>
            </w:r>
          </w:p>
          <w:p w:rsidR="00C244C3" w:rsidRPr="002A7628" w:rsidRDefault="00C244C3" w:rsidP="00CC4317">
            <w:pPr>
              <w:ind w:firstLine="567"/>
              <w:rPr>
                <w:rFonts w:ascii="Times New Roman" w:hAnsi="Times New Roman"/>
                <w:sz w:val="28"/>
                <w:szCs w:val="28"/>
              </w:rPr>
            </w:pPr>
          </w:p>
        </w:tc>
        <w:tc>
          <w:tcPr>
            <w:tcW w:w="1128"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Продуктивная деятельность, поручения, совместный труд детей. Творческие задания, дежурство, задания, поручения</w:t>
            </w:r>
          </w:p>
        </w:tc>
        <w:tc>
          <w:tcPr>
            <w:tcW w:w="900"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Беседа, показ, совместный труд детей и взрослых, личный пример</w:t>
            </w:r>
          </w:p>
        </w:tc>
      </w:tr>
      <w:tr w:rsidR="00C244C3" w:rsidRPr="002A7628" w:rsidTr="00CC4317">
        <w:tc>
          <w:tcPr>
            <w:tcW w:w="132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b/>
                <w:sz w:val="28"/>
                <w:szCs w:val="28"/>
              </w:rPr>
              <w:t xml:space="preserve">Вторая половина дня                </w:t>
            </w:r>
            <w:r w:rsidRPr="002A7628">
              <w:rPr>
                <w:rFonts w:ascii="Times New Roman" w:hAnsi="Times New Roman"/>
                <w:sz w:val="28"/>
                <w:szCs w:val="28"/>
              </w:rPr>
              <w:t>Напоминание</w:t>
            </w:r>
          </w:p>
        </w:tc>
        <w:tc>
          <w:tcPr>
            <w:tcW w:w="165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Чтение художественной литературы, просмотр видеофильмов, диафильмов, экскурсии</w:t>
            </w:r>
          </w:p>
        </w:tc>
        <w:tc>
          <w:tcPr>
            <w:tcW w:w="1128" w:type="pct"/>
          </w:tcPr>
          <w:p w:rsidR="0052122B" w:rsidRDefault="00C244C3" w:rsidP="00D42CD5">
            <w:pPr>
              <w:rPr>
                <w:rFonts w:ascii="Times New Roman" w:hAnsi="Times New Roman"/>
                <w:sz w:val="28"/>
                <w:szCs w:val="28"/>
              </w:rPr>
            </w:pPr>
            <w:r w:rsidRPr="002A7628">
              <w:rPr>
                <w:rFonts w:ascii="Times New Roman" w:hAnsi="Times New Roman"/>
                <w:sz w:val="28"/>
                <w:szCs w:val="28"/>
              </w:rPr>
              <w:t>совместный труд детей</w:t>
            </w:r>
            <w:r w:rsidR="0052122B">
              <w:rPr>
                <w:rFonts w:ascii="Times New Roman" w:hAnsi="Times New Roman"/>
                <w:sz w:val="28"/>
                <w:szCs w:val="28"/>
              </w:rPr>
              <w:t>.</w:t>
            </w:r>
          </w:p>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Творческие задания, дежурство, задания, поручения</w:t>
            </w:r>
          </w:p>
        </w:tc>
        <w:tc>
          <w:tcPr>
            <w:tcW w:w="900"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Беседа, личный пример, совместный труд</w:t>
            </w:r>
          </w:p>
        </w:tc>
      </w:tr>
      <w:tr w:rsidR="00C244C3" w:rsidRPr="002A7628" w:rsidTr="00CC4317">
        <w:tc>
          <w:tcPr>
            <w:tcW w:w="5000" w:type="pct"/>
            <w:gridSpan w:val="4"/>
          </w:tcPr>
          <w:p w:rsidR="00C244C3" w:rsidRPr="002A7628" w:rsidRDefault="00C244C3" w:rsidP="00CC4317">
            <w:pPr>
              <w:pStyle w:val="a4"/>
              <w:ind w:left="0" w:firstLine="567"/>
              <w:rPr>
                <w:rFonts w:ascii="Times New Roman" w:hAnsi="Times New Roman"/>
                <w:b/>
                <w:sz w:val="28"/>
                <w:szCs w:val="28"/>
              </w:rPr>
            </w:pPr>
            <w:r w:rsidRPr="002A7628">
              <w:rPr>
                <w:rFonts w:ascii="Times New Roman" w:hAnsi="Times New Roman"/>
                <w:b/>
                <w:sz w:val="28"/>
                <w:szCs w:val="28"/>
              </w:rPr>
              <w:t>Труд в природе</w:t>
            </w:r>
          </w:p>
          <w:p w:rsidR="00C244C3" w:rsidRPr="002A7628" w:rsidRDefault="00C244C3" w:rsidP="00D42CD5">
            <w:pPr>
              <w:ind w:firstLine="567"/>
              <w:jc w:val="both"/>
              <w:rPr>
                <w:rFonts w:ascii="Times New Roman" w:hAnsi="Times New Roman"/>
                <w:sz w:val="28"/>
                <w:szCs w:val="28"/>
              </w:rPr>
            </w:pPr>
            <w:r w:rsidRPr="002A7628">
              <w:rPr>
                <w:rFonts w:ascii="Times New Roman" w:hAnsi="Times New Roman"/>
                <w:sz w:val="28"/>
                <w:szCs w:val="28"/>
              </w:rPr>
              <w:t>В помещении и на участке учить наблюдать, как взрослый ухаживает за растениями и животными. Воспитание заботливого отношения к растениям, животным, птицам, рыбам. Наблюдение за изменениями, произошедшими со знакомыми растениями и животными.</w:t>
            </w:r>
            <w:r w:rsidR="0052122B">
              <w:rPr>
                <w:rFonts w:ascii="Times New Roman" w:hAnsi="Times New Roman"/>
                <w:sz w:val="28"/>
                <w:szCs w:val="28"/>
              </w:rPr>
              <w:t xml:space="preserve"> </w:t>
            </w:r>
            <w:r w:rsidRPr="002A7628">
              <w:rPr>
                <w:rFonts w:ascii="Times New Roman" w:hAnsi="Times New Roman"/>
                <w:sz w:val="28"/>
                <w:szCs w:val="28"/>
              </w:rPr>
              <w:t>Дидактические и развивающие игры. Создание ситуаций, побуждающих детей к проявлению заботливого отношения к природе. Приобщать к работе по выращиванию зелени для корма птиц в зимнее время. Привлекать детей к подкормке птиц. Приучать к работе на огороде и цветнике. Формирование бережного отношения к оборудованию для трудовой деятельности Приучать самостоятельно выполнять обязанно</w:t>
            </w:r>
            <w:r w:rsidR="00D42CD5">
              <w:rPr>
                <w:rFonts w:ascii="Times New Roman" w:hAnsi="Times New Roman"/>
                <w:sz w:val="28"/>
                <w:szCs w:val="28"/>
              </w:rPr>
              <w:t>сти дежурного в уголке природы.</w:t>
            </w:r>
          </w:p>
        </w:tc>
      </w:tr>
      <w:tr w:rsidR="00C244C3" w:rsidRPr="002A7628" w:rsidTr="00CC4317">
        <w:tc>
          <w:tcPr>
            <w:tcW w:w="132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b/>
                <w:sz w:val="28"/>
                <w:szCs w:val="28"/>
              </w:rPr>
              <w:t>Первая половина дня</w:t>
            </w:r>
            <w:r w:rsidRPr="002A7628">
              <w:rPr>
                <w:rFonts w:ascii="Times New Roman" w:hAnsi="Times New Roman"/>
                <w:sz w:val="28"/>
                <w:szCs w:val="28"/>
              </w:rPr>
              <w:t xml:space="preserve">           Показ, объяснение, обучение</w:t>
            </w:r>
          </w:p>
        </w:tc>
        <w:tc>
          <w:tcPr>
            <w:tcW w:w="165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Обучение, совместный труд детей и взрослых, беседы, чтение художественной литературы, дидактическая игра</w:t>
            </w:r>
          </w:p>
        </w:tc>
        <w:tc>
          <w:tcPr>
            <w:tcW w:w="1128"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Продуктивная деятельность, ведение календаря природы, тематические досуги</w:t>
            </w:r>
          </w:p>
        </w:tc>
        <w:tc>
          <w:tcPr>
            <w:tcW w:w="900"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t>Личный пример, напоминание, объяснение</w:t>
            </w:r>
          </w:p>
        </w:tc>
      </w:tr>
      <w:tr w:rsidR="00C244C3" w:rsidRPr="002A7628" w:rsidTr="00CC4317">
        <w:tc>
          <w:tcPr>
            <w:tcW w:w="1321"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b/>
                <w:sz w:val="28"/>
                <w:szCs w:val="28"/>
              </w:rPr>
              <w:t xml:space="preserve">Вторая половина дня                </w:t>
            </w:r>
            <w:r w:rsidRPr="002A7628">
              <w:rPr>
                <w:rFonts w:ascii="Times New Roman" w:hAnsi="Times New Roman"/>
                <w:sz w:val="28"/>
                <w:szCs w:val="28"/>
              </w:rPr>
              <w:t xml:space="preserve">Показ, </w:t>
            </w:r>
            <w:r w:rsidRPr="002A7628">
              <w:rPr>
                <w:rFonts w:ascii="Times New Roman" w:hAnsi="Times New Roman"/>
                <w:sz w:val="28"/>
                <w:szCs w:val="28"/>
              </w:rPr>
              <w:lastRenderedPageBreak/>
              <w:t>объяснение, наблюдение</w:t>
            </w:r>
          </w:p>
        </w:tc>
        <w:tc>
          <w:tcPr>
            <w:tcW w:w="1651" w:type="pct"/>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 xml:space="preserve">совместный труд детей и взрослых, беседы, чтение художественной </w:t>
            </w:r>
            <w:r w:rsidRPr="002A7628">
              <w:rPr>
                <w:rFonts w:ascii="Times New Roman" w:hAnsi="Times New Roman"/>
                <w:sz w:val="28"/>
                <w:szCs w:val="28"/>
              </w:rPr>
              <w:lastRenderedPageBreak/>
              <w:t>литературы</w:t>
            </w:r>
          </w:p>
        </w:tc>
        <w:tc>
          <w:tcPr>
            <w:tcW w:w="1128"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lastRenderedPageBreak/>
              <w:t xml:space="preserve">Продуктивная деятельность, ведение </w:t>
            </w:r>
            <w:r w:rsidRPr="002A7628">
              <w:rPr>
                <w:rFonts w:ascii="Times New Roman" w:hAnsi="Times New Roman"/>
                <w:sz w:val="28"/>
                <w:szCs w:val="28"/>
              </w:rPr>
              <w:lastRenderedPageBreak/>
              <w:t>календаря природы, тематические досуги</w:t>
            </w:r>
          </w:p>
        </w:tc>
        <w:tc>
          <w:tcPr>
            <w:tcW w:w="900" w:type="pct"/>
          </w:tcPr>
          <w:p w:rsidR="00C244C3" w:rsidRPr="002A7628" w:rsidRDefault="00C244C3" w:rsidP="00CC4317">
            <w:pPr>
              <w:ind w:firstLine="567"/>
              <w:rPr>
                <w:rFonts w:ascii="Times New Roman" w:hAnsi="Times New Roman"/>
                <w:sz w:val="28"/>
                <w:szCs w:val="28"/>
              </w:rPr>
            </w:pPr>
            <w:r w:rsidRPr="002A7628">
              <w:rPr>
                <w:rFonts w:ascii="Times New Roman" w:hAnsi="Times New Roman"/>
                <w:sz w:val="28"/>
                <w:szCs w:val="28"/>
              </w:rPr>
              <w:lastRenderedPageBreak/>
              <w:t>Личный пример, напоминание</w:t>
            </w:r>
          </w:p>
        </w:tc>
      </w:tr>
    </w:tbl>
    <w:p w:rsidR="00C244C3" w:rsidRPr="002A7628" w:rsidRDefault="00C244C3" w:rsidP="002873E9">
      <w:pPr>
        <w:pStyle w:val="a0"/>
        <w:ind w:left="-567" w:firstLine="567"/>
        <w:rPr>
          <w:rFonts w:ascii="Times New Roman" w:hAnsi="Times New Roman"/>
          <w:sz w:val="28"/>
          <w:szCs w:val="28"/>
        </w:rPr>
      </w:pP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«Познавательное развитие»</w:t>
      </w:r>
    </w:p>
    <w:tbl>
      <w:tblPr>
        <w:tblStyle w:val="a8"/>
        <w:tblW w:w="0" w:type="auto"/>
        <w:tblLook w:val="04A0" w:firstRow="1" w:lastRow="0" w:firstColumn="1" w:lastColumn="0" w:noHBand="0" w:noVBand="1"/>
      </w:tblPr>
      <w:tblGrid>
        <w:gridCol w:w="2317"/>
        <w:gridCol w:w="2385"/>
        <w:gridCol w:w="2318"/>
        <w:gridCol w:w="2268"/>
      </w:tblGrid>
      <w:tr w:rsidR="00C244C3" w:rsidRPr="002A7628" w:rsidTr="00C244C3">
        <w:tc>
          <w:tcPr>
            <w:tcW w:w="5426" w:type="dxa"/>
            <w:gridSpan w:val="2"/>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Совместная образовательная деятельность педагогов и детей</w:t>
            </w:r>
          </w:p>
        </w:tc>
        <w:tc>
          <w:tcPr>
            <w:tcW w:w="2094"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Самостоятельная деятельность детей</w:t>
            </w:r>
          </w:p>
        </w:tc>
        <w:tc>
          <w:tcPr>
            <w:tcW w:w="2050"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семье</w:t>
            </w:r>
          </w:p>
        </w:tc>
      </w:tr>
      <w:tr w:rsidR="00C244C3" w:rsidRPr="002A7628" w:rsidTr="00C244C3">
        <w:tc>
          <w:tcPr>
            <w:tcW w:w="2934" w:type="dxa"/>
          </w:tcPr>
          <w:p w:rsidR="00C244C3" w:rsidRPr="002A7628" w:rsidRDefault="00C244C3" w:rsidP="00D42CD5">
            <w:pPr>
              <w:spacing w:line="0" w:lineRule="atLeast"/>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режимных моментах</w:t>
            </w:r>
          </w:p>
        </w:tc>
        <w:tc>
          <w:tcPr>
            <w:tcW w:w="2492" w:type="dxa"/>
          </w:tcPr>
          <w:p w:rsidR="00C244C3" w:rsidRPr="002A7628" w:rsidRDefault="00C244C3" w:rsidP="00D42CD5">
            <w:pPr>
              <w:spacing w:line="0" w:lineRule="atLeast"/>
              <w:jc w:val="both"/>
              <w:rPr>
                <w:rFonts w:ascii="Times New Roman" w:eastAsia="Times New Roman" w:hAnsi="Times New Roman"/>
                <w:sz w:val="28"/>
                <w:szCs w:val="28"/>
              </w:rPr>
            </w:pPr>
            <w:r w:rsidRPr="002A7628">
              <w:rPr>
                <w:rFonts w:ascii="Times New Roman" w:eastAsia="Times New Roman" w:hAnsi="Times New Roman"/>
                <w:sz w:val="28"/>
                <w:szCs w:val="28"/>
              </w:rPr>
              <w:t>организованная образовательная деятельность</w:t>
            </w:r>
          </w:p>
        </w:tc>
        <w:tc>
          <w:tcPr>
            <w:tcW w:w="2094" w:type="dxa"/>
            <w:vMerge/>
            <w:vAlign w:val="center"/>
          </w:tcPr>
          <w:p w:rsidR="00C244C3" w:rsidRPr="002A7628" w:rsidRDefault="00C244C3" w:rsidP="00D42CD5">
            <w:pPr>
              <w:ind w:firstLine="567"/>
              <w:rPr>
                <w:rFonts w:ascii="Times New Roman" w:eastAsia="Times New Roman" w:hAnsi="Times New Roman"/>
                <w:sz w:val="28"/>
                <w:szCs w:val="28"/>
              </w:rPr>
            </w:pPr>
          </w:p>
        </w:tc>
        <w:tc>
          <w:tcPr>
            <w:tcW w:w="2050" w:type="dxa"/>
            <w:vMerge/>
            <w:vAlign w:val="center"/>
          </w:tcPr>
          <w:p w:rsidR="00C244C3" w:rsidRPr="002A7628" w:rsidRDefault="00C244C3" w:rsidP="00D42CD5">
            <w:pPr>
              <w:ind w:firstLine="567"/>
              <w:rPr>
                <w:rFonts w:ascii="Times New Roman" w:eastAsia="Times New Roman" w:hAnsi="Times New Roman"/>
                <w:sz w:val="28"/>
                <w:szCs w:val="28"/>
              </w:rPr>
            </w:pP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hAnsi="Times New Roman"/>
                <w:b/>
                <w:sz w:val="28"/>
                <w:szCs w:val="28"/>
              </w:rPr>
            </w:pPr>
            <w:r w:rsidRPr="002A7628">
              <w:rPr>
                <w:rFonts w:ascii="Times New Roman" w:hAnsi="Times New Roman"/>
                <w:b/>
                <w:sz w:val="28"/>
                <w:szCs w:val="28"/>
              </w:rPr>
              <w:t>1. Сенсорное развитие</w:t>
            </w:r>
          </w:p>
        </w:tc>
      </w:tr>
      <w:tr w:rsidR="00C244C3" w:rsidRPr="002A7628" w:rsidTr="00C244C3">
        <w:tc>
          <w:tcPr>
            <w:tcW w:w="2934" w:type="dxa"/>
          </w:tcPr>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sz w:val="28"/>
                <w:szCs w:val="28"/>
              </w:rPr>
              <w:t>Игровые упражнения                            Напоминание           Объяснение           Обследование            Наблюдение                             Развивающие игры</w:t>
            </w:r>
            <w:r w:rsidR="0052122B">
              <w:rPr>
                <w:rFonts w:ascii="Times New Roman" w:hAnsi="Times New Roman"/>
                <w:sz w:val="28"/>
                <w:szCs w:val="28"/>
              </w:rPr>
              <w:t xml:space="preserve">. </w:t>
            </w:r>
            <w:r w:rsidRPr="002A7628">
              <w:rPr>
                <w:rFonts w:ascii="Times New Roman" w:hAnsi="Times New Roman"/>
                <w:sz w:val="28"/>
                <w:szCs w:val="28"/>
              </w:rPr>
              <w:t>Проблемные ситуации</w:t>
            </w:r>
          </w:p>
          <w:p w:rsidR="00C244C3" w:rsidRPr="002A7628" w:rsidRDefault="00C244C3" w:rsidP="00D42CD5">
            <w:pPr>
              <w:tabs>
                <w:tab w:val="left" w:pos="1100"/>
              </w:tabs>
              <w:ind w:firstLine="567"/>
              <w:rPr>
                <w:rFonts w:ascii="Times New Roman" w:hAnsi="Times New Roman"/>
                <w:sz w:val="28"/>
                <w:szCs w:val="28"/>
              </w:rPr>
            </w:pPr>
          </w:p>
        </w:tc>
        <w:tc>
          <w:tcPr>
            <w:tcW w:w="2492"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Мини занятия                Интегрированные занятия                               Экспериментирование                  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Игры (дидактические, подвижные)                   Показ                                  Тематическая прогулка                            КВН</w:t>
            </w:r>
          </w:p>
        </w:tc>
        <w:tc>
          <w:tcPr>
            <w:tcW w:w="2094"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Игры (дидактические, развивающие, подвижные)                                   Игры-эксперименти-рования                                       Игры с использованием авто</w:t>
            </w:r>
            <w:r w:rsidR="0052122B">
              <w:rPr>
                <w:rFonts w:ascii="Times New Roman" w:hAnsi="Times New Roman"/>
                <w:sz w:val="28"/>
                <w:szCs w:val="28"/>
              </w:rPr>
              <w:t xml:space="preserve"> </w:t>
            </w:r>
            <w:r w:rsidRPr="002A7628">
              <w:rPr>
                <w:rFonts w:ascii="Times New Roman" w:hAnsi="Times New Roman"/>
                <w:sz w:val="28"/>
                <w:szCs w:val="28"/>
              </w:rPr>
              <w:t xml:space="preserve">дидактических </w:t>
            </w:r>
            <w:r w:rsidR="0052122B">
              <w:rPr>
                <w:rFonts w:ascii="Times New Roman" w:hAnsi="Times New Roman"/>
                <w:sz w:val="28"/>
                <w:szCs w:val="28"/>
              </w:rPr>
              <w:t xml:space="preserve"> </w:t>
            </w:r>
            <w:r w:rsidRPr="002A7628">
              <w:rPr>
                <w:rFonts w:ascii="Times New Roman" w:hAnsi="Times New Roman"/>
                <w:sz w:val="28"/>
                <w:szCs w:val="28"/>
              </w:rPr>
              <w:t>материалов                                      Наблюдение                                 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C244C3" w:rsidRPr="002A7628" w:rsidRDefault="00C244C3" w:rsidP="00D42CD5">
            <w:pPr>
              <w:ind w:firstLine="567"/>
              <w:rPr>
                <w:rFonts w:ascii="Times New Roman" w:hAnsi="Times New Roman"/>
                <w:sz w:val="28"/>
                <w:szCs w:val="28"/>
              </w:rPr>
            </w:pPr>
          </w:p>
        </w:tc>
        <w:tc>
          <w:tcPr>
            <w:tcW w:w="2050" w:type="dxa"/>
          </w:tcPr>
          <w:p w:rsidR="0052122B" w:rsidRDefault="00C244C3" w:rsidP="00D42CD5">
            <w:pPr>
              <w:ind w:firstLine="567"/>
              <w:rPr>
                <w:rFonts w:ascii="Times New Roman" w:hAnsi="Times New Roman"/>
                <w:sz w:val="28"/>
                <w:szCs w:val="28"/>
              </w:rPr>
            </w:pPr>
            <w:r w:rsidRPr="002A7628">
              <w:rPr>
                <w:rFonts w:ascii="Times New Roman" w:hAnsi="Times New Roman"/>
                <w:sz w:val="28"/>
                <w:szCs w:val="28"/>
              </w:rPr>
              <w:t>Опрос анкеты                   Информационные листы                                  Мастер-класс для детей и взрослых              Семинары                 Семинары –</w:t>
            </w:r>
          </w:p>
          <w:p w:rsidR="00C244C3" w:rsidRPr="002A7628" w:rsidRDefault="0052122B" w:rsidP="00D42CD5">
            <w:pPr>
              <w:ind w:firstLine="567"/>
              <w:rPr>
                <w:rFonts w:ascii="Times New Roman" w:hAnsi="Times New Roman"/>
                <w:sz w:val="28"/>
                <w:szCs w:val="28"/>
              </w:rPr>
            </w:pPr>
            <w:r>
              <w:rPr>
                <w:rFonts w:ascii="Times New Roman" w:hAnsi="Times New Roman"/>
                <w:sz w:val="28"/>
                <w:szCs w:val="28"/>
              </w:rPr>
              <w:t>прак</w:t>
            </w:r>
            <w:r w:rsidR="00C244C3" w:rsidRPr="002A7628">
              <w:rPr>
                <w:rFonts w:ascii="Times New Roman" w:hAnsi="Times New Roman"/>
                <w:sz w:val="28"/>
                <w:szCs w:val="28"/>
              </w:rPr>
              <w:t>тикумы                    Ситуативное обучение                      Упражнения                    Консультации               Досуг                          Коллекционирование                    Интерактивное взаимодействие через сайт ДОУ                        Просмотр видео           Беседа                     Консультативные встречи</w:t>
            </w: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hAnsi="Times New Roman"/>
                <w:b/>
                <w:sz w:val="28"/>
                <w:szCs w:val="28"/>
              </w:rPr>
            </w:pPr>
            <w:r w:rsidRPr="002A7628">
              <w:rPr>
                <w:rFonts w:ascii="Times New Roman" w:hAnsi="Times New Roman"/>
                <w:b/>
                <w:sz w:val="28"/>
                <w:szCs w:val="28"/>
              </w:rPr>
              <w:t>2. Развитие познавательно-исследовательской и продуктивной (конструктивной) деятельности</w:t>
            </w:r>
          </w:p>
        </w:tc>
      </w:tr>
      <w:tr w:rsidR="00C244C3" w:rsidRPr="002A7628" w:rsidTr="00C244C3">
        <w:tc>
          <w:tcPr>
            <w:tcW w:w="2934" w:type="dxa"/>
          </w:tcPr>
          <w:p w:rsidR="0052122B" w:rsidRDefault="00C244C3" w:rsidP="00D42CD5">
            <w:pPr>
              <w:tabs>
                <w:tab w:val="left" w:pos="0"/>
              </w:tabs>
              <w:ind w:firstLine="567"/>
              <w:rPr>
                <w:rFonts w:ascii="Times New Roman" w:hAnsi="Times New Roman"/>
                <w:sz w:val="28"/>
                <w:szCs w:val="28"/>
              </w:rPr>
            </w:pPr>
            <w:r w:rsidRPr="002A7628">
              <w:rPr>
                <w:rFonts w:ascii="Times New Roman" w:hAnsi="Times New Roman"/>
                <w:sz w:val="28"/>
                <w:szCs w:val="28"/>
              </w:rPr>
              <w:t>Сюжетно-</w:t>
            </w:r>
            <w:r w:rsidRPr="002A7628">
              <w:rPr>
                <w:rFonts w:ascii="Times New Roman" w:hAnsi="Times New Roman"/>
                <w:sz w:val="28"/>
                <w:szCs w:val="28"/>
              </w:rPr>
              <w:lastRenderedPageBreak/>
              <w:t>ролевая игра                                      Рассматривание               Наблюдение                        Игра-экспериментирование                             Исследовательская деятельность            Конструирование Развивающие игры                      Экскурсии               Ситуативный разговор                       Рассказ</w:t>
            </w:r>
            <w:r w:rsidR="0052122B">
              <w:rPr>
                <w:rFonts w:ascii="Times New Roman" w:hAnsi="Times New Roman"/>
                <w:sz w:val="28"/>
                <w:szCs w:val="28"/>
              </w:rPr>
              <w:t>.</w:t>
            </w:r>
          </w:p>
          <w:p w:rsidR="00C244C3" w:rsidRPr="002A7628" w:rsidRDefault="00C244C3" w:rsidP="00D42CD5">
            <w:pPr>
              <w:tabs>
                <w:tab w:val="left" w:pos="0"/>
              </w:tabs>
              <w:ind w:firstLine="567"/>
              <w:rPr>
                <w:rFonts w:ascii="Times New Roman" w:hAnsi="Times New Roman"/>
                <w:sz w:val="28"/>
                <w:szCs w:val="28"/>
              </w:rPr>
            </w:pPr>
            <w:r w:rsidRPr="002A7628">
              <w:rPr>
                <w:rFonts w:ascii="Times New Roman" w:hAnsi="Times New Roman"/>
                <w:sz w:val="28"/>
                <w:szCs w:val="28"/>
              </w:rPr>
              <w:t>Создание коллекций</w:t>
            </w:r>
          </w:p>
        </w:tc>
        <w:tc>
          <w:tcPr>
            <w:tcW w:w="2492"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 xml:space="preserve">Наблюдение                              </w:t>
            </w:r>
            <w:r w:rsidRPr="002A7628">
              <w:rPr>
                <w:rFonts w:ascii="Times New Roman" w:hAnsi="Times New Roman"/>
                <w:sz w:val="28"/>
                <w:szCs w:val="28"/>
              </w:rPr>
              <w:lastRenderedPageBreak/>
              <w:t>Экспериментирование                            Исследовательская деятельность                             Конструирование                         Развивающие игры             Беседа                                    Рассказ                                  Создание коллекций                    Проектная деятельность                    Проблемные ситуации</w:t>
            </w:r>
          </w:p>
        </w:tc>
        <w:tc>
          <w:tcPr>
            <w:tcW w:w="2094"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Сюжетно-</w:t>
            </w:r>
            <w:r w:rsidRPr="002A7628">
              <w:rPr>
                <w:rFonts w:ascii="Times New Roman" w:hAnsi="Times New Roman"/>
                <w:sz w:val="28"/>
                <w:szCs w:val="28"/>
              </w:rPr>
              <w:lastRenderedPageBreak/>
              <w:t>ролевая игра                                      Рассматривание                           Наблюдение                               Игра-экспериментиро-вание                               Исследовательская деятельность                   Конструирование                      Развивающие игры</w:t>
            </w:r>
          </w:p>
        </w:tc>
        <w:tc>
          <w:tcPr>
            <w:tcW w:w="2050"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Простейши</w:t>
            </w:r>
            <w:r w:rsidRPr="002A7628">
              <w:rPr>
                <w:rFonts w:ascii="Times New Roman" w:hAnsi="Times New Roman"/>
                <w:sz w:val="28"/>
                <w:szCs w:val="28"/>
              </w:rPr>
              <w:lastRenderedPageBreak/>
              <w:t>е опыты, наблюдения, создание  игровых ситуаций.                       Показ способов действия, комментирование                           Прогулки Накопление впечатлений                          Беседы и разговоры с детьми, общение           Собственный пример родителей.                 Целевые прогулки, экскурсии.                 Разработка маршрутов выходного дня.</w:t>
            </w: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hAnsi="Times New Roman"/>
                <w:b/>
                <w:sz w:val="28"/>
                <w:szCs w:val="28"/>
              </w:rPr>
            </w:pPr>
            <w:r w:rsidRPr="002A7628">
              <w:rPr>
                <w:rFonts w:ascii="Times New Roman" w:hAnsi="Times New Roman"/>
                <w:b/>
                <w:sz w:val="28"/>
                <w:szCs w:val="28"/>
              </w:rPr>
              <w:lastRenderedPageBreak/>
              <w:t>3. Формирование элементарных математических представлений</w:t>
            </w:r>
          </w:p>
        </w:tc>
      </w:tr>
      <w:tr w:rsidR="00C244C3" w:rsidRPr="002A7628" w:rsidTr="00C244C3">
        <w:tc>
          <w:tcPr>
            <w:tcW w:w="2934" w:type="dxa"/>
          </w:tcPr>
          <w:p w:rsidR="00C244C3" w:rsidRPr="002A7628" w:rsidRDefault="00C244C3" w:rsidP="00D42CD5">
            <w:pPr>
              <w:tabs>
                <w:tab w:val="left" w:pos="0"/>
              </w:tabs>
              <w:ind w:firstLine="567"/>
              <w:rPr>
                <w:rFonts w:ascii="Times New Roman" w:hAnsi="Times New Roman"/>
                <w:sz w:val="28"/>
                <w:szCs w:val="28"/>
              </w:rPr>
            </w:pPr>
            <w:r w:rsidRPr="002A7628">
              <w:rPr>
                <w:rFonts w:ascii="Times New Roman" w:hAnsi="Times New Roman"/>
                <w:sz w:val="28"/>
                <w:szCs w:val="28"/>
              </w:rPr>
              <w:t xml:space="preserve">Сюжетно-ролевая игры с математическим сюжетом                                      Игра-экспериментирование                             Исследовательская деятельность            Конструирование Развивающие игры                      </w:t>
            </w:r>
          </w:p>
        </w:tc>
        <w:tc>
          <w:tcPr>
            <w:tcW w:w="2492"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Наблюдение                              Экспериментирование                            Исследовательская деятельность                             Конструирование                         Развивающие игры             Создание коллекций                    Проектная деятельность                    Проблемные ситуации</w:t>
            </w:r>
          </w:p>
        </w:tc>
        <w:tc>
          <w:tcPr>
            <w:tcW w:w="2094"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Сюжетно-ролевая игра                                      Рассматривание                           Наблюдение                               Игра-экспериментиро-вание                               Исследовательская деятельность                   Конструирование                      Развивающие игры</w:t>
            </w:r>
          </w:p>
        </w:tc>
        <w:tc>
          <w:tcPr>
            <w:tcW w:w="2050"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 xml:space="preserve">Простейшие опыты, наблюдения, создание  игровых ситуаций.                       Показ способов действия, комментирование                           Накопление впечатлений                          Беседы и разговоры с детьми, общение           Собственный пример родителей.                 </w:t>
            </w: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hAnsi="Times New Roman"/>
                <w:sz w:val="28"/>
                <w:szCs w:val="28"/>
              </w:rPr>
            </w:pPr>
            <w:r w:rsidRPr="002A7628">
              <w:rPr>
                <w:rFonts w:ascii="Times New Roman" w:hAnsi="Times New Roman"/>
                <w:b/>
                <w:bCs/>
                <w:iCs/>
                <w:sz w:val="28"/>
                <w:szCs w:val="28"/>
              </w:rPr>
              <w:t>Ознакомление с предметным окружением и миром природы</w:t>
            </w:r>
          </w:p>
        </w:tc>
      </w:tr>
      <w:tr w:rsidR="00C244C3" w:rsidRPr="002A7628" w:rsidTr="00C244C3">
        <w:tc>
          <w:tcPr>
            <w:tcW w:w="2934" w:type="dxa"/>
          </w:tcPr>
          <w:p w:rsidR="0052122B"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Сюжетно-ролевая игра                       Рассматривание           Наблюдение                Игра-эксперимен-тирование             Исследовательская деятельность     Конструирование Развивающие игры                        Экскурсии             Ситуативный рассказ</w:t>
            </w:r>
            <w:r w:rsidR="0052122B">
              <w:rPr>
                <w:rFonts w:ascii="Times New Roman" w:hAnsi="Times New Roman"/>
                <w:sz w:val="28"/>
                <w:szCs w:val="28"/>
              </w:rPr>
              <w:t>.</w:t>
            </w:r>
          </w:p>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Создание коллекций                                    Проектная деятельность</w:t>
            </w:r>
          </w:p>
        </w:tc>
        <w:tc>
          <w:tcPr>
            <w:tcW w:w="2492" w:type="dxa"/>
          </w:tcPr>
          <w:p w:rsidR="0052122B" w:rsidRDefault="00C244C3" w:rsidP="00D42CD5">
            <w:pPr>
              <w:ind w:firstLine="567"/>
              <w:rPr>
                <w:rFonts w:ascii="Times New Roman" w:hAnsi="Times New Roman"/>
                <w:sz w:val="28"/>
                <w:szCs w:val="28"/>
              </w:rPr>
            </w:pPr>
            <w:r w:rsidRPr="002A7628">
              <w:rPr>
                <w:rFonts w:ascii="Times New Roman" w:hAnsi="Times New Roman"/>
                <w:sz w:val="28"/>
                <w:szCs w:val="28"/>
              </w:rPr>
              <w:t>Сюжетно-ролевая игра                              Рассказывание                     Наблюдение                Игра-экспериментиро-вание                               Конструирование                  Развивающие игры   Экскурсии</w:t>
            </w:r>
            <w:r w:rsidR="0052122B">
              <w:rPr>
                <w:rFonts w:ascii="Times New Roman" w:hAnsi="Times New Roman"/>
                <w:sz w:val="28"/>
                <w:szCs w:val="28"/>
              </w:rPr>
              <w:t>.</w:t>
            </w:r>
          </w:p>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Создание коллекций                      Проектная деятельность            Проблемные ситуации</w:t>
            </w:r>
          </w:p>
          <w:p w:rsidR="00C244C3" w:rsidRPr="002A7628" w:rsidRDefault="00C244C3" w:rsidP="00D42CD5">
            <w:pPr>
              <w:ind w:firstLine="567"/>
              <w:rPr>
                <w:rFonts w:ascii="Times New Roman" w:hAnsi="Times New Roman"/>
                <w:sz w:val="28"/>
                <w:szCs w:val="28"/>
              </w:rPr>
            </w:pPr>
          </w:p>
        </w:tc>
        <w:tc>
          <w:tcPr>
            <w:tcW w:w="2094"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Сюжетно-ролевая игра                           Рассматривание                   Наблюдение                    Игра- экспериментирование                                   Исследовательская деятельность              Конструирование            Развивающие игры</w:t>
            </w:r>
          </w:p>
        </w:tc>
        <w:tc>
          <w:tcPr>
            <w:tcW w:w="2050" w:type="dxa"/>
          </w:tcPr>
          <w:p w:rsidR="0052122B" w:rsidRDefault="00C244C3" w:rsidP="00D42CD5">
            <w:pPr>
              <w:ind w:right="-108" w:firstLine="567"/>
              <w:rPr>
                <w:rFonts w:ascii="Times New Roman" w:hAnsi="Times New Roman"/>
                <w:sz w:val="28"/>
                <w:szCs w:val="28"/>
              </w:rPr>
            </w:pPr>
            <w:r w:rsidRPr="002A7628">
              <w:rPr>
                <w:rFonts w:ascii="Times New Roman" w:hAnsi="Times New Roman"/>
                <w:sz w:val="28"/>
                <w:szCs w:val="28"/>
              </w:rPr>
              <w:t>Целевые прогулки                            Чтение                         Игры                                      Наблюдения           Праздники</w:t>
            </w:r>
            <w:r w:rsidR="0052122B">
              <w:rPr>
                <w:rFonts w:ascii="Times New Roman" w:hAnsi="Times New Roman"/>
                <w:sz w:val="28"/>
                <w:szCs w:val="28"/>
              </w:rPr>
              <w:t>.</w:t>
            </w:r>
          </w:p>
          <w:p w:rsidR="00C244C3" w:rsidRPr="002A7628" w:rsidRDefault="00C244C3" w:rsidP="00D42CD5">
            <w:pPr>
              <w:ind w:right="-108" w:firstLine="567"/>
              <w:rPr>
                <w:rFonts w:ascii="Times New Roman" w:hAnsi="Times New Roman"/>
                <w:sz w:val="28"/>
                <w:szCs w:val="28"/>
              </w:rPr>
            </w:pPr>
            <w:r w:rsidRPr="002A7628">
              <w:rPr>
                <w:rFonts w:ascii="Times New Roman" w:hAnsi="Times New Roman"/>
                <w:sz w:val="28"/>
                <w:szCs w:val="28"/>
              </w:rPr>
              <w:t>Индивидуальные беседы                            Консультации для родителей                         Домашние чтения, привлечение ребенка как партнера к совместной деятельности                   Беседы с ребенком , использование  родителем собственного примера</w:t>
            </w:r>
          </w:p>
        </w:tc>
      </w:tr>
    </w:tbl>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«Речевое развитие»</w:t>
      </w:r>
    </w:p>
    <w:tbl>
      <w:tblPr>
        <w:tblStyle w:val="a8"/>
        <w:tblW w:w="0" w:type="auto"/>
        <w:tblLayout w:type="fixed"/>
        <w:tblLook w:val="04A0" w:firstRow="1" w:lastRow="0" w:firstColumn="1" w:lastColumn="0" w:noHBand="0" w:noVBand="1"/>
      </w:tblPr>
      <w:tblGrid>
        <w:gridCol w:w="1910"/>
        <w:gridCol w:w="183"/>
        <w:gridCol w:w="2127"/>
        <w:gridCol w:w="3367"/>
        <w:gridCol w:w="1983"/>
      </w:tblGrid>
      <w:tr w:rsidR="00C244C3" w:rsidRPr="002A7628" w:rsidTr="0052122B">
        <w:tc>
          <w:tcPr>
            <w:tcW w:w="4220" w:type="dxa"/>
            <w:gridSpan w:val="3"/>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Совместная образовательная деятельность педагогов и детей</w:t>
            </w:r>
          </w:p>
        </w:tc>
        <w:tc>
          <w:tcPr>
            <w:tcW w:w="3367"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Самостоятельная деятельность детей</w:t>
            </w:r>
          </w:p>
        </w:tc>
        <w:tc>
          <w:tcPr>
            <w:tcW w:w="1983"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семье</w:t>
            </w:r>
          </w:p>
        </w:tc>
      </w:tr>
      <w:tr w:rsidR="00C244C3" w:rsidRPr="002A7628" w:rsidTr="0052122B">
        <w:tc>
          <w:tcPr>
            <w:tcW w:w="1910" w:type="dxa"/>
          </w:tcPr>
          <w:p w:rsidR="00C244C3" w:rsidRPr="002A7628" w:rsidRDefault="00C244C3" w:rsidP="00D42CD5">
            <w:pPr>
              <w:spacing w:line="0" w:lineRule="atLeast"/>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режимных моментах</w:t>
            </w:r>
          </w:p>
        </w:tc>
        <w:tc>
          <w:tcPr>
            <w:tcW w:w="2310" w:type="dxa"/>
            <w:gridSpan w:val="2"/>
          </w:tcPr>
          <w:p w:rsidR="00C244C3" w:rsidRPr="002A7628" w:rsidRDefault="00C244C3" w:rsidP="00D42CD5">
            <w:pPr>
              <w:spacing w:line="0" w:lineRule="atLeast"/>
              <w:jc w:val="both"/>
              <w:rPr>
                <w:rFonts w:ascii="Times New Roman" w:eastAsia="Times New Roman" w:hAnsi="Times New Roman"/>
                <w:sz w:val="28"/>
                <w:szCs w:val="28"/>
              </w:rPr>
            </w:pPr>
            <w:r w:rsidRPr="002A7628">
              <w:rPr>
                <w:rFonts w:ascii="Times New Roman" w:eastAsia="Times New Roman" w:hAnsi="Times New Roman"/>
                <w:sz w:val="28"/>
                <w:szCs w:val="28"/>
              </w:rPr>
              <w:t>организованная образовательная деятельность</w:t>
            </w:r>
          </w:p>
        </w:tc>
        <w:tc>
          <w:tcPr>
            <w:tcW w:w="3367" w:type="dxa"/>
            <w:vMerge/>
            <w:vAlign w:val="center"/>
          </w:tcPr>
          <w:p w:rsidR="00C244C3" w:rsidRPr="002A7628" w:rsidRDefault="00C244C3" w:rsidP="00D42CD5">
            <w:pPr>
              <w:ind w:firstLine="567"/>
              <w:rPr>
                <w:rFonts w:ascii="Times New Roman" w:eastAsia="Times New Roman" w:hAnsi="Times New Roman"/>
                <w:sz w:val="28"/>
                <w:szCs w:val="28"/>
              </w:rPr>
            </w:pPr>
          </w:p>
        </w:tc>
        <w:tc>
          <w:tcPr>
            <w:tcW w:w="1983" w:type="dxa"/>
            <w:vMerge/>
            <w:vAlign w:val="center"/>
          </w:tcPr>
          <w:p w:rsidR="00C244C3" w:rsidRPr="002A7628" w:rsidRDefault="00C244C3" w:rsidP="00D42CD5">
            <w:pPr>
              <w:ind w:firstLine="567"/>
              <w:rPr>
                <w:rFonts w:ascii="Times New Roman" w:eastAsia="Times New Roman" w:hAnsi="Times New Roman"/>
                <w:sz w:val="28"/>
                <w:szCs w:val="28"/>
              </w:rPr>
            </w:pPr>
          </w:p>
        </w:tc>
      </w:tr>
      <w:tr w:rsidR="00C244C3" w:rsidRPr="002A7628" w:rsidTr="0052122B">
        <w:tc>
          <w:tcPr>
            <w:tcW w:w="9570" w:type="dxa"/>
            <w:gridSpan w:val="5"/>
          </w:tcPr>
          <w:p w:rsidR="00C244C3" w:rsidRPr="002A7628" w:rsidRDefault="00C244C3" w:rsidP="00D42CD5">
            <w:pPr>
              <w:tabs>
                <w:tab w:val="left" w:pos="1100"/>
              </w:tabs>
              <w:ind w:firstLine="567"/>
              <w:jc w:val="center"/>
              <w:rPr>
                <w:rFonts w:ascii="Times New Roman" w:hAnsi="Times New Roman"/>
                <w:b/>
                <w:sz w:val="28"/>
                <w:szCs w:val="28"/>
              </w:rPr>
            </w:pPr>
            <w:r w:rsidRPr="002A7628">
              <w:rPr>
                <w:rFonts w:ascii="Times New Roman" w:hAnsi="Times New Roman"/>
                <w:b/>
                <w:sz w:val="28"/>
                <w:szCs w:val="28"/>
                <w:lang w:val="en-US"/>
              </w:rPr>
              <w:t>I</w:t>
            </w:r>
            <w:r w:rsidRPr="002A7628">
              <w:rPr>
                <w:rFonts w:ascii="Times New Roman" w:hAnsi="Times New Roman"/>
                <w:b/>
                <w:sz w:val="28"/>
                <w:szCs w:val="28"/>
              </w:rPr>
              <w:t>. Развитие свободного общения со взрослыми и детьми</w:t>
            </w:r>
          </w:p>
        </w:tc>
      </w:tr>
      <w:tr w:rsidR="00C244C3" w:rsidRPr="002A7628" w:rsidTr="0052122B">
        <w:tc>
          <w:tcPr>
            <w:tcW w:w="2093" w:type="dxa"/>
            <w:gridSpan w:val="2"/>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b/>
                <w:sz w:val="28"/>
                <w:szCs w:val="28"/>
              </w:rPr>
              <w:t>1.</w:t>
            </w:r>
            <w:r w:rsidRPr="002A7628">
              <w:rPr>
                <w:rFonts w:ascii="Times New Roman" w:hAnsi="Times New Roman"/>
                <w:sz w:val="28"/>
                <w:szCs w:val="28"/>
              </w:rPr>
              <w:t>Речевое стимулирование (повторение, объяснение, обсуждение, побуждение, напоми</w:t>
            </w:r>
            <w:r w:rsidR="0052122B">
              <w:rPr>
                <w:rFonts w:ascii="Times New Roman" w:hAnsi="Times New Roman"/>
                <w:sz w:val="28"/>
                <w:szCs w:val="28"/>
              </w:rPr>
              <w:t xml:space="preserve">нание, уточнение)             формирование </w:t>
            </w:r>
            <w:r w:rsidRPr="002A7628">
              <w:rPr>
                <w:rFonts w:ascii="Times New Roman" w:hAnsi="Times New Roman"/>
                <w:sz w:val="28"/>
                <w:szCs w:val="28"/>
              </w:rPr>
              <w:t xml:space="preserve">элементарного </w:t>
            </w:r>
            <w:r w:rsidRPr="002A7628">
              <w:rPr>
                <w:rFonts w:ascii="Times New Roman" w:hAnsi="Times New Roman"/>
                <w:sz w:val="28"/>
                <w:szCs w:val="28"/>
              </w:rPr>
              <w:lastRenderedPageBreak/>
              <w:t xml:space="preserve">реплицирования.                    </w:t>
            </w:r>
          </w:p>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b/>
                <w:sz w:val="28"/>
                <w:szCs w:val="28"/>
              </w:rPr>
              <w:t>2.</w:t>
            </w:r>
            <w:r w:rsidRPr="002A7628">
              <w:rPr>
                <w:rFonts w:ascii="Times New Roman" w:hAnsi="Times New Roman"/>
                <w:sz w:val="28"/>
                <w:szCs w:val="28"/>
              </w:rPr>
              <w:t xml:space="preserve"> Беседа с опорой на  зрительное восприятие и без опоры на  него.              </w:t>
            </w:r>
          </w:p>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b/>
                <w:sz w:val="28"/>
                <w:szCs w:val="28"/>
              </w:rPr>
              <w:t>3.</w:t>
            </w:r>
            <w:r w:rsidRPr="002A7628">
              <w:rPr>
                <w:rFonts w:ascii="Times New Roman" w:hAnsi="Times New Roman"/>
                <w:sz w:val="28"/>
                <w:szCs w:val="28"/>
              </w:rPr>
              <w:t xml:space="preserve"> Хороводные игры, пальчиковые игры.                              </w:t>
            </w:r>
            <w:r w:rsidRPr="002A7628">
              <w:rPr>
                <w:rFonts w:ascii="Times New Roman" w:hAnsi="Times New Roman"/>
                <w:b/>
                <w:sz w:val="28"/>
                <w:szCs w:val="28"/>
              </w:rPr>
              <w:t>4</w:t>
            </w:r>
            <w:r w:rsidRPr="002A7628">
              <w:rPr>
                <w:rFonts w:ascii="Times New Roman" w:hAnsi="Times New Roman"/>
                <w:sz w:val="28"/>
                <w:szCs w:val="28"/>
              </w:rPr>
              <w:t xml:space="preserve">. Образцы                                                                                                                                                                                                                                                                                                                                                                                   коммуникативных кодов взрослого.                </w:t>
            </w:r>
          </w:p>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b/>
                <w:sz w:val="28"/>
                <w:szCs w:val="28"/>
              </w:rPr>
              <w:t>5.</w:t>
            </w:r>
            <w:r w:rsidRPr="002A7628">
              <w:rPr>
                <w:rFonts w:ascii="Times New Roman" w:hAnsi="Times New Roman"/>
                <w:sz w:val="28"/>
                <w:szCs w:val="28"/>
              </w:rPr>
              <w:t xml:space="preserve"> Тематические досуги.</w:t>
            </w:r>
          </w:p>
          <w:p w:rsidR="00C244C3" w:rsidRPr="002A7628" w:rsidRDefault="00C244C3" w:rsidP="00D42CD5">
            <w:pPr>
              <w:tabs>
                <w:tab w:val="left" w:pos="1100"/>
              </w:tabs>
              <w:ind w:firstLine="567"/>
              <w:rPr>
                <w:rFonts w:ascii="Times New Roman" w:hAnsi="Times New Roman"/>
                <w:sz w:val="28"/>
                <w:szCs w:val="28"/>
              </w:rPr>
            </w:pPr>
          </w:p>
        </w:tc>
        <w:tc>
          <w:tcPr>
            <w:tcW w:w="2127"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b/>
                <w:sz w:val="28"/>
                <w:szCs w:val="28"/>
              </w:rPr>
              <w:lastRenderedPageBreak/>
              <w:t>1</w:t>
            </w:r>
            <w:r w:rsidRPr="002A7628">
              <w:rPr>
                <w:rFonts w:ascii="Times New Roman" w:hAnsi="Times New Roman"/>
                <w:sz w:val="28"/>
                <w:szCs w:val="28"/>
              </w:rPr>
              <w:t xml:space="preserve">.Эмоционально-практическое взаимодействие (игры с предметами и  сюжетными игрушками).                               </w:t>
            </w:r>
            <w:r w:rsidRPr="002A7628">
              <w:rPr>
                <w:rFonts w:ascii="Times New Roman" w:hAnsi="Times New Roman"/>
                <w:b/>
                <w:sz w:val="28"/>
                <w:szCs w:val="28"/>
              </w:rPr>
              <w:t>2.</w:t>
            </w:r>
            <w:r w:rsidRPr="002A7628">
              <w:rPr>
                <w:rFonts w:ascii="Times New Roman" w:hAnsi="Times New Roman"/>
                <w:sz w:val="28"/>
                <w:szCs w:val="28"/>
              </w:rPr>
              <w:t xml:space="preserve"> Обучающие  игры  с </w:t>
            </w:r>
            <w:r w:rsidRPr="002A7628">
              <w:rPr>
                <w:rFonts w:ascii="Times New Roman" w:hAnsi="Times New Roman"/>
                <w:sz w:val="28"/>
                <w:szCs w:val="28"/>
              </w:rPr>
              <w:lastRenderedPageBreak/>
              <w:t xml:space="preserve">использованием предметов и игрушек.  </w:t>
            </w:r>
            <w:r w:rsidRPr="002A7628">
              <w:rPr>
                <w:rFonts w:ascii="Times New Roman" w:hAnsi="Times New Roman"/>
                <w:b/>
                <w:sz w:val="28"/>
                <w:szCs w:val="28"/>
              </w:rPr>
              <w:t>3</w:t>
            </w:r>
            <w:r w:rsidRPr="002A7628">
              <w:rPr>
                <w:rFonts w:ascii="Times New Roman" w:hAnsi="Times New Roman"/>
                <w:sz w:val="28"/>
                <w:szCs w:val="28"/>
              </w:rPr>
              <w:t xml:space="preserve">.Коммуникативные игры с включением малых фольклорных форм (потешки, прибаутки, пестушки, колыбельные). </w:t>
            </w:r>
          </w:p>
          <w:p w:rsidR="00C244C3" w:rsidRPr="002A7628" w:rsidRDefault="00C244C3" w:rsidP="00D42CD5">
            <w:pPr>
              <w:rPr>
                <w:rFonts w:ascii="Times New Roman" w:hAnsi="Times New Roman"/>
                <w:sz w:val="28"/>
                <w:szCs w:val="28"/>
              </w:rPr>
            </w:pPr>
            <w:r w:rsidRPr="002A7628">
              <w:rPr>
                <w:rFonts w:ascii="Times New Roman" w:hAnsi="Times New Roman"/>
                <w:b/>
                <w:sz w:val="28"/>
                <w:szCs w:val="28"/>
              </w:rPr>
              <w:t>4</w:t>
            </w:r>
            <w:r w:rsidRPr="002A7628">
              <w:rPr>
                <w:rFonts w:ascii="Times New Roman" w:hAnsi="Times New Roman"/>
                <w:sz w:val="28"/>
                <w:szCs w:val="28"/>
              </w:rPr>
              <w:t xml:space="preserve">. Сюжетно-ролевая игра.                                </w:t>
            </w:r>
            <w:r w:rsidRPr="002A7628">
              <w:rPr>
                <w:rFonts w:ascii="Times New Roman" w:hAnsi="Times New Roman"/>
                <w:b/>
                <w:sz w:val="28"/>
                <w:szCs w:val="28"/>
              </w:rPr>
              <w:t>5.</w:t>
            </w:r>
            <w:r w:rsidRPr="002A7628">
              <w:rPr>
                <w:rFonts w:ascii="Times New Roman" w:hAnsi="Times New Roman"/>
                <w:sz w:val="28"/>
                <w:szCs w:val="28"/>
              </w:rPr>
              <w:t xml:space="preserve"> Игра-драматизация.                                </w:t>
            </w:r>
            <w:r w:rsidRPr="002A7628">
              <w:rPr>
                <w:rFonts w:ascii="Times New Roman" w:hAnsi="Times New Roman"/>
                <w:b/>
                <w:sz w:val="28"/>
                <w:szCs w:val="28"/>
              </w:rPr>
              <w:t>6.</w:t>
            </w:r>
            <w:r w:rsidRPr="002A7628">
              <w:rPr>
                <w:rFonts w:ascii="Times New Roman" w:hAnsi="Times New Roman"/>
                <w:sz w:val="28"/>
                <w:szCs w:val="28"/>
              </w:rPr>
              <w:t xml:space="preserve"> Работа в книжном уголке          </w:t>
            </w:r>
            <w:r w:rsidRPr="002A7628">
              <w:rPr>
                <w:rFonts w:ascii="Times New Roman" w:hAnsi="Times New Roman"/>
                <w:b/>
                <w:sz w:val="28"/>
                <w:szCs w:val="28"/>
              </w:rPr>
              <w:t>7</w:t>
            </w:r>
            <w:r w:rsidRPr="002A7628">
              <w:rPr>
                <w:rFonts w:ascii="Times New Roman" w:hAnsi="Times New Roman"/>
                <w:sz w:val="28"/>
                <w:szCs w:val="28"/>
              </w:rPr>
              <w:t xml:space="preserve">.Чтение,  рассматривание иллюстраций (беседа).              </w:t>
            </w:r>
            <w:r w:rsidRPr="002A7628">
              <w:rPr>
                <w:rFonts w:ascii="Times New Roman" w:hAnsi="Times New Roman"/>
                <w:b/>
                <w:sz w:val="28"/>
                <w:szCs w:val="28"/>
              </w:rPr>
              <w:t>8.</w:t>
            </w:r>
            <w:r w:rsidRPr="002A7628">
              <w:rPr>
                <w:rFonts w:ascii="Times New Roman" w:hAnsi="Times New Roman"/>
                <w:sz w:val="28"/>
                <w:szCs w:val="28"/>
              </w:rPr>
              <w:t xml:space="preserve"> Сценарии активизирующего общения.</w:t>
            </w:r>
          </w:p>
        </w:tc>
        <w:tc>
          <w:tcPr>
            <w:tcW w:w="3367"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b/>
                <w:sz w:val="28"/>
                <w:szCs w:val="28"/>
              </w:rPr>
              <w:lastRenderedPageBreak/>
              <w:t>1.</w:t>
            </w:r>
            <w:r w:rsidRPr="002A7628">
              <w:rPr>
                <w:rFonts w:ascii="Times New Roman" w:hAnsi="Times New Roman"/>
                <w:sz w:val="28"/>
                <w:szCs w:val="28"/>
              </w:rPr>
              <w:t xml:space="preserve">Содержательное игровое взаимодействие детей (совместные игры с использованием предметов и игрушек)       </w:t>
            </w:r>
            <w:r w:rsidRPr="002A7628">
              <w:rPr>
                <w:rFonts w:ascii="Times New Roman" w:hAnsi="Times New Roman"/>
                <w:b/>
                <w:sz w:val="28"/>
                <w:szCs w:val="28"/>
              </w:rPr>
              <w:t>2</w:t>
            </w:r>
            <w:r w:rsidRPr="002A7628">
              <w:rPr>
                <w:rFonts w:ascii="Times New Roman" w:hAnsi="Times New Roman"/>
                <w:sz w:val="28"/>
                <w:szCs w:val="28"/>
              </w:rPr>
              <w:t xml:space="preserve">.Совместная предметная и продуктивная деятельность детей (коллективный монолог).                      </w:t>
            </w:r>
            <w:r w:rsidRPr="002A7628">
              <w:rPr>
                <w:rFonts w:ascii="Times New Roman" w:hAnsi="Times New Roman"/>
                <w:b/>
                <w:sz w:val="28"/>
                <w:szCs w:val="28"/>
              </w:rPr>
              <w:t>3</w:t>
            </w:r>
            <w:r w:rsidRPr="002A7628">
              <w:rPr>
                <w:rFonts w:ascii="Times New Roman" w:hAnsi="Times New Roman"/>
                <w:sz w:val="28"/>
                <w:szCs w:val="28"/>
              </w:rPr>
              <w:t xml:space="preserve">.Игра-драмати-зация с  </w:t>
            </w:r>
            <w:r w:rsidRPr="002A7628">
              <w:rPr>
                <w:rFonts w:ascii="Times New Roman" w:hAnsi="Times New Roman"/>
                <w:sz w:val="28"/>
                <w:szCs w:val="28"/>
              </w:rPr>
              <w:lastRenderedPageBreak/>
              <w:t xml:space="preserve">использованием разных видов театров (театр на банках, ложках и т.п.)                     </w:t>
            </w:r>
          </w:p>
          <w:p w:rsidR="00C244C3" w:rsidRPr="002A7628" w:rsidRDefault="00C244C3" w:rsidP="00D42CD5">
            <w:pPr>
              <w:rPr>
                <w:rFonts w:ascii="Times New Roman" w:hAnsi="Times New Roman"/>
                <w:sz w:val="28"/>
                <w:szCs w:val="28"/>
              </w:rPr>
            </w:pPr>
            <w:r w:rsidRPr="002A7628">
              <w:rPr>
                <w:rFonts w:ascii="Times New Roman" w:hAnsi="Times New Roman"/>
                <w:b/>
                <w:sz w:val="28"/>
                <w:szCs w:val="28"/>
              </w:rPr>
              <w:t xml:space="preserve">4. </w:t>
            </w:r>
            <w:r w:rsidRPr="002A7628">
              <w:rPr>
                <w:rFonts w:ascii="Times New Roman" w:hAnsi="Times New Roman"/>
                <w:sz w:val="28"/>
                <w:szCs w:val="28"/>
              </w:rPr>
              <w:t xml:space="preserve">Игры в парах и совместные игры (коллективный монолог)                                                                                                                                                                                                                                                                                                                                                        </w:t>
            </w:r>
          </w:p>
        </w:tc>
        <w:tc>
          <w:tcPr>
            <w:tcW w:w="1983"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b/>
                <w:sz w:val="28"/>
                <w:szCs w:val="28"/>
              </w:rPr>
              <w:lastRenderedPageBreak/>
              <w:t>1</w:t>
            </w:r>
            <w:r w:rsidRPr="002A7628">
              <w:rPr>
                <w:rFonts w:ascii="Times New Roman" w:hAnsi="Times New Roman"/>
                <w:sz w:val="28"/>
                <w:szCs w:val="28"/>
              </w:rPr>
              <w:t>.Эмоционально-практическое взаимодействие (игры с предметами и  сюжетными игрушками, продуктивная</w:t>
            </w:r>
            <w:r w:rsidR="00913128" w:rsidRPr="002A7628">
              <w:rPr>
                <w:rFonts w:ascii="Times New Roman" w:hAnsi="Times New Roman"/>
                <w:sz w:val="28"/>
                <w:szCs w:val="28"/>
              </w:rPr>
              <w:t xml:space="preserve"> деятельности.</w:t>
            </w:r>
            <w:r w:rsidRPr="002A7628">
              <w:rPr>
                <w:rFonts w:ascii="Times New Roman" w:hAnsi="Times New Roman"/>
                <w:b/>
                <w:sz w:val="28"/>
                <w:szCs w:val="28"/>
              </w:rPr>
              <w:lastRenderedPageBreak/>
              <w:t>2</w:t>
            </w:r>
            <w:r w:rsidRPr="002A7628">
              <w:rPr>
                <w:rFonts w:ascii="Times New Roman" w:hAnsi="Times New Roman"/>
                <w:sz w:val="28"/>
                <w:szCs w:val="28"/>
              </w:rPr>
              <w:t xml:space="preserve">. Игры парами.         </w:t>
            </w:r>
            <w:r w:rsidRPr="002A7628">
              <w:rPr>
                <w:rFonts w:ascii="Times New Roman" w:hAnsi="Times New Roman"/>
                <w:b/>
                <w:sz w:val="28"/>
                <w:szCs w:val="28"/>
              </w:rPr>
              <w:t>3</w:t>
            </w:r>
            <w:r w:rsidRPr="002A7628">
              <w:rPr>
                <w:rFonts w:ascii="Times New Roman" w:hAnsi="Times New Roman"/>
                <w:sz w:val="28"/>
                <w:szCs w:val="28"/>
              </w:rPr>
              <w:t xml:space="preserve">.Беседы.                           </w:t>
            </w:r>
            <w:r w:rsidRPr="002A7628">
              <w:rPr>
                <w:rFonts w:ascii="Times New Roman" w:hAnsi="Times New Roman"/>
                <w:b/>
                <w:sz w:val="28"/>
                <w:szCs w:val="28"/>
              </w:rPr>
              <w:t>4.</w:t>
            </w:r>
            <w:r w:rsidRPr="002A7628">
              <w:rPr>
                <w:rFonts w:ascii="Times New Roman" w:hAnsi="Times New Roman"/>
                <w:sz w:val="28"/>
                <w:szCs w:val="28"/>
              </w:rPr>
              <w:t xml:space="preserve"> Пример  коммуникативных кодов взрослого.                </w:t>
            </w:r>
            <w:r w:rsidRPr="002A7628">
              <w:rPr>
                <w:rFonts w:ascii="Times New Roman" w:hAnsi="Times New Roman"/>
                <w:b/>
                <w:sz w:val="28"/>
                <w:szCs w:val="28"/>
              </w:rPr>
              <w:t>5.</w:t>
            </w:r>
            <w:r w:rsidRPr="002A7628">
              <w:rPr>
                <w:rFonts w:ascii="Times New Roman" w:hAnsi="Times New Roman"/>
                <w:sz w:val="28"/>
                <w:szCs w:val="28"/>
              </w:rPr>
              <w:t>Чтение, рассматривание иллюстраций.</w:t>
            </w:r>
          </w:p>
          <w:p w:rsidR="00C244C3" w:rsidRPr="002A7628" w:rsidRDefault="00C244C3" w:rsidP="00D42CD5">
            <w:pPr>
              <w:ind w:firstLine="567"/>
              <w:rPr>
                <w:rFonts w:ascii="Times New Roman" w:hAnsi="Times New Roman"/>
                <w:sz w:val="28"/>
                <w:szCs w:val="28"/>
              </w:rPr>
            </w:pPr>
          </w:p>
        </w:tc>
      </w:tr>
      <w:tr w:rsidR="00C244C3" w:rsidRPr="002A7628" w:rsidTr="0052122B">
        <w:tc>
          <w:tcPr>
            <w:tcW w:w="9570" w:type="dxa"/>
            <w:gridSpan w:val="5"/>
          </w:tcPr>
          <w:p w:rsidR="00C244C3" w:rsidRPr="002A7628" w:rsidRDefault="00C244C3" w:rsidP="00D42CD5">
            <w:pPr>
              <w:tabs>
                <w:tab w:val="left" w:pos="1100"/>
              </w:tabs>
              <w:ind w:firstLine="567"/>
              <w:jc w:val="center"/>
              <w:rPr>
                <w:rFonts w:ascii="Times New Roman" w:hAnsi="Times New Roman"/>
                <w:sz w:val="28"/>
                <w:szCs w:val="28"/>
              </w:rPr>
            </w:pPr>
            <w:r w:rsidRPr="002A7628">
              <w:rPr>
                <w:rFonts w:ascii="Times New Roman" w:hAnsi="Times New Roman"/>
                <w:b/>
                <w:sz w:val="28"/>
                <w:szCs w:val="28"/>
              </w:rPr>
              <w:lastRenderedPageBreak/>
              <w:t>2.Развитие всех компонентов устной речи</w:t>
            </w:r>
          </w:p>
        </w:tc>
      </w:tr>
      <w:tr w:rsidR="00C244C3" w:rsidRPr="002A7628" w:rsidTr="0052122B">
        <w:tc>
          <w:tcPr>
            <w:tcW w:w="1910"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1.Называние, повторение, слушание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2.Речевые дидактические игры.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3.Наблюдения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 4. Работа в книжном уголке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5.Чтение,                       разучивание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6. Беседа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7.Речевые дидактические игры.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 xml:space="preserve">8. Досуги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9.Речевые тренинги (упражнения)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10. .Артикуляционная гимнастика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11. Разучивание скороговорок, чистоговорок.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12. Индивидуальная работа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13. Наблюдение за объектами живой природы, предметным миром</w:t>
            </w:r>
          </w:p>
          <w:p w:rsidR="00C244C3" w:rsidRPr="002A7628" w:rsidRDefault="00C244C3" w:rsidP="00D42CD5">
            <w:pPr>
              <w:ind w:firstLine="567"/>
              <w:rPr>
                <w:rFonts w:ascii="Times New Roman" w:hAnsi="Times New Roman"/>
                <w:sz w:val="28"/>
                <w:szCs w:val="28"/>
              </w:rPr>
            </w:pPr>
          </w:p>
        </w:tc>
        <w:tc>
          <w:tcPr>
            <w:tcW w:w="2310" w:type="dxa"/>
            <w:gridSpan w:val="2"/>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 xml:space="preserve">1.Сценарии активизирующего общения.                                        2. Дидактические игры     3.Настольно-печатные игры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4. Досуги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5.Продуктивная деятельность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6. Разучивание стихотворений                                  7. Работа в книжном уголке                      </w:t>
            </w:r>
          </w:p>
          <w:p w:rsidR="00D42CD5" w:rsidRDefault="00C244C3" w:rsidP="00D42CD5">
            <w:pPr>
              <w:ind w:firstLine="567"/>
              <w:rPr>
                <w:rFonts w:ascii="Times New Roman" w:hAnsi="Times New Roman"/>
                <w:sz w:val="28"/>
                <w:szCs w:val="28"/>
              </w:rPr>
            </w:pPr>
            <w:r w:rsidRPr="002A7628">
              <w:rPr>
                <w:rFonts w:ascii="Times New Roman" w:hAnsi="Times New Roman"/>
                <w:sz w:val="28"/>
                <w:szCs w:val="28"/>
              </w:rPr>
              <w:t xml:space="preserve"> 8. Игры-драматизации  </w:t>
            </w:r>
            <w:r w:rsidR="00D42CD5">
              <w:rPr>
                <w:rFonts w:ascii="Times New Roman" w:hAnsi="Times New Roman"/>
                <w:sz w:val="28"/>
                <w:szCs w:val="28"/>
              </w:rPr>
              <w:t xml:space="preserve">                               </w:t>
            </w:r>
            <w:r w:rsidRPr="002A7628">
              <w:rPr>
                <w:rFonts w:ascii="Times New Roman" w:hAnsi="Times New Roman"/>
                <w:sz w:val="28"/>
                <w:szCs w:val="28"/>
              </w:rPr>
              <w:lastRenderedPageBreak/>
              <w:t xml:space="preserve">9. Экспериментирование с природным материалом                    10. Речевые задания и упражнения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11. Имитационные упражнения.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12. Занятия по                  -обучению пересказу с опорой на вопросы воспитателя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-обучению составлению описательного рассказа об игрушке с опорой на речевые схемы  (сравнение, нахождение ошибок в описании игрушки и исправление)                  -обучению пересказу по серии сюжетных картинок (выделение начала и конца действия, придумывать новое окончание сказки)             -обучению пересказу по картине                   </w:t>
            </w:r>
          </w:p>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 xml:space="preserve">-обучению </w:t>
            </w:r>
            <w:r w:rsidRPr="002A7628">
              <w:rPr>
                <w:rFonts w:ascii="Times New Roman" w:hAnsi="Times New Roman"/>
                <w:sz w:val="28"/>
                <w:szCs w:val="28"/>
              </w:rPr>
              <w:lastRenderedPageBreak/>
              <w:t xml:space="preserve">пересказу литературного произведения   (коллективное рассказывание д/и «Поезд»)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13. Показ настольного театра или работа с фланелеграфом</w:t>
            </w:r>
          </w:p>
        </w:tc>
        <w:tc>
          <w:tcPr>
            <w:tcW w:w="3367"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1.Совместная продуктивная и игровая деятельность детей.                          2. Словотворчество        3.Игра-драмати-зация                              4. Самостоятельная художественно-речевая деятельность                                    5.Игра- импровизация по мотивам сказок.                                6. Театрализованная деятельность</w:t>
            </w:r>
          </w:p>
          <w:p w:rsidR="00C244C3" w:rsidRPr="002A7628" w:rsidRDefault="00C244C3" w:rsidP="00D42CD5">
            <w:pPr>
              <w:tabs>
                <w:tab w:val="num" w:pos="6"/>
              </w:tabs>
              <w:ind w:firstLine="567"/>
              <w:rPr>
                <w:rFonts w:ascii="Times New Roman" w:hAnsi="Times New Roman"/>
                <w:sz w:val="28"/>
                <w:szCs w:val="28"/>
              </w:rPr>
            </w:pPr>
          </w:p>
        </w:tc>
        <w:tc>
          <w:tcPr>
            <w:tcW w:w="1983"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1. Объяснение, повторение, исправление  2.Дидактические игры                                               3. Чтение, разучивание стихов                       4. Беседа, пояснение  5.Дидактические игры                                          6. Экскурсии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7.Имитационные упражнения                               </w:t>
            </w:r>
            <w:r w:rsidRPr="002A7628">
              <w:rPr>
                <w:rFonts w:ascii="Times New Roman" w:hAnsi="Times New Roman"/>
                <w:sz w:val="28"/>
                <w:szCs w:val="28"/>
              </w:rPr>
              <w:lastRenderedPageBreak/>
              <w:t xml:space="preserve">8. Тренинги (действия по речевому образцу взрослого).                          9. Консультации у логопедов      10..Открытый показ занятий по обучению рассказыванию.                   11. Информационная поддержка родителей </w:t>
            </w:r>
          </w:p>
          <w:p w:rsidR="00C244C3" w:rsidRPr="002A7628" w:rsidRDefault="00C244C3" w:rsidP="00D42CD5">
            <w:pPr>
              <w:ind w:firstLine="567"/>
              <w:rPr>
                <w:rFonts w:ascii="Times New Roman" w:hAnsi="Times New Roman"/>
                <w:sz w:val="28"/>
                <w:szCs w:val="28"/>
              </w:rPr>
            </w:pPr>
          </w:p>
        </w:tc>
      </w:tr>
      <w:tr w:rsidR="00C244C3" w:rsidRPr="002A7628" w:rsidTr="0052122B">
        <w:tc>
          <w:tcPr>
            <w:tcW w:w="9570" w:type="dxa"/>
            <w:gridSpan w:val="5"/>
          </w:tcPr>
          <w:p w:rsidR="00C244C3" w:rsidRPr="002A7628" w:rsidRDefault="00C244C3" w:rsidP="00D42CD5">
            <w:pPr>
              <w:tabs>
                <w:tab w:val="left" w:pos="1100"/>
              </w:tabs>
              <w:ind w:firstLine="567"/>
              <w:jc w:val="center"/>
              <w:rPr>
                <w:rFonts w:ascii="Times New Roman" w:hAnsi="Times New Roman"/>
                <w:sz w:val="28"/>
                <w:szCs w:val="28"/>
              </w:rPr>
            </w:pPr>
            <w:r w:rsidRPr="002A7628">
              <w:rPr>
                <w:rFonts w:ascii="Times New Roman" w:hAnsi="Times New Roman"/>
                <w:b/>
                <w:sz w:val="28"/>
                <w:szCs w:val="28"/>
              </w:rPr>
              <w:lastRenderedPageBreak/>
              <w:t>Практическое овладение нормами речи (речевой этикет)</w:t>
            </w:r>
          </w:p>
        </w:tc>
      </w:tr>
      <w:tr w:rsidR="00C244C3" w:rsidRPr="002A7628" w:rsidTr="0052122B">
        <w:tc>
          <w:tcPr>
            <w:tcW w:w="1910"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1.Образцы                                                                                                                                                                                                                                                                                                                                                                                   коммуникативных кодов взрослого. 2.Использование в повседневной жизни формул речевого этикета                 3.Беседы</w:t>
            </w:r>
          </w:p>
          <w:p w:rsidR="00C244C3" w:rsidRPr="002A7628" w:rsidRDefault="00C244C3" w:rsidP="00D42CD5">
            <w:pPr>
              <w:ind w:firstLine="567"/>
              <w:rPr>
                <w:rFonts w:ascii="Times New Roman" w:hAnsi="Times New Roman"/>
                <w:sz w:val="28"/>
                <w:szCs w:val="28"/>
              </w:rPr>
            </w:pPr>
          </w:p>
        </w:tc>
        <w:tc>
          <w:tcPr>
            <w:tcW w:w="2310" w:type="dxa"/>
            <w:gridSpan w:val="2"/>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Интегрированные занятия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Тематические досуги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Чтение художественной литературы</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Моделирование и обыгрывание    проблемных ситуаций</w:t>
            </w:r>
          </w:p>
        </w:tc>
        <w:tc>
          <w:tcPr>
            <w:tcW w:w="3367" w:type="dxa"/>
          </w:tcPr>
          <w:p w:rsidR="00C244C3" w:rsidRPr="002A7628" w:rsidRDefault="00C244C3" w:rsidP="00D42CD5">
            <w:pPr>
              <w:rPr>
                <w:rFonts w:ascii="Times New Roman" w:hAnsi="Times New Roman"/>
                <w:b/>
                <w:sz w:val="28"/>
                <w:szCs w:val="28"/>
              </w:rPr>
            </w:pPr>
            <w:r w:rsidRPr="002A7628">
              <w:rPr>
                <w:rFonts w:ascii="Times New Roman" w:hAnsi="Times New Roman"/>
                <w:sz w:val="28"/>
                <w:szCs w:val="28"/>
              </w:rPr>
              <w:t>1.Самостоятельная художественно-речевая деятельность                                2. Совместная продуктивная и игровая деятельность детей.                    3.Сжетно-ролевые игры</w:t>
            </w:r>
          </w:p>
        </w:tc>
        <w:tc>
          <w:tcPr>
            <w:tcW w:w="1983"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1.Информационная поддержка родителей</w:t>
            </w:r>
          </w:p>
          <w:p w:rsidR="00C244C3" w:rsidRPr="002A7628" w:rsidRDefault="00C244C3" w:rsidP="00D42CD5">
            <w:pPr>
              <w:rPr>
                <w:rFonts w:ascii="Times New Roman" w:hAnsi="Times New Roman"/>
                <w:b/>
                <w:sz w:val="28"/>
                <w:szCs w:val="28"/>
              </w:rPr>
            </w:pPr>
            <w:r w:rsidRPr="002A7628">
              <w:rPr>
                <w:rFonts w:ascii="Times New Roman" w:hAnsi="Times New Roman"/>
                <w:sz w:val="28"/>
                <w:szCs w:val="28"/>
              </w:rPr>
              <w:t>2.Экскурсии с детьми</w:t>
            </w:r>
          </w:p>
        </w:tc>
      </w:tr>
      <w:tr w:rsidR="00C244C3" w:rsidRPr="002A7628" w:rsidTr="0052122B">
        <w:tc>
          <w:tcPr>
            <w:tcW w:w="9570" w:type="dxa"/>
            <w:gridSpan w:val="5"/>
          </w:tcPr>
          <w:p w:rsidR="00C244C3" w:rsidRPr="002A7628" w:rsidRDefault="00C244C3" w:rsidP="00D42CD5">
            <w:pPr>
              <w:ind w:firstLine="567"/>
              <w:jc w:val="center"/>
              <w:rPr>
                <w:rFonts w:ascii="Times New Roman" w:eastAsia="Times New Roman" w:hAnsi="Times New Roman"/>
                <w:b/>
                <w:sz w:val="28"/>
                <w:szCs w:val="28"/>
              </w:rPr>
            </w:pPr>
            <w:r w:rsidRPr="002A7628">
              <w:rPr>
                <w:rFonts w:ascii="Times New Roman" w:hAnsi="Times New Roman"/>
                <w:b/>
                <w:sz w:val="28"/>
                <w:szCs w:val="28"/>
              </w:rPr>
              <w:t>Чтение художественной литературы</w:t>
            </w:r>
          </w:p>
        </w:tc>
      </w:tr>
      <w:tr w:rsidR="00C244C3" w:rsidRPr="002A7628" w:rsidTr="0052122B">
        <w:tc>
          <w:tcPr>
            <w:tcW w:w="1910"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Чтение                        Обсуждение                Разучивание</w:t>
            </w:r>
          </w:p>
        </w:tc>
        <w:tc>
          <w:tcPr>
            <w:tcW w:w="2310" w:type="dxa"/>
            <w:gridSpan w:val="2"/>
          </w:tcPr>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b/>
                <w:bCs/>
                <w:sz w:val="28"/>
                <w:szCs w:val="28"/>
              </w:rPr>
              <w:t xml:space="preserve">инсценирование и драматизация </w:t>
            </w:r>
            <w:r w:rsidRPr="002A7628">
              <w:rPr>
                <w:rFonts w:ascii="Times New Roman" w:hAnsi="Times New Roman"/>
                <w:sz w:val="28"/>
                <w:szCs w:val="28"/>
              </w:rPr>
              <w:t xml:space="preserve">отрывков из сказок, разучивание стихотворений, развитие артистических способностей в подвижных играх имитационного характера;                           </w:t>
            </w:r>
            <w:r w:rsidRPr="002A7628">
              <w:rPr>
                <w:rFonts w:ascii="Times New Roman" w:hAnsi="Times New Roman"/>
                <w:b/>
                <w:bCs/>
                <w:sz w:val="28"/>
                <w:szCs w:val="28"/>
              </w:rPr>
              <w:t xml:space="preserve">викторины,                      </w:t>
            </w:r>
            <w:r w:rsidRPr="002A7628">
              <w:rPr>
                <w:rFonts w:ascii="Times New Roman" w:hAnsi="Times New Roman"/>
                <w:sz w:val="28"/>
                <w:szCs w:val="28"/>
              </w:rPr>
              <w:t>сочинение загадок</w:t>
            </w:r>
          </w:p>
        </w:tc>
        <w:tc>
          <w:tcPr>
            <w:tcW w:w="3367" w:type="dxa"/>
          </w:tcPr>
          <w:p w:rsidR="0052122B" w:rsidRDefault="00C244C3" w:rsidP="00D42CD5">
            <w:pPr>
              <w:tabs>
                <w:tab w:val="left" w:pos="1100"/>
              </w:tabs>
              <w:rPr>
                <w:rFonts w:ascii="Times New Roman" w:hAnsi="Times New Roman"/>
                <w:sz w:val="28"/>
                <w:szCs w:val="28"/>
              </w:rPr>
            </w:pPr>
            <w:r w:rsidRPr="002A7628">
              <w:rPr>
                <w:rFonts w:ascii="Times New Roman" w:hAnsi="Times New Roman"/>
                <w:b/>
                <w:bCs/>
                <w:sz w:val="28"/>
                <w:szCs w:val="28"/>
              </w:rPr>
              <w:t xml:space="preserve">рассматривание и обсуждение </w:t>
            </w:r>
            <w:r w:rsidRPr="002A7628">
              <w:rPr>
                <w:rFonts w:ascii="Times New Roman" w:hAnsi="Times New Roman"/>
                <w:sz w:val="28"/>
                <w:szCs w:val="28"/>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w:t>
            </w:r>
            <w:r w:rsidR="00D42CD5">
              <w:rPr>
                <w:rFonts w:ascii="Times New Roman" w:hAnsi="Times New Roman"/>
                <w:sz w:val="28"/>
                <w:szCs w:val="28"/>
              </w:rPr>
              <w:t>приклад</w:t>
            </w:r>
            <w:r w:rsidRPr="002A7628">
              <w:rPr>
                <w:rFonts w:ascii="Times New Roman" w:hAnsi="Times New Roman"/>
                <w:sz w:val="28"/>
                <w:szCs w:val="28"/>
              </w:rPr>
              <w:t>ного, изобразительного, книжной графики и пр.), обсуждение средств выразительности;</w:t>
            </w:r>
            <w:r w:rsidR="0052122B">
              <w:rPr>
                <w:rFonts w:ascii="Times New Roman" w:hAnsi="Times New Roman"/>
                <w:sz w:val="28"/>
                <w:szCs w:val="28"/>
              </w:rPr>
              <w:t xml:space="preserve"> </w:t>
            </w:r>
            <w:r w:rsidRPr="002A7628">
              <w:rPr>
                <w:rFonts w:ascii="Times New Roman" w:hAnsi="Times New Roman"/>
                <w:sz w:val="28"/>
                <w:szCs w:val="28"/>
              </w:rPr>
              <w:t xml:space="preserve">самостоятельное чтение </w:t>
            </w:r>
            <w:r w:rsidRPr="002A7628">
              <w:rPr>
                <w:rFonts w:ascii="Times New Roman" w:hAnsi="Times New Roman"/>
                <w:sz w:val="28"/>
                <w:szCs w:val="28"/>
              </w:rPr>
              <w:lastRenderedPageBreak/>
              <w:t>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w:t>
            </w:r>
            <w:r w:rsidR="0052122B">
              <w:rPr>
                <w:rFonts w:ascii="Times New Roman" w:hAnsi="Times New Roman"/>
                <w:sz w:val="28"/>
                <w:szCs w:val="28"/>
              </w:rPr>
              <w:t xml:space="preserve"> игры,</w:t>
            </w:r>
            <w:r w:rsidRPr="002A7628">
              <w:rPr>
                <w:rFonts w:ascii="Times New Roman" w:hAnsi="Times New Roman"/>
                <w:sz w:val="28"/>
                <w:szCs w:val="28"/>
              </w:rPr>
              <w:t xml:space="preserve"> игры на прогулке,                         авто</w:t>
            </w:r>
          </w:p>
          <w:p w:rsidR="00C244C3" w:rsidRPr="002A7628" w:rsidRDefault="00C244C3" w:rsidP="00D42CD5">
            <w:pPr>
              <w:tabs>
                <w:tab w:val="left" w:pos="1100"/>
              </w:tabs>
              <w:rPr>
                <w:rFonts w:ascii="Times New Roman" w:hAnsi="Times New Roman"/>
                <w:sz w:val="28"/>
                <w:szCs w:val="28"/>
              </w:rPr>
            </w:pPr>
            <w:r w:rsidRPr="002A7628">
              <w:rPr>
                <w:rFonts w:ascii="Times New Roman" w:hAnsi="Times New Roman"/>
                <w:sz w:val="28"/>
                <w:szCs w:val="28"/>
              </w:rPr>
              <w:t>дидактические игры (развивающие пазлы,                              рамки-вкладыши, парные картинки)</w:t>
            </w:r>
          </w:p>
        </w:tc>
        <w:tc>
          <w:tcPr>
            <w:tcW w:w="1983"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lastRenderedPageBreak/>
              <w:t xml:space="preserve">Привлечение родителей к организации вечеров поэзии, гостиных, конкурсов, концертов семейного воскресного абонемента, маршрутов выходного дня (в театр, музей, библиотеку и пр.),                семейных </w:t>
            </w:r>
            <w:r w:rsidRPr="002A7628">
              <w:rPr>
                <w:rFonts w:ascii="Times New Roman" w:hAnsi="Times New Roman"/>
                <w:sz w:val="28"/>
                <w:szCs w:val="28"/>
              </w:rPr>
              <w:lastRenderedPageBreak/>
              <w:t xml:space="preserve">объединений (клуб, студия, секция),                             семейных праздников, прогулок, экскурсий, семейного театра                   </w:t>
            </w:r>
          </w:p>
          <w:p w:rsidR="00C244C3" w:rsidRPr="002A7628" w:rsidRDefault="00C244C3" w:rsidP="00D42CD5">
            <w:pPr>
              <w:tabs>
                <w:tab w:val="left" w:pos="1100"/>
              </w:tabs>
              <w:ind w:firstLine="567"/>
              <w:rPr>
                <w:rFonts w:ascii="Times New Roman" w:hAnsi="Times New Roman"/>
                <w:sz w:val="28"/>
                <w:szCs w:val="28"/>
              </w:rPr>
            </w:pPr>
          </w:p>
        </w:tc>
      </w:tr>
    </w:tbl>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 xml:space="preserve"> «Художественно-эстетическое развитие»</w:t>
      </w:r>
    </w:p>
    <w:tbl>
      <w:tblPr>
        <w:tblStyle w:val="a8"/>
        <w:tblW w:w="0" w:type="auto"/>
        <w:tblLayout w:type="fixed"/>
        <w:tblLook w:val="04A0" w:firstRow="1" w:lastRow="0" w:firstColumn="1" w:lastColumn="0" w:noHBand="0" w:noVBand="1"/>
      </w:tblPr>
      <w:tblGrid>
        <w:gridCol w:w="2093"/>
        <w:gridCol w:w="2243"/>
        <w:gridCol w:w="2425"/>
        <w:gridCol w:w="2527"/>
      </w:tblGrid>
      <w:tr w:rsidR="00C244C3" w:rsidRPr="002A7628" w:rsidTr="00D42CD5">
        <w:tc>
          <w:tcPr>
            <w:tcW w:w="4336" w:type="dxa"/>
            <w:gridSpan w:val="2"/>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Совместная образовательная деятельность педагогов и детей</w:t>
            </w:r>
          </w:p>
        </w:tc>
        <w:tc>
          <w:tcPr>
            <w:tcW w:w="2425"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Самостоятельная деятельность детей</w:t>
            </w:r>
          </w:p>
        </w:tc>
        <w:tc>
          <w:tcPr>
            <w:tcW w:w="2527"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семье</w:t>
            </w:r>
          </w:p>
        </w:tc>
      </w:tr>
      <w:tr w:rsidR="00C244C3" w:rsidRPr="002A7628" w:rsidTr="00D42CD5">
        <w:tc>
          <w:tcPr>
            <w:tcW w:w="2093" w:type="dxa"/>
          </w:tcPr>
          <w:p w:rsidR="00C244C3" w:rsidRPr="002A7628" w:rsidRDefault="00C244C3" w:rsidP="00D42CD5">
            <w:pPr>
              <w:spacing w:line="0" w:lineRule="atLeast"/>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режимных моментах</w:t>
            </w:r>
          </w:p>
        </w:tc>
        <w:tc>
          <w:tcPr>
            <w:tcW w:w="2243" w:type="dxa"/>
          </w:tcPr>
          <w:p w:rsidR="00C244C3" w:rsidRPr="002A7628" w:rsidRDefault="00C244C3" w:rsidP="00D42CD5">
            <w:pPr>
              <w:spacing w:line="0" w:lineRule="atLeast"/>
              <w:jc w:val="both"/>
              <w:rPr>
                <w:rFonts w:ascii="Times New Roman" w:eastAsia="Times New Roman" w:hAnsi="Times New Roman"/>
                <w:sz w:val="28"/>
                <w:szCs w:val="28"/>
              </w:rPr>
            </w:pPr>
            <w:r w:rsidRPr="002A7628">
              <w:rPr>
                <w:rFonts w:ascii="Times New Roman" w:eastAsia="Times New Roman" w:hAnsi="Times New Roman"/>
                <w:sz w:val="28"/>
                <w:szCs w:val="28"/>
              </w:rPr>
              <w:t>организованная образовательная деятельность</w:t>
            </w:r>
          </w:p>
        </w:tc>
        <w:tc>
          <w:tcPr>
            <w:tcW w:w="2425" w:type="dxa"/>
            <w:vMerge/>
            <w:vAlign w:val="center"/>
          </w:tcPr>
          <w:p w:rsidR="00C244C3" w:rsidRPr="002A7628" w:rsidRDefault="00C244C3" w:rsidP="00D42CD5">
            <w:pPr>
              <w:ind w:firstLine="567"/>
              <w:rPr>
                <w:rFonts w:ascii="Times New Roman" w:eastAsia="Times New Roman" w:hAnsi="Times New Roman"/>
                <w:sz w:val="28"/>
                <w:szCs w:val="28"/>
              </w:rPr>
            </w:pPr>
          </w:p>
        </w:tc>
        <w:tc>
          <w:tcPr>
            <w:tcW w:w="2527" w:type="dxa"/>
            <w:vMerge/>
            <w:vAlign w:val="center"/>
          </w:tcPr>
          <w:p w:rsidR="00C244C3" w:rsidRPr="002A7628" w:rsidRDefault="00C244C3" w:rsidP="00D42CD5">
            <w:pPr>
              <w:ind w:firstLine="567"/>
              <w:rPr>
                <w:rFonts w:ascii="Times New Roman" w:eastAsia="Times New Roman" w:hAnsi="Times New Roman"/>
                <w:sz w:val="28"/>
                <w:szCs w:val="28"/>
              </w:rPr>
            </w:pPr>
          </w:p>
        </w:tc>
      </w:tr>
      <w:tr w:rsidR="00C244C3" w:rsidRPr="002A7628" w:rsidTr="00D42CD5">
        <w:tc>
          <w:tcPr>
            <w:tcW w:w="9288" w:type="dxa"/>
            <w:gridSpan w:val="4"/>
          </w:tcPr>
          <w:p w:rsidR="00C244C3" w:rsidRPr="002A7628" w:rsidRDefault="00C244C3" w:rsidP="00D42CD5">
            <w:pPr>
              <w:ind w:firstLine="567"/>
              <w:jc w:val="center"/>
              <w:rPr>
                <w:rFonts w:ascii="Times New Roman" w:eastAsia="Times New Roman" w:hAnsi="Times New Roman"/>
                <w:sz w:val="28"/>
                <w:szCs w:val="28"/>
              </w:rPr>
            </w:pPr>
            <w:r w:rsidRPr="002A7628">
              <w:rPr>
                <w:rFonts w:ascii="Times New Roman" w:eastAsia="Times New Roman" w:hAnsi="Times New Roman"/>
                <w:sz w:val="28"/>
                <w:szCs w:val="28"/>
              </w:rPr>
              <w:t>Приобщение к искусству и изобразительная деятельность</w:t>
            </w:r>
          </w:p>
        </w:tc>
      </w:tr>
      <w:tr w:rsidR="00C244C3" w:rsidRPr="002A7628" w:rsidTr="00D42CD5">
        <w:tc>
          <w:tcPr>
            <w:tcW w:w="2093" w:type="dxa"/>
          </w:tcPr>
          <w:p w:rsidR="00C244C3" w:rsidRPr="002A7628" w:rsidRDefault="00C244C3" w:rsidP="00D42CD5">
            <w:pPr>
              <w:tabs>
                <w:tab w:val="num" w:pos="0"/>
                <w:tab w:val="left" w:pos="1100"/>
              </w:tabs>
              <w:ind w:firstLine="567"/>
              <w:rPr>
                <w:rFonts w:ascii="Times New Roman" w:hAnsi="Times New Roman"/>
                <w:b/>
                <w:sz w:val="28"/>
                <w:szCs w:val="28"/>
              </w:rPr>
            </w:pPr>
            <w:r w:rsidRPr="002A7628">
              <w:rPr>
                <w:rFonts w:ascii="Times New Roman" w:hAnsi="Times New Roman"/>
                <w:sz w:val="28"/>
                <w:szCs w:val="28"/>
              </w:rPr>
              <w:t>Наблюдение                    Рассматривание эстетически привлекательных объектов природы                      Игра                                   Игровое упражнение   Проблемная ситуация                      Конструирован</w:t>
            </w:r>
            <w:r w:rsidRPr="002A7628">
              <w:rPr>
                <w:rFonts w:ascii="Times New Roman" w:hAnsi="Times New Roman"/>
                <w:sz w:val="28"/>
                <w:szCs w:val="28"/>
              </w:rPr>
              <w:lastRenderedPageBreak/>
              <w:t>ие из песка                            Лепка, рисование, аппликация        Обсуждение (произведений искусства, средств выразительности и др.)                                  Создание коллекций</w:t>
            </w:r>
          </w:p>
        </w:tc>
        <w:tc>
          <w:tcPr>
            <w:tcW w:w="2243"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 xml:space="preserve">Занятия (рисование, аппликация,  конструирование, лепка)                       Изготовление украшений, декораций, подарков, предметов для игр                        Экспериментирование                                   </w:t>
            </w:r>
            <w:r w:rsidRPr="002A7628">
              <w:rPr>
                <w:rFonts w:ascii="Times New Roman" w:hAnsi="Times New Roman"/>
                <w:sz w:val="28"/>
                <w:szCs w:val="28"/>
              </w:rPr>
              <w:lastRenderedPageBreak/>
              <w:t>Рассматривание эстетически привлекательных объектов природы, быта, произведений искусства                                  Игры (дидактические, строительные, сюжетно-ролевые)                       Тематические досуги       Выставки работ декоративно-прикладного искусства, репродукций произведений живописи Проектная деятельность                         Создание коллекций</w:t>
            </w:r>
          </w:p>
        </w:tc>
        <w:tc>
          <w:tcPr>
            <w:tcW w:w="2425" w:type="dxa"/>
          </w:tcPr>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lastRenderedPageBreak/>
              <w:t xml:space="preserve">Украшение личных предметов </w:t>
            </w:r>
          </w:p>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Игры (дидактические, строительные, сюжетно-ролевые)</w:t>
            </w:r>
          </w:p>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 xml:space="preserve">Рассматривание эстетически привлекательных объектов природы, быта, </w:t>
            </w:r>
            <w:r w:rsidRPr="002A7628">
              <w:rPr>
                <w:rFonts w:ascii="Times New Roman" w:hAnsi="Times New Roman"/>
                <w:sz w:val="28"/>
                <w:szCs w:val="28"/>
              </w:rPr>
              <w:lastRenderedPageBreak/>
              <w:t>произведений искусства</w:t>
            </w:r>
          </w:p>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Самостоятельная изобразительная деятельность</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tc>
        <w:tc>
          <w:tcPr>
            <w:tcW w:w="2527"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lastRenderedPageBreak/>
              <w:t xml:space="preserve">Создание соответствующей предметно-развивающей среды Проектная деятельность                          Экскурсии                Прогулки                    Создание коллекций Конкурсы работ родителей и воспитанников       </w:t>
            </w:r>
            <w:r w:rsidRPr="002A7628">
              <w:rPr>
                <w:rFonts w:ascii="Times New Roman" w:hAnsi="Times New Roman"/>
                <w:sz w:val="28"/>
                <w:szCs w:val="28"/>
              </w:rPr>
              <w:lastRenderedPageBreak/>
              <w:t>Выставки детских работ                              Художественный досуг                            Дизайн помещений, участков                    Оформление групповых помещений, музыкального и физкультурного зала к праздникам                       Брифинги                      Консультативные встречи.                        Встречи по заявкам.</w:t>
            </w:r>
          </w:p>
        </w:tc>
      </w:tr>
      <w:tr w:rsidR="00C244C3" w:rsidRPr="002A7628" w:rsidTr="00D42CD5">
        <w:tc>
          <w:tcPr>
            <w:tcW w:w="9288" w:type="dxa"/>
            <w:gridSpan w:val="4"/>
          </w:tcPr>
          <w:p w:rsidR="00C244C3" w:rsidRPr="002A7628" w:rsidRDefault="00C244C3" w:rsidP="00D42CD5">
            <w:pPr>
              <w:tabs>
                <w:tab w:val="left" w:pos="1100"/>
              </w:tabs>
              <w:ind w:firstLine="567"/>
              <w:jc w:val="center"/>
              <w:rPr>
                <w:rFonts w:ascii="Times New Roman" w:hAnsi="Times New Roman"/>
                <w:b/>
                <w:sz w:val="28"/>
                <w:szCs w:val="28"/>
              </w:rPr>
            </w:pPr>
            <w:r w:rsidRPr="002A7628">
              <w:rPr>
                <w:rFonts w:ascii="Times New Roman" w:hAnsi="Times New Roman"/>
                <w:b/>
                <w:sz w:val="28"/>
                <w:szCs w:val="28"/>
              </w:rPr>
              <w:lastRenderedPageBreak/>
              <w:t>Слушание</w:t>
            </w:r>
            <w:r w:rsidRPr="002A7628">
              <w:rPr>
                <w:rFonts w:ascii="Times New Roman" w:hAnsi="Times New Roman"/>
                <w:sz w:val="28"/>
                <w:szCs w:val="28"/>
              </w:rPr>
              <w:t xml:space="preserve"> (</w:t>
            </w:r>
            <w:r w:rsidRPr="002A7628">
              <w:rPr>
                <w:rFonts w:ascii="Times New Roman" w:hAnsi="Times New Roman"/>
                <w:b/>
                <w:sz w:val="28"/>
                <w:szCs w:val="28"/>
              </w:rPr>
              <w:t>индивидуальные, подгрупповые, групповые)</w:t>
            </w:r>
          </w:p>
        </w:tc>
      </w:tr>
      <w:tr w:rsidR="00C244C3" w:rsidRPr="002A7628" w:rsidTr="00D42CD5">
        <w:tc>
          <w:tcPr>
            <w:tcW w:w="2093"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Использование музыки:</w:t>
            </w:r>
          </w:p>
          <w:p w:rsidR="00C244C3" w:rsidRPr="002A7628" w:rsidRDefault="00C244C3" w:rsidP="00D42CD5">
            <w:pPr>
              <w:tabs>
                <w:tab w:val="num" w:pos="0"/>
              </w:tabs>
              <w:rPr>
                <w:rFonts w:ascii="Times New Roman" w:hAnsi="Times New Roman"/>
                <w:sz w:val="28"/>
                <w:szCs w:val="28"/>
              </w:rPr>
            </w:pPr>
            <w:r w:rsidRPr="002A7628">
              <w:rPr>
                <w:rFonts w:ascii="Times New Roman" w:hAnsi="Times New Roman"/>
                <w:sz w:val="28"/>
                <w:szCs w:val="28"/>
              </w:rPr>
              <w:t>-на утренней гимнастике и физкультурных занятиях;          - на музыкальных занятиях;                          - во время умывания      - на других занятиях (ознакомление с окружающим миром, развитие речи, изобразительна</w:t>
            </w:r>
            <w:r w:rsidRPr="002A7628">
              <w:rPr>
                <w:rFonts w:ascii="Times New Roman" w:hAnsi="Times New Roman"/>
                <w:sz w:val="28"/>
                <w:szCs w:val="28"/>
              </w:rPr>
              <w:lastRenderedPageBreak/>
              <w:t>я деятельность)                      - во время  прогулки (в теплое время)              - в сюжетно-ролевых играх                                - перед дневным сном         - при пробуждении              - на праздниках и развлечениях</w:t>
            </w:r>
          </w:p>
          <w:p w:rsidR="00C244C3" w:rsidRPr="002A7628" w:rsidRDefault="00C244C3" w:rsidP="00D42CD5">
            <w:pPr>
              <w:ind w:firstLine="567"/>
              <w:rPr>
                <w:rFonts w:ascii="Times New Roman" w:hAnsi="Times New Roman"/>
                <w:sz w:val="28"/>
                <w:szCs w:val="28"/>
              </w:rPr>
            </w:pPr>
          </w:p>
        </w:tc>
        <w:tc>
          <w:tcPr>
            <w:tcW w:w="2243"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 xml:space="preserve">Занятия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Праздники, развлечения</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Музыка в повседневной жизни:</w:t>
            </w:r>
          </w:p>
          <w:p w:rsidR="0052122B" w:rsidRDefault="00C244C3" w:rsidP="00D42CD5">
            <w:pPr>
              <w:tabs>
                <w:tab w:val="num" w:pos="0"/>
              </w:tabs>
              <w:rPr>
                <w:rFonts w:ascii="Times New Roman" w:hAnsi="Times New Roman"/>
                <w:sz w:val="28"/>
                <w:szCs w:val="28"/>
              </w:rPr>
            </w:pPr>
            <w:r w:rsidRPr="002A7628">
              <w:rPr>
                <w:rFonts w:ascii="Times New Roman" w:hAnsi="Times New Roman"/>
                <w:sz w:val="28"/>
                <w:szCs w:val="28"/>
              </w:rPr>
              <w:t>-другие занятия         -театрализованная деятельность                  -слушание музыкальных произведений в группе            -прогулка  (подпевание знакомых песен, попевок)         -</w:t>
            </w:r>
            <w:r w:rsidRPr="002A7628">
              <w:rPr>
                <w:rFonts w:ascii="Times New Roman" w:hAnsi="Times New Roman"/>
                <w:sz w:val="28"/>
                <w:szCs w:val="28"/>
              </w:rPr>
              <w:lastRenderedPageBreak/>
              <w:t>детские игры, забавы, потешки       - рассматривание картинок, иллюстраций в детских книгах, репродукций, предметов окружающей действительности;</w:t>
            </w:r>
          </w:p>
          <w:p w:rsidR="00C244C3" w:rsidRPr="002A7628" w:rsidRDefault="00C244C3" w:rsidP="00D42CD5">
            <w:pPr>
              <w:tabs>
                <w:tab w:val="num" w:pos="0"/>
              </w:tabs>
              <w:ind w:firstLine="567"/>
              <w:rPr>
                <w:rFonts w:ascii="Times New Roman" w:hAnsi="Times New Roman"/>
                <w:sz w:val="28"/>
                <w:szCs w:val="28"/>
              </w:rPr>
            </w:pPr>
            <w:r w:rsidRPr="002A7628">
              <w:rPr>
                <w:rFonts w:ascii="Times New Roman" w:hAnsi="Times New Roman"/>
                <w:sz w:val="28"/>
                <w:szCs w:val="28"/>
              </w:rPr>
              <w:t>Рассматривание портретов композиторов</w:t>
            </w:r>
          </w:p>
          <w:p w:rsidR="00C244C3" w:rsidRPr="002A7628" w:rsidRDefault="00C244C3" w:rsidP="00D42CD5">
            <w:pPr>
              <w:tabs>
                <w:tab w:val="num" w:pos="0"/>
              </w:tabs>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tc>
        <w:tc>
          <w:tcPr>
            <w:tcW w:w="2425"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p>
          <w:p w:rsidR="00C244C3" w:rsidRPr="002A7628" w:rsidRDefault="00D42CD5" w:rsidP="00D42CD5">
            <w:pPr>
              <w:rPr>
                <w:rFonts w:ascii="Times New Roman" w:hAnsi="Times New Roman"/>
                <w:sz w:val="28"/>
                <w:szCs w:val="28"/>
              </w:rPr>
            </w:pPr>
            <w:r>
              <w:rPr>
                <w:rFonts w:ascii="Times New Roman" w:hAnsi="Times New Roman"/>
                <w:sz w:val="28"/>
                <w:szCs w:val="28"/>
              </w:rPr>
              <w:t>Игры</w:t>
            </w:r>
            <w:r w:rsidR="00C244C3" w:rsidRPr="002A7628">
              <w:rPr>
                <w:rFonts w:ascii="Times New Roman" w:hAnsi="Times New Roman"/>
                <w:sz w:val="28"/>
                <w:szCs w:val="28"/>
              </w:rPr>
              <w:t xml:space="preserve"> со звуком</w:t>
            </w:r>
            <w:r>
              <w:rPr>
                <w:rFonts w:ascii="Times New Roman" w:hAnsi="Times New Roman"/>
                <w:sz w:val="28"/>
                <w:szCs w:val="28"/>
              </w:rPr>
              <w:t xml:space="preserve"> </w:t>
            </w:r>
            <w:r w:rsidR="00C244C3" w:rsidRPr="002A7628">
              <w:rPr>
                <w:rFonts w:ascii="Times New Roman" w:hAnsi="Times New Roman"/>
                <w:sz w:val="28"/>
                <w:szCs w:val="28"/>
              </w:rPr>
              <w:lastRenderedPageBreak/>
              <w:t>Игры в «праздники», «концерт», «оркестр», «музыкальные занятия», «телевизор»</w:t>
            </w: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tc>
        <w:tc>
          <w:tcPr>
            <w:tcW w:w="2527"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lastRenderedPageBreak/>
              <w:t>Консультации для родителей</w:t>
            </w:r>
          </w:p>
          <w:p w:rsidR="0052122B" w:rsidRDefault="00C244C3" w:rsidP="00D42CD5">
            <w:pPr>
              <w:ind w:firstLine="567"/>
              <w:rPr>
                <w:rFonts w:ascii="Times New Roman" w:hAnsi="Times New Roman"/>
                <w:sz w:val="28"/>
                <w:szCs w:val="28"/>
              </w:rPr>
            </w:pPr>
            <w:r w:rsidRPr="002A7628">
              <w:rPr>
                <w:rFonts w:ascii="Times New Roman" w:hAnsi="Times New Roman"/>
                <w:sz w:val="28"/>
                <w:szCs w:val="28"/>
              </w:rPr>
              <w:t xml:space="preserve">Родительские собрания                      Индивидуальные беседы                       Совместные праздники, развлечения в ДОУ (включение родителей в праздники и подготовку к ним)                           Театрализованная деятельность (концерты родителей для детей, совместные </w:t>
            </w:r>
            <w:r w:rsidRPr="002A7628">
              <w:rPr>
                <w:rFonts w:ascii="Times New Roman" w:hAnsi="Times New Roman"/>
                <w:sz w:val="28"/>
                <w:szCs w:val="28"/>
              </w:rPr>
              <w:lastRenderedPageBreak/>
              <w:t>выступления детей и родителей, шумовой оркестр)         Открытые музыкальные занятия для родителей           Создание наглядно-педагогической пропаганды для родителей (стенды, папки или ширмы-передвижки)       Оказание помощи родителям по созданию предметно-музыкальной среды в семье                  Посещения детских музыкальных театров  Прослушивание аудиозаписей с просмотром соответсвующих картинок, иллюстраций</w:t>
            </w:r>
            <w:r w:rsidR="0052122B">
              <w:rPr>
                <w:rFonts w:ascii="Times New Roman" w:hAnsi="Times New Roman"/>
                <w:sz w:val="28"/>
                <w:szCs w:val="28"/>
              </w:rPr>
              <w:t>.</w:t>
            </w:r>
          </w:p>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Просмотр видеофильмов</w:t>
            </w:r>
          </w:p>
        </w:tc>
      </w:tr>
      <w:tr w:rsidR="00C244C3" w:rsidRPr="002A7628" w:rsidTr="00D42CD5">
        <w:tc>
          <w:tcPr>
            <w:tcW w:w="9288" w:type="dxa"/>
            <w:gridSpan w:val="4"/>
          </w:tcPr>
          <w:p w:rsidR="00C244C3" w:rsidRPr="002A7628" w:rsidRDefault="00C244C3" w:rsidP="00D42CD5">
            <w:pPr>
              <w:ind w:firstLine="567"/>
              <w:jc w:val="center"/>
              <w:rPr>
                <w:rFonts w:ascii="Times New Roman" w:hAnsi="Times New Roman"/>
                <w:b/>
                <w:sz w:val="28"/>
                <w:szCs w:val="28"/>
              </w:rPr>
            </w:pPr>
            <w:r w:rsidRPr="002A7628">
              <w:rPr>
                <w:rFonts w:ascii="Times New Roman" w:hAnsi="Times New Roman"/>
                <w:b/>
                <w:sz w:val="28"/>
                <w:szCs w:val="28"/>
              </w:rPr>
              <w:lastRenderedPageBreak/>
              <w:t xml:space="preserve">Пение </w:t>
            </w:r>
            <w:r w:rsidRPr="002A7628">
              <w:rPr>
                <w:rFonts w:ascii="Times New Roman" w:hAnsi="Times New Roman"/>
                <w:sz w:val="28"/>
                <w:szCs w:val="28"/>
              </w:rPr>
              <w:t>(</w:t>
            </w:r>
            <w:r w:rsidRPr="002A7628">
              <w:rPr>
                <w:rFonts w:ascii="Times New Roman" w:hAnsi="Times New Roman"/>
                <w:b/>
                <w:sz w:val="28"/>
                <w:szCs w:val="28"/>
              </w:rPr>
              <w:t>индивидуальные, подгрупповые, групповые)</w:t>
            </w:r>
          </w:p>
        </w:tc>
      </w:tr>
      <w:tr w:rsidR="00C244C3" w:rsidRPr="002A7628" w:rsidTr="00D42CD5">
        <w:tc>
          <w:tcPr>
            <w:tcW w:w="2093" w:type="dxa"/>
          </w:tcPr>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Использование пения:</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 на музыкальных занятиях;                              - на других занятиях               - во время  прогулки (в теплое время)                        </w:t>
            </w:r>
            <w:r w:rsidRPr="002A7628">
              <w:rPr>
                <w:rFonts w:ascii="Times New Roman" w:hAnsi="Times New Roman"/>
                <w:sz w:val="28"/>
                <w:szCs w:val="28"/>
              </w:rPr>
              <w:lastRenderedPageBreak/>
              <w:t>- в сюжетно-ролевых играх                                    -в театрализованной деятельности                                 - на праздниках и развлечениях</w:t>
            </w:r>
          </w:p>
          <w:p w:rsidR="00C244C3" w:rsidRPr="002A7628" w:rsidRDefault="00C244C3" w:rsidP="00D42CD5">
            <w:pPr>
              <w:ind w:right="-244" w:firstLine="567"/>
              <w:rPr>
                <w:rFonts w:ascii="Times New Roman" w:hAnsi="Times New Roman"/>
                <w:sz w:val="28"/>
                <w:szCs w:val="28"/>
              </w:rPr>
            </w:pPr>
          </w:p>
        </w:tc>
        <w:tc>
          <w:tcPr>
            <w:tcW w:w="2243" w:type="dxa"/>
          </w:tcPr>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lastRenderedPageBreak/>
              <w:t xml:space="preserve">Занятия </w:t>
            </w:r>
          </w:p>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t>Праздники, развлечения</w:t>
            </w:r>
          </w:p>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t>Музыка в повседневной жизни:</w:t>
            </w:r>
          </w:p>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t xml:space="preserve">-Театрализованная деятельность                   -Пение </w:t>
            </w:r>
            <w:r w:rsidRPr="002A7628">
              <w:rPr>
                <w:rFonts w:ascii="Times New Roman" w:hAnsi="Times New Roman"/>
                <w:sz w:val="28"/>
                <w:szCs w:val="28"/>
              </w:rPr>
              <w:lastRenderedPageBreak/>
              <w:t>знакомых песен во время игр, прогулок в теплую погоду                     - Пение знакомых песен при рассматривании иллюстраций в детских книгах, репродукций, предметов окружающей действительности</w:t>
            </w:r>
          </w:p>
        </w:tc>
        <w:tc>
          <w:tcPr>
            <w:tcW w:w="2425" w:type="dxa"/>
          </w:tcPr>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w:t>
            </w:r>
            <w:r w:rsidRPr="002A7628">
              <w:rPr>
                <w:rFonts w:ascii="Times New Roman" w:hAnsi="Times New Roman"/>
                <w:sz w:val="28"/>
                <w:szCs w:val="28"/>
              </w:rPr>
              <w:lastRenderedPageBreak/>
              <w:t xml:space="preserve">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 xml:space="preserve">Игры в «кукольный театр», «спектакль» с игрушками, куклами, где используют песенную импровизацию, озвучивая персонажей. </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Музыкально-дидактические игры</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 xml:space="preserve">Пение знакомых </w:t>
            </w:r>
            <w:r w:rsidRPr="002A7628">
              <w:rPr>
                <w:rFonts w:ascii="Times New Roman" w:hAnsi="Times New Roman"/>
                <w:sz w:val="28"/>
                <w:szCs w:val="28"/>
              </w:rPr>
              <w:lastRenderedPageBreak/>
              <w:t>песен при рассматривании иллюстраций в детских книгах, репродукций, портретов композиторов, предметов окружающей действительности.</w:t>
            </w:r>
          </w:p>
        </w:tc>
        <w:tc>
          <w:tcPr>
            <w:tcW w:w="2527" w:type="dxa"/>
          </w:tcPr>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lastRenderedPageBreak/>
              <w:t>Совместные праздники, развлечения в ДОУ (включение родителей в праздники и подготовку к ним)</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 xml:space="preserve">Театрализованная деятельность (концерты родителей </w:t>
            </w:r>
            <w:r w:rsidRPr="002A7628">
              <w:rPr>
                <w:rFonts w:ascii="Times New Roman" w:hAnsi="Times New Roman"/>
                <w:sz w:val="28"/>
                <w:szCs w:val="28"/>
              </w:rPr>
              <w:lastRenderedPageBreak/>
              <w:t>для детей, совместные выступления детей и родителей, совместные театрализованные представления, шумовой оркестр)</w:t>
            </w:r>
          </w:p>
          <w:p w:rsidR="00C244C3" w:rsidRPr="002A7628" w:rsidRDefault="00C244C3" w:rsidP="00D42CD5">
            <w:pPr>
              <w:ind w:right="-244" w:firstLine="567"/>
              <w:rPr>
                <w:rFonts w:ascii="Times New Roman" w:hAnsi="Times New Roman"/>
                <w:sz w:val="28"/>
                <w:szCs w:val="28"/>
              </w:rPr>
            </w:pPr>
            <w:r w:rsidRPr="002A7628">
              <w:rPr>
                <w:rFonts w:ascii="Times New Roman" w:hAnsi="Times New Roman"/>
                <w:sz w:val="28"/>
                <w:szCs w:val="28"/>
              </w:rPr>
              <w:t>Открытые музыкальные занятия для родителей</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Создание наглядно-педагогической пропаганды для родителей (стенды, папки или ширмы-передвижки)</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Создание музея любимого композитора</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Оказание помощи родителям по созданию предметно-музыкальной среды в семье</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Посещения детских музыкальных театров,</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 xml:space="preserve">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p>
          <w:p w:rsidR="00C244C3" w:rsidRPr="002A7628" w:rsidRDefault="00C244C3" w:rsidP="00D42CD5">
            <w:pPr>
              <w:ind w:right="-244"/>
              <w:rPr>
                <w:rFonts w:ascii="Times New Roman" w:hAnsi="Times New Roman"/>
                <w:sz w:val="28"/>
                <w:szCs w:val="28"/>
              </w:rPr>
            </w:pPr>
            <w:r w:rsidRPr="002A7628">
              <w:rPr>
                <w:rFonts w:ascii="Times New Roman" w:hAnsi="Times New Roman"/>
                <w:sz w:val="28"/>
                <w:szCs w:val="28"/>
              </w:rPr>
              <w:t xml:space="preserve">Создание совместных песенников </w:t>
            </w:r>
          </w:p>
          <w:p w:rsidR="00C244C3" w:rsidRPr="002A7628" w:rsidRDefault="00C244C3" w:rsidP="00D42CD5">
            <w:pPr>
              <w:ind w:right="-244" w:firstLine="567"/>
              <w:rPr>
                <w:rFonts w:ascii="Times New Roman" w:hAnsi="Times New Roman"/>
                <w:sz w:val="28"/>
                <w:szCs w:val="28"/>
              </w:rPr>
            </w:pPr>
          </w:p>
          <w:p w:rsidR="00C244C3" w:rsidRPr="002A7628" w:rsidRDefault="00C244C3" w:rsidP="00D42CD5">
            <w:pPr>
              <w:ind w:right="-244" w:firstLine="567"/>
              <w:rPr>
                <w:rFonts w:ascii="Times New Roman" w:hAnsi="Times New Roman"/>
                <w:sz w:val="28"/>
                <w:szCs w:val="28"/>
              </w:rPr>
            </w:pPr>
          </w:p>
        </w:tc>
      </w:tr>
      <w:tr w:rsidR="00C244C3" w:rsidRPr="002A7628" w:rsidTr="00D42CD5">
        <w:tc>
          <w:tcPr>
            <w:tcW w:w="9288" w:type="dxa"/>
            <w:gridSpan w:val="4"/>
          </w:tcPr>
          <w:p w:rsidR="00C244C3" w:rsidRPr="002A7628" w:rsidRDefault="00C244C3" w:rsidP="00D42CD5">
            <w:pPr>
              <w:ind w:firstLine="567"/>
              <w:jc w:val="center"/>
              <w:rPr>
                <w:rFonts w:ascii="Times New Roman" w:hAnsi="Times New Roman"/>
                <w:sz w:val="28"/>
                <w:szCs w:val="28"/>
              </w:rPr>
            </w:pPr>
            <w:r w:rsidRPr="002A7628">
              <w:rPr>
                <w:rFonts w:ascii="Times New Roman" w:hAnsi="Times New Roman"/>
                <w:b/>
                <w:sz w:val="28"/>
                <w:szCs w:val="28"/>
              </w:rPr>
              <w:lastRenderedPageBreak/>
              <w:t xml:space="preserve"> «Музыкально-ритмические движения»</w:t>
            </w:r>
            <w:r w:rsidRPr="002A7628">
              <w:rPr>
                <w:rFonts w:ascii="Times New Roman" w:hAnsi="Times New Roman"/>
                <w:sz w:val="28"/>
                <w:szCs w:val="28"/>
              </w:rPr>
              <w:t xml:space="preserve"> (</w:t>
            </w:r>
            <w:r w:rsidRPr="002A7628">
              <w:rPr>
                <w:rFonts w:ascii="Times New Roman" w:hAnsi="Times New Roman"/>
                <w:b/>
                <w:sz w:val="28"/>
                <w:szCs w:val="28"/>
              </w:rPr>
              <w:t>индивидуальные, подгрупповые, групповые)</w:t>
            </w:r>
          </w:p>
        </w:tc>
      </w:tr>
      <w:tr w:rsidR="00C244C3" w:rsidRPr="002A7628" w:rsidTr="00D42CD5">
        <w:tc>
          <w:tcPr>
            <w:tcW w:w="2093"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Использование музыкально-ритмических движений:</w:t>
            </w:r>
          </w:p>
          <w:p w:rsidR="00C244C3" w:rsidRPr="002A7628" w:rsidRDefault="00C244C3" w:rsidP="00D42CD5">
            <w:pPr>
              <w:tabs>
                <w:tab w:val="num" w:pos="0"/>
              </w:tabs>
              <w:rPr>
                <w:rFonts w:ascii="Times New Roman" w:hAnsi="Times New Roman"/>
                <w:sz w:val="28"/>
                <w:szCs w:val="28"/>
              </w:rPr>
            </w:pPr>
            <w:r w:rsidRPr="002A7628">
              <w:rPr>
                <w:rFonts w:ascii="Times New Roman" w:hAnsi="Times New Roman"/>
                <w:sz w:val="28"/>
                <w:szCs w:val="28"/>
              </w:rPr>
              <w:t>-на утренней гимнастике и физкультурных занятиях;            - на музыкальных занятиях;                         - на других занятиях             - во время  прогулки   - в сюжетно-ролевых играх                               - на праздниках и развлечениях</w:t>
            </w:r>
          </w:p>
        </w:tc>
        <w:tc>
          <w:tcPr>
            <w:tcW w:w="2243"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 xml:space="preserve">Занятия </w:t>
            </w:r>
          </w:p>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Праздники, развлечения</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Музыка в повседневной жизни:</w:t>
            </w:r>
          </w:p>
          <w:p w:rsidR="00C244C3" w:rsidRPr="002A7628" w:rsidRDefault="00C244C3" w:rsidP="00D42CD5">
            <w:pPr>
              <w:tabs>
                <w:tab w:val="num" w:pos="0"/>
              </w:tabs>
              <w:rPr>
                <w:rFonts w:ascii="Times New Roman" w:hAnsi="Times New Roman"/>
                <w:sz w:val="28"/>
                <w:szCs w:val="28"/>
              </w:rPr>
            </w:pPr>
            <w:r w:rsidRPr="002A7628">
              <w:rPr>
                <w:rFonts w:ascii="Times New Roman" w:hAnsi="Times New Roman"/>
                <w:sz w:val="28"/>
                <w:szCs w:val="28"/>
              </w:rPr>
              <w:t>-Театрализованная деятельность                -Музыкальные игры, хороводы с пением                               -Инсценирование песен                       -Развитие танцевально-игрового творчества               - Празднование дней рождения</w:t>
            </w:r>
          </w:p>
          <w:p w:rsidR="00C244C3" w:rsidRPr="002A7628" w:rsidRDefault="00C244C3" w:rsidP="00D42CD5">
            <w:pPr>
              <w:tabs>
                <w:tab w:val="num" w:pos="0"/>
              </w:tabs>
              <w:ind w:firstLine="567"/>
              <w:rPr>
                <w:rFonts w:ascii="Times New Roman" w:hAnsi="Times New Roman"/>
                <w:sz w:val="28"/>
                <w:szCs w:val="28"/>
              </w:rPr>
            </w:pPr>
          </w:p>
        </w:tc>
        <w:tc>
          <w:tcPr>
            <w:tcW w:w="2425"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 xml:space="preserve">Создание условий для самостоятельной музыкальной деятельности в группе: </w:t>
            </w:r>
          </w:p>
          <w:p w:rsidR="00C244C3" w:rsidRPr="002A7628" w:rsidRDefault="00C244C3" w:rsidP="00D42CD5">
            <w:pPr>
              <w:tabs>
                <w:tab w:val="num" w:pos="0"/>
              </w:tabs>
              <w:rPr>
                <w:rFonts w:ascii="Times New Roman" w:hAnsi="Times New Roman"/>
                <w:sz w:val="28"/>
                <w:szCs w:val="28"/>
              </w:rPr>
            </w:pPr>
            <w:r w:rsidRPr="002A7628">
              <w:rPr>
                <w:rFonts w:ascii="Times New Roman" w:hAnsi="Times New Roman"/>
                <w:sz w:val="28"/>
                <w:szCs w:val="28"/>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-подбор элементов костюмов различных персонажей для инсценирования песен, музыкальных игр и постановок небольших </w:t>
            </w:r>
            <w:r w:rsidRPr="002A7628">
              <w:rPr>
                <w:rFonts w:ascii="Times New Roman" w:hAnsi="Times New Roman"/>
                <w:sz w:val="28"/>
                <w:szCs w:val="28"/>
              </w:rPr>
              <w:lastRenderedPageBreak/>
              <w:t>музыкальных спектаклей.                                    - подбор портретов композиторов, ТСО.          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                    Придумывание простейших танцевальных движений     Инсценирование содержания песен, хороводов                    Составление композиций русских танцев, вариаций элементов плясовых движений                Придумывание выразительных действий с воображаемыми предметами</w:t>
            </w:r>
          </w:p>
        </w:tc>
        <w:tc>
          <w:tcPr>
            <w:tcW w:w="2527" w:type="dxa"/>
          </w:tcPr>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lastRenderedPageBreak/>
              <w:t>Совместные праздники, развлечения в ДОУ (включение родителей в праздники и подготовку к ним)</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Открытые музыкальные занятия для родителей</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Создание наглядно-педагогической пропаганды для родителей (стенды, папки или ширмы-передвижки)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Создание музея любимого </w:t>
            </w:r>
            <w:r w:rsidRPr="002A7628">
              <w:rPr>
                <w:rFonts w:ascii="Times New Roman" w:hAnsi="Times New Roman"/>
                <w:sz w:val="28"/>
                <w:szCs w:val="28"/>
              </w:rPr>
              <w:lastRenderedPageBreak/>
              <w:t>композитора</w:t>
            </w:r>
          </w:p>
          <w:p w:rsidR="00C244C3" w:rsidRPr="002A7628" w:rsidRDefault="00C244C3" w:rsidP="00D42CD5">
            <w:pPr>
              <w:ind w:firstLine="567"/>
              <w:rPr>
                <w:rFonts w:ascii="Times New Roman" w:hAnsi="Times New Roman"/>
                <w:sz w:val="28"/>
                <w:szCs w:val="28"/>
              </w:rPr>
            </w:pPr>
            <w:r w:rsidRPr="002A7628">
              <w:rPr>
                <w:rFonts w:ascii="Times New Roman" w:hAnsi="Times New Roman"/>
                <w:sz w:val="28"/>
                <w:szCs w:val="28"/>
              </w:rPr>
              <w:t>Оказание помощи родителям по созданию предметно-музыкальной среды в семье</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Посещения детских музыкальных театров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Создание фонотеки, видеотеки с любимыми танцами детей</w:t>
            </w:r>
          </w:p>
          <w:p w:rsidR="00C244C3" w:rsidRPr="002A7628" w:rsidRDefault="00C244C3" w:rsidP="00D42CD5">
            <w:pPr>
              <w:tabs>
                <w:tab w:val="num" w:pos="0"/>
              </w:tabs>
              <w:ind w:firstLine="567"/>
              <w:rPr>
                <w:rFonts w:ascii="Times New Roman" w:hAnsi="Times New Roman"/>
                <w:sz w:val="28"/>
                <w:szCs w:val="28"/>
              </w:rPr>
            </w:pPr>
          </w:p>
        </w:tc>
      </w:tr>
      <w:tr w:rsidR="00C244C3" w:rsidRPr="002A7628" w:rsidTr="00D42CD5">
        <w:tc>
          <w:tcPr>
            <w:tcW w:w="9288" w:type="dxa"/>
            <w:gridSpan w:val="4"/>
          </w:tcPr>
          <w:p w:rsidR="00C244C3" w:rsidRPr="002A7628" w:rsidRDefault="00C244C3" w:rsidP="00D42CD5">
            <w:pPr>
              <w:ind w:firstLine="567"/>
              <w:jc w:val="center"/>
              <w:rPr>
                <w:rFonts w:ascii="Times New Roman" w:hAnsi="Times New Roman"/>
                <w:b/>
                <w:sz w:val="28"/>
                <w:szCs w:val="28"/>
              </w:rPr>
            </w:pPr>
            <w:r w:rsidRPr="002A7628">
              <w:rPr>
                <w:rFonts w:ascii="Times New Roman" w:hAnsi="Times New Roman"/>
                <w:b/>
                <w:sz w:val="28"/>
                <w:szCs w:val="28"/>
              </w:rPr>
              <w:lastRenderedPageBreak/>
              <w:t>Игра на детских музыкальных инструментах (индивидуальные, подгрупповые, групповые)</w:t>
            </w:r>
          </w:p>
        </w:tc>
      </w:tr>
      <w:tr w:rsidR="00C244C3" w:rsidRPr="002A7628" w:rsidTr="00D42CD5">
        <w:tc>
          <w:tcPr>
            <w:tcW w:w="2093" w:type="dxa"/>
          </w:tcPr>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 xml:space="preserve">- на музыкальных </w:t>
            </w:r>
            <w:r w:rsidRPr="002A7628">
              <w:rPr>
                <w:rFonts w:ascii="Times New Roman" w:hAnsi="Times New Roman"/>
                <w:sz w:val="28"/>
                <w:szCs w:val="28"/>
              </w:rPr>
              <w:lastRenderedPageBreak/>
              <w:t>занятиях;                     - на других занятиях  - во время  прогулки - в сюжетно-ролевых играх                       - на праздниках и развлечениях</w:t>
            </w:r>
          </w:p>
        </w:tc>
        <w:tc>
          <w:tcPr>
            <w:tcW w:w="2243" w:type="dxa"/>
          </w:tcPr>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lastRenderedPageBreak/>
              <w:t xml:space="preserve">Занятия </w:t>
            </w:r>
          </w:p>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t xml:space="preserve">Праздники, </w:t>
            </w:r>
            <w:r w:rsidRPr="002A7628">
              <w:rPr>
                <w:rFonts w:ascii="Times New Roman" w:hAnsi="Times New Roman"/>
                <w:sz w:val="28"/>
                <w:szCs w:val="28"/>
              </w:rPr>
              <w:lastRenderedPageBreak/>
              <w:t>развлечения</w:t>
            </w:r>
          </w:p>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t>Музыка в повседневной жизни:</w:t>
            </w:r>
          </w:p>
          <w:p w:rsidR="00C244C3" w:rsidRPr="002A7628" w:rsidRDefault="00C244C3" w:rsidP="00D42CD5">
            <w:pPr>
              <w:ind w:right="-1"/>
              <w:rPr>
                <w:rFonts w:ascii="Times New Roman" w:hAnsi="Times New Roman"/>
                <w:sz w:val="28"/>
                <w:szCs w:val="28"/>
              </w:rPr>
            </w:pPr>
            <w:r w:rsidRPr="002A7628">
              <w:rPr>
                <w:rFonts w:ascii="Times New Roman" w:hAnsi="Times New Roman"/>
                <w:sz w:val="28"/>
                <w:szCs w:val="28"/>
              </w:rPr>
              <w:t>-Театрализованная деятельность             -Игры с элементами  аккомпанемента                                     - Празднование дней рождения</w:t>
            </w:r>
          </w:p>
          <w:p w:rsidR="00C244C3" w:rsidRPr="002A7628" w:rsidRDefault="00C244C3" w:rsidP="00D42CD5">
            <w:pPr>
              <w:ind w:right="116" w:firstLine="567"/>
              <w:rPr>
                <w:rFonts w:ascii="Times New Roman" w:hAnsi="Times New Roman"/>
                <w:sz w:val="28"/>
                <w:szCs w:val="28"/>
              </w:rPr>
            </w:pPr>
          </w:p>
        </w:tc>
        <w:tc>
          <w:tcPr>
            <w:tcW w:w="2425" w:type="dxa"/>
          </w:tcPr>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lastRenderedPageBreak/>
              <w:t xml:space="preserve">Создание условий для </w:t>
            </w:r>
            <w:r w:rsidRPr="002A7628">
              <w:rPr>
                <w:rFonts w:ascii="Times New Roman" w:hAnsi="Times New Roman"/>
                <w:sz w:val="28"/>
                <w:szCs w:val="28"/>
              </w:rPr>
              <w:lastRenderedPageBreak/>
              <w:t xml:space="preserve">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Создание для детей игровых творческих ситуаций (сюжетно-ролевая игра), способствующих импровизации в музицировании</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Импровизация на инструментах</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Музыкально-дидак-тические игры</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Игры-драматизации</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 xml:space="preserve">Аккомпанемент в пении, танце </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 xml:space="preserve">Детский ансамбль, </w:t>
            </w:r>
            <w:r w:rsidRPr="002A7628">
              <w:rPr>
                <w:rFonts w:ascii="Times New Roman" w:hAnsi="Times New Roman"/>
                <w:sz w:val="28"/>
                <w:szCs w:val="28"/>
              </w:rPr>
              <w:lastRenderedPageBreak/>
              <w:t xml:space="preserve">оркестр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Игры в «кон</w:t>
            </w:r>
            <w:r w:rsidR="00D42CD5">
              <w:rPr>
                <w:rFonts w:ascii="Times New Roman" w:hAnsi="Times New Roman"/>
                <w:sz w:val="28"/>
                <w:szCs w:val="28"/>
              </w:rPr>
              <w:t>церт», «спектакль», «музы</w:t>
            </w:r>
            <w:r w:rsidRPr="002A7628">
              <w:rPr>
                <w:rFonts w:ascii="Times New Roman" w:hAnsi="Times New Roman"/>
                <w:sz w:val="28"/>
                <w:szCs w:val="28"/>
              </w:rPr>
              <w:t>кальные занятия», «оркестр».</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 xml:space="preserve">Подбор на инструментах знакомых мелодий и сочинения новых </w:t>
            </w:r>
          </w:p>
        </w:tc>
        <w:tc>
          <w:tcPr>
            <w:tcW w:w="2527"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 xml:space="preserve">Совместные праздники, </w:t>
            </w:r>
            <w:r w:rsidRPr="002A7628">
              <w:rPr>
                <w:rFonts w:ascii="Times New Roman" w:hAnsi="Times New Roman"/>
                <w:sz w:val="28"/>
                <w:szCs w:val="28"/>
              </w:rPr>
              <w:lastRenderedPageBreak/>
              <w:t>развлечения в ДОУ (включение родителей в праздники и подготовку к ним)</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Открытые музыкальные занятия для родителей</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Создание наглядно-педагогической пропаганды для родителей (стенды, папки или ширмы-передвижки)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Создание музея любимого композитора</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Оказание помощи родителям по созданию предметно-музыкальной среды в семье</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Посещения детских музыкальных театров </w:t>
            </w:r>
          </w:p>
          <w:p w:rsidR="00C244C3" w:rsidRPr="002A7628" w:rsidRDefault="00C244C3" w:rsidP="00D42CD5">
            <w:pPr>
              <w:ind w:right="116"/>
              <w:rPr>
                <w:rFonts w:ascii="Times New Roman" w:hAnsi="Times New Roman"/>
                <w:sz w:val="28"/>
                <w:szCs w:val="28"/>
              </w:rPr>
            </w:pPr>
            <w:r w:rsidRPr="002A7628">
              <w:rPr>
                <w:rFonts w:ascii="Times New Roman" w:hAnsi="Times New Roman"/>
                <w:sz w:val="28"/>
                <w:szCs w:val="28"/>
              </w:rPr>
              <w:t>Совместный ансамбль, оркестр</w:t>
            </w:r>
          </w:p>
        </w:tc>
      </w:tr>
      <w:tr w:rsidR="00C244C3" w:rsidRPr="002A7628" w:rsidTr="00D42CD5">
        <w:tc>
          <w:tcPr>
            <w:tcW w:w="9288" w:type="dxa"/>
            <w:gridSpan w:val="4"/>
          </w:tcPr>
          <w:p w:rsidR="00C244C3" w:rsidRPr="002A7628" w:rsidRDefault="00C244C3" w:rsidP="00D42CD5">
            <w:pPr>
              <w:ind w:firstLine="567"/>
              <w:jc w:val="center"/>
              <w:rPr>
                <w:rFonts w:ascii="Times New Roman" w:hAnsi="Times New Roman"/>
                <w:sz w:val="28"/>
                <w:szCs w:val="28"/>
              </w:rPr>
            </w:pPr>
            <w:r w:rsidRPr="002A7628">
              <w:rPr>
                <w:rFonts w:ascii="Times New Roman" w:hAnsi="Times New Roman"/>
                <w:b/>
                <w:sz w:val="28"/>
                <w:szCs w:val="28"/>
              </w:rPr>
              <w:lastRenderedPageBreak/>
              <w:t>«Творчество (песенное, музыкально-игровое, танцевальное. Импровизация на детских музыкальных инструментах)»</w:t>
            </w:r>
          </w:p>
        </w:tc>
      </w:tr>
      <w:tr w:rsidR="00C244C3" w:rsidRPr="002A7628" w:rsidTr="00D42CD5">
        <w:tc>
          <w:tcPr>
            <w:tcW w:w="2093"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 на музыкальных занятиях;                            - на других занятиях                 - во время  прогулки             - в сюжетно-ролевых играх                                          - на праздниках и развлечениях</w:t>
            </w:r>
          </w:p>
        </w:tc>
        <w:tc>
          <w:tcPr>
            <w:tcW w:w="2243"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Занятия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Праздники, развлечения</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В повседневной жизни: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-Театрализованная деятельность                   -Игры                                 - Празднование дней рождения</w:t>
            </w: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tc>
        <w:tc>
          <w:tcPr>
            <w:tcW w:w="2425"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Создание для детей игровых творческих ситуаций (сюжетно-ролевая игра), способствующих импровизации в пении, движении, музицировании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Импровизация мелодий на собственные слова, </w:t>
            </w:r>
            <w:r w:rsidRPr="002A7628">
              <w:rPr>
                <w:rFonts w:ascii="Times New Roman" w:hAnsi="Times New Roman"/>
                <w:sz w:val="28"/>
                <w:szCs w:val="28"/>
              </w:rPr>
              <w:lastRenderedPageBreak/>
              <w:t>придумывание песенок</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Придумывание простейших танцевальных движений</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Инсценирование содержания песен, хороводов</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Составление композиций танца</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Импровизация на инструментах</w:t>
            </w:r>
          </w:p>
          <w:p w:rsidR="00C244C3" w:rsidRPr="002A7628" w:rsidRDefault="00D42CD5" w:rsidP="00D42CD5">
            <w:pPr>
              <w:rPr>
                <w:rFonts w:ascii="Times New Roman" w:hAnsi="Times New Roman"/>
                <w:sz w:val="28"/>
                <w:szCs w:val="28"/>
              </w:rPr>
            </w:pPr>
            <w:r>
              <w:rPr>
                <w:rFonts w:ascii="Times New Roman" w:hAnsi="Times New Roman"/>
                <w:sz w:val="28"/>
                <w:szCs w:val="28"/>
              </w:rPr>
              <w:t>Музыкально-дидак</w:t>
            </w:r>
            <w:r w:rsidR="00C244C3" w:rsidRPr="002A7628">
              <w:rPr>
                <w:rFonts w:ascii="Times New Roman" w:hAnsi="Times New Roman"/>
                <w:sz w:val="28"/>
                <w:szCs w:val="28"/>
              </w:rPr>
              <w:t>тические игры</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Игры-драматизации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Аккомпанемент в пении, танце и др.</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 xml:space="preserve">Детский ансамбль, оркестр </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Игры в «концерт», «спектакль», «музыкальные занятия», «оркестр», «телевизор».</w:t>
            </w:r>
          </w:p>
        </w:tc>
        <w:tc>
          <w:tcPr>
            <w:tcW w:w="2527" w:type="dxa"/>
          </w:tcPr>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Совместные праздники, развлечения в ДОУ (включение родителей в праздники и подготовку к ним)</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Открытые музыкальные занятия для родителей</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Создание наглядно-педагогической пропаганды для родителей (стенды, папки или ширмы-передвижки)</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lastRenderedPageBreak/>
              <w:t>Оказание помощи родителям по созданию предметно-музыкальной среды в семье</w:t>
            </w:r>
          </w:p>
          <w:p w:rsidR="00C244C3" w:rsidRPr="002A7628" w:rsidRDefault="00C244C3" w:rsidP="00D42CD5">
            <w:pPr>
              <w:rPr>
                <w:rFonts w:ascii="Times New Roman" w:hAnsi="Times New Roman"/>
                <w:sz w:val="28"/>
                <w:szCs w:val="28"/>
              </w:rPr>
            </w:pPr>
            <w:r w:rsidRPr="002A7628">
              <w:rPr>
                <w:rFonts w:ascii="Times New Roman" w:hAnsi="Times New Roman"/>
                <w:sz w:val="28"/>
                <w:szCs w:val="28"/>
              </w:rPr>
              <w:t>Посещения детских музыкальных театров</w:t>
            </w:r>
          </w:p>
        </w:tc>
      </w:tr>
    </w:tbl>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«Физическое развитие»</w:t>
      </w:r>
    </w:p>
    <w:p w:rsidR="00C244C3" w:rsidRPr="002A7628" w:rsidRDefault="00C244C3" w:rsidP="002873E9">
      <w:pPr>
        <w:pStyle w:val="a0"/>
        <w:ind w:left="-567" w:firstLine="567"/>
        <w:rPr>
          <w:rFonts w:ascii="Times New Roman" w:hAnsi="Times New Roman"/>
          <w:b/>
          <w:sz w:val="28"/>
          <w:szCs w:val="28"/>
        </w:rPr>
      </w:pPr>
    </w:p>
    <w:tbl>
      <w:tblPr>
        <w:tblStyle w:val="a8"/>
        <w:tblW w:w="0" w:type="auto"/>
        <w:tblLook w:val="04A0" w:firstRow="1" w:lastRow="0" w:firstColumn="1" w:lastColumn="0" w:noHBand="0" w:noVBand="1"/>
      </w:tblPr>
      <w:tblGrid>
        <w:gridCol w:w="2450"/>
        <w:gridCol w:w="2223"/>
        <w:gridCol w:w="2277"/>
        <w:gridCol w:w="2338"/>
      </w:tblGrid>
      <w:tr w:rsidR="00C244C3" w:rsidRPr="002A7628" w:rsidTr="00C244C3">
        <w:tc>
          <w:tcPr>
            <w:tcW w:w="5567" w:type="dxa"/>
            <w:gridSpan w:val="2"/>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Совместная образовательная деятельность педагогов и детей</w:t>
            </w:r>
          </w:p>
        </w:tc>
        <w:tc>
          <w:tcPr>
            <w:tcW w:w="1968"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Самостоятельная деятельность детей</w:t>
            </w:r>
          </w:p>
        </w:tc>
        <w:tc>
          <w:tcPr>
            <w:tcW w:w="2035" w:type="dxa"/>
            <w:vMerge w:val="restart"/>
          </w:tcPr>
          <w:p w:rsidR="00C244C3" w:rsidRPr="002A7628" w:rsidRDefault="00C244C3" w:rsidP="00D42CD5">
            <w:pPr>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семье</w:t>
            </w:r>
          </w:p>
        </w:tc>
      </w:tr>
      <w:tr w:rsidR="00C244C3" w:rsidRPr="002A7628" w:rsidTr="00C244C3">
        <w:tc>
          <w:tcPr>
            <w:tcW w:w="3035" w:type="dxa"/>
          </w:tcPr>
          <w:p w:rsidR="00C244C3" w:rsidRPr="002A7628" w:rsidRDefault="00C244C3" w:rsidP="00D42CD5">
            <w:pPr>
              <w:spacing w:line="0" w:lineRule="atLeast"/>
              <w:jc w:val="both"/>
              <w:rPr>
                <w:rFonts w:ascii="Times New Roman" w:eastAsia="Times New Roman" w:hAnsi="Times New Roman"/>
                <w:sz w:val="28"/>
                <w:szCs w:val="28"/>
              </w:rPr>
            </w:pPr>
            <w:r w:rsidRPr="002A7628">
              <w:rPr>
                <w:rFonts w:ascii="Times New Roman" w:eastAsia="Times New Roman" w:hAnsi="Times New Roman"/>
                <w:sz w:val="28"/>
                <w:szCs w:val="28"/>
              </w:rPr>
              <w:t>образовательная деятельность в режимных моментах</w:t>
            </w:r>
          </w:p>
        </w:tc>
        <w:tc>
          <w:tcPr>
            <w:tcW w:w="2532" w:type="dxa"/>
          </w:tcPr>
          <w:p w:rsidR="00C244C3" w:rsidRPr="002A7628" w:rsidRDefault="00C244C3" w:rsidP="00D42CD5">
            <w:pPr>
              <w:spacing w:line="0" w:lineRule="atLeast"/>
              <w:ind w:firstLine="567"/>
              <w:jc w:val="both"/>
              <w:rPr>
                <w:rFonts w:ascii="Times New Roman" w:eastAsia="Times New Roman" w:hAnsi="Times New Roman"/>
                <w:sz w:val="28"/>
                <w:szCs w:val="28"/>
              </w:rPr>
            </w:pPr>
            <w:r w:rsidRPr="002A7628">
              <w:rPr>
                <w:rFonts w:ascii="Times New Roman" w:eastAsia="Times New Roman" w:hAnsi="Times New Roman"/>
                <w:sz w:val="28"/>
                <w:szCs w:val="28"/>
              </w:rPr>
              <w:t>организованная образовательная деятельность</w:t>
            </w:r>
          </w:p>
        </w:tc>
        <w:tc>
          <w:tcPr>
            <w:tcW w:w="1968" w:type="dxa"/>
            <w:vMerge/>
            <w:vAlign w:val="center"/>
          </w:tcPr>
          <w:p w:rsidR="00C244C3" w:rsidRPr="002A7628" w:rsidRDefault="00C244C3" w:rsidP="00D42CD5">
            <w:pPr>
              <w:ind w:firstLine="567"/>
              <w:rPr>
                <w:rFonts w:ascii="Times New Roman" w:eastAsia="Times New Roman" w:hAnsi="Times New Roman"/>
                <w:sz w:val="28"/>
                <w:szCs w:val="28"/>
              </w:rPr>
            </w:pPr>
          </w:p>
        </w:tc>
        <w:tc>
          <w:tcPr>
            <w:tcW w:w="2035" w:type="dxa"/>
            <w:vMerge/>
            <w:vAlign w:val="center"/>
          </w:tcPr>
          <w:p w:rsidR="00C244C3" w:rsidRPr="002A7628" w:rsidRDefault="00C244C3" w:rsidP="00D42CD5">
            <w:pPr>
              <w:ind w:firstLine="567"/>
              <w:rPr>
                <w:rFonts w:ascii="Times New Roman" w:eastAsia="Times New Roman" w:hAnsi="Times New Roman"/>
                <w:sz w:val="28"/>
                <w:szCs w:val="28"/>
              </w:rPr>
            </w:pPr>
          </w:p>
        </w:tc>
      </w:tr>
      <w:tr w:rsidR="00C244C3" w:rsidRPr="002A7628" w:rsidTr="00C244C3">
        <w:tc>
          <w:tcPr>
            <w:tcW w:w="9570" w:type="dxa"/>
            <w:gridSpan w:val="4"/>
          </w:tcPr>
          <w:p w:rsidR="00C244C3" w:rsidRPr="002A7628" w:rsidRDefault="00C244C3" w:rsidP="00D42CD5">
            <w:pPr>
              <w:pStyle w:val="a0"/>
              <w:ind w:firstLine="567"/>
              <w:jc w:val="center"/>
              <w:rPr>
                <w:rFonts w:ascii="Times New Roman" w:hAnsi="Times New Roman"/>
                <w:sz w:val="28"/>
                <w:szCs w:val="28"/>
              </w:rPr>
            </w:pPr>
            <w:r w:rsidRPr="002A7628">
              <w:rPr>
                <w:rFonts w:ascii="Times New Roman" w:hAnsi="Times New Roman"/>
                <w:sz w:val="28"/>
                <w:szCs w:val="28"/>
              </w:rPr>
              <w:t xml:space="preserve">Основные движения и </w:t>
            </w:r>
            <w:r w:rsidR="00D42CD5" w:rsidRPr="002A7628">
              <w:rPr>
                <w:rFonts w:ascii="Times New Roman" w:hAnsi="Times New Roman"/>
                <w:sz w:val="28"/>
                <w:szCs w:val="28"/>
              </w:rPr>
              <w:t>общеразвивающие упражнения</w:t>
            </w:r>
          </w:p>
        </w:tc>
      </w:tr>
      <w:tr w:rsidR="00C244C3" w:rsidRPr="002A7628" w:rsidTr="00C244C3">
        <w:tc>
          <w:tcPr>
            <w:tcW w:w="3035" w:type="dxa"/>
          </w:tcPr>
          <w:p w:rsidR="00C244C3" w:rsidRPr="002A7628" w:rsidRDefault="00C244C3" w:rsidP="00D42CD5">
            <w:pPr>
              <w:tabs>
                <w:tab w:val="left" w:pos="1100"/>
              </w:tabs>
              <w:rPr>
                <w:rFonts w:ascii="Times New Roman" w:hAnsi="Times New Roman"/>
                <w:b/>
                <w:sz w:val="28"/>
                <w:szCs w:val="28"/>
              </w:rPr>
            </w:pPr>
            <w:r w:rsidRPr="002A7628">
              <w:rPr>
                <w:rFonts w:ascii="Times New Roman" w:hAnsi="Times New Roman"/>
                <w:b/>
                <w:sz w:val="28"/>
                <w:szCs w:val="28"/>
              </w:rPr>
              <w:t>Утренний отрезок времени</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Индивидуальная работа воспитателя </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lastRenderedPageBreak/>
              <w:t xml:space="preserve">- игровые упражнения                         Утренняя гимнастика:                            - традиционная             </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 сюжетно-игровая          </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 тематическая                       </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 - музыкально-ритмическая                          -аэробика                     </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полоса препятствий           Подражательные движения</w:t>
            </w:r>
          </w:p>
          <w:p w:rsidR="00C244C3" w:rsidRPr="002A7628" w:rsidRDefault="00C244C3" w:rsidP="004A3125">
            <w:pPr>
              <w:tabs>
                <w:tab w:val="left" w:pos="1100"/>
              </w:tabs>
              <w:rPr>
                <w:rFonts w:ascii="Times New Roman" w:hAnsi="Times New Roman"/>
                <w:b/>
                <w:sz w:val="28"/>
                <w:szCs w:val="28"/>
              </w:rPr>
            </w:pPr>
            <w:r w:rsidRPr="002A7628">
              <w:rPr>
                <w:rFonts w:ascii="Times New Roman" w:hAnsi="Times New Roman"/>
                <w:b/>
                <w:sz w:val="28"/>
                <w:szCs w:val="28"/>
              </w:rPr>
              <w:t xml:space="preserve">Прогулка              </w:t>
            </w:r>
          </w:p>
          <w:p w:rsidR="00C244C3" w:rsidRPr="002A7628" w:rsidRDefault="00C244C3" w:rsidP="004A3125">
            <w:pPr>
              <w:tabs>
                <w:tab w:val="left" w:pos="1100"/>
              </w:tabs>
              <w:rPr>
                <w:rFonts w:ascii="Times New Roman" w:hAnsi="Times New Roman"/>
                <w:b/>
                <w:sz w:val="28"/>
                <w:szCs w:val="28"/>
              </w:rPr>
            </w:pPr>
            <w:r w:rsidRPr="002A7628">
              <w:rPr>
                <w:rFonts w:ascii="Times New Roman" w:hAnsi="Times New Roman"/>
                <w:sz w:val="28"/>
                <w:szCs w:val="28"/>
              </w:rPr>
              <w:t>Подвижная игра большой и малой подвижности                       Игровые упражнения                           Проблемная ситуация                       Индивидуальная работа                           Занятия по физическому воспитанию на улице                           Подражательные движения</w:t>
            </w:r>
          </w:p>
          <w:p w:rsidR="00C244C3" w:rsidRPr="002A7628" w:rsidRDefault="00C244C3" w:rsidP="004A3125">
            <w:pPr>
              <w:tabs>
                <w:tab w:val="left" w:pos="1100"/>
              </w:tabs>
              <w:rPr>
                <w:rFonts w:ascii="Times New Roman" w:hAnsi="Times New Roman"/>
                <w:b/>
                <w:sz w:val="28"/>
                <w:szCs w:val="28"/>
              </w:rPr>
            </w:pPr>
            <w:r w:rsidRPr="002A7628">
              <w:rPr>
                <w:rFonts w:ascii="Times New Roman" w:hAnsi="Times New Roman"/>
                <w:b/>
                <w:sz w:val="28"/>
                <w:szCs w:val="28"/>
              </w:rPr>
              <w:t xml:space="preserve">Вечерний отрезок времени, включая прогулку               </w:t>
            </w:r>
            <w:r w:rsidRPr="002A7628">
              <w:rPr>
                <w:rFonts w:ascii="Times New Roman" w:hAnsi="Times New Roman"/>
                <w:sz w:val="28"/>
                <w:szCs w:val="28"/>
              </w:rPr>
              <w:t xml:space="preserve">Гимнастика после дневного сна             Физкультурные упражнения              Коррекционные упражнения                 Подражательные движения                       Индивидуальная </w:t>
            </w:r>
            <w:r w:rsidRPr="002A7628">
              <w:rPr>
                <w:rFonts w:ascii="Times New Roman" w:hAnsi="Times New Roman"/>
                <w:sz w:val="28"/>
                <w:szCs w:val="28"/>
              </w:rPr>
              <w:lastRenderedPageBreak/>
              <w:t>работа</w:t>
            </w:r>
          </w:p>
        </w:tc>
        <w:tc>
          <w:tcPr>
            <w:tcW w:w="2532" w:type="dxa"/>
          </w:tcPr>
          <w:p w:rsidR="00C244C3" w:rsidRPr="002A7628" w:rsidRDefault="004A3125" w:rsidP="00D42CD5">
            <w:pPr>
              <w:tabs>
                <w:tab w:val="left" w:pos="1100"/>
              </w:tabs>
              <w:rPr>
                <w:rFonts w:ascii="Times New Roman" w:hAnsi="Times New Roman"/>
                <w:sz w:val="28"/>
                <w:szCs w:val="28"/>
              </w:rPr>
            </w:pPr>
            <w:r>
              <w:rPr>
                <w:rFonts w:ascii="Times New Roman" w:hAnsi="Times New Roman"/>
                <w:b/>
                <w:sz w:val="28"/>
                <w:szCs w:val="28"/>
              </w:rPr>
              <w:lastRenderedPageBreak/>
              <w:t>З</w:t>
            </w:r>
            <w:r w:rsidR="00C244C3" w:rsidRPr="002A7628">
              <w:rPr>
                <w:rFonts w:ascii="Times New Roman" w:hAnsi="Times New Roman"/>
                <w:b/>
                <w:sz w:val="28"/>
                <w:szCs w:val="28"/>
              </w:rPr>
              <w:t>анятия по физическому воспитанию</w:t>
            </w:r>
            <w:r w:rsidR="00C244C3" w:rsidRPr="002A7628">
              <w:rPr>
                <w:rFonts w:ascii="Times New Roman" w:hAnsi="Times New Roman"/>
                <w:sz w:val="28"/>
                <w:szCs w:val="28"/>
              </w:rPr>
              <w:t xml:space="preserve">:         </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-традиционные              - сюжетно-</w:t>
            </w:r>
            <w:r w:rsidRPr="002A7628">
              <w:rPr>
                <w:rFonts w:ascii="Times New Roman" w:hAnsi="Times New Roman"/>
                <w:sz w:val="28"/>
                <w:szCs w:val="28"/>
              </w:rPr>
              <w:lastRenderedPageBreak/>
              <w:t xml:space="preserve">игровые        </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 - тематические        </w:t>
            </w:r>
          </w:p>
          <w:p w:rsidR="00C244C3" w:rsidRPr="002A7628" w:rsidRDefault="00C244C3" w:rsidP="004A3125">
            <w:pPr>
              <w:tabs>
                <w:tab w:val="left" w:pos="1100"/>
              </w:tabs>
              <w:rPr>
                <w:rFonts w:ascii="Times New Roman" w:eastAsia="Times New Roman" w:hAnsi="Times New Roman"/>
                <w:sz w:val="28"/>
                <w:szCs w:val="28"/>
              </w:rPr>
            </w:pPr>
            <w:r w:rsidRPr="002A7628">
              <w:rPr>
                <w:rFonts w:ascii="Times New Roman" w:hAnsi="Times New Roman"/>
                <w:sz w:val="28"/>
                <w:szCs w:val="28"/>
              </w:rPr>
              <w:t>-по развитию элементов двигательной креативности (творчества)</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-тренирующее</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tc>
        <w:tc>
          <w:tcPr>
            <w:tcW w:w="1968"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lastRenderedPageBreak/>
              <w:t>Игра</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Игровое упражнение </w:t>
            </w:r>
            <w:r w:rsidRPr="002A7628">
              <w:rPr>
                <w:rFonts w:ascii="Times New Roman" w:hAnsi="Times New Roman"/>
                <w:sz w:val="28"/>
                <w:szCs w:val="28"/>
              </w:rPr>
              <w:b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Игра</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Игровое упражнение</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Игра</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Игровое упражнение</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tc>
        <w:tc>
          <w:tcPr>
            <w:tcW w:w="2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lastRenderedPageBreak/>
              <w:t xml:space="preserve">Беседа, консультация                               Открытые занятия    Встречи по </w:t>
            </w:r>
            <w:r w:rsidRPr="002A7628">
              <w:rPr>
                <w:rFonts w:ascii="Times New Roman" w:hAnsi="Times New Roman"/>
                <w:sz w:val="28"/>
                <w:szCs w:val="28"/>
              </w:rPr>
              <w:lastRenderedPageBreak/>
              <w:t>заявкам     Совместные занятия Физкультурный досуг                          Физкультурные праздники                               Консультативные встречи.                     Встречи по заявкам Совместные занятия  Интерактивное общение</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hAnsi="Times New Roman"/>
                <w:sz w:val="28"/>
                <w:szCs w:val="28"/>
              </w:rPr>
            </w:pPr>
            <w:r w:rsidRPr="002A7628">
              <w:rPr>
                <w:rFonts w:ascii="Times New Roman" w:hAnsi="Times New Roman"/>
                <w:b/>
                <w:sz w:val="28"/>
                <w:szCs w:val="28"/>
              </w:rPr>
              <w:lastRenderedPageBreak/>
              <w:t>Подвижные игры</w:t>
            </w:r>
          </w:p>
        </w:tc>
      </w:tr>
      <w:tr w:rsidR="00C244C3" w:rsidRPr="002A7628" w:rsidTr="00C244C3">
        <w:tc>
          <w:tcPr>
            <w:tcW w:w="3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b/>
                <w:sz w:val="28"/>
                <w:szCs w:val="28"/>
              </w:rPr>
              <w:t xml:space="preserve">Утренний отрезок времени                        </w:t>
            </w:r>
            <w:r w:rsidRPr="002A7628">
              <w:rPr>
                <w:rFonts w:ascii="Times New Roman" w:hAnsi="Times New Roman"/>
                <w:sz w:val="28"/>
                <w:szCs w:val="28"/>
              </w:rPr>
              <w:t>Игровые упражнения   движения</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b/>
                <w:sz w:val="28"/>
                <w:szCs w:val="28"/>
              </w:rPr>
              <w:t xml:space="preserve">Прогулка                </w:t>
            </w:r>
            <w:r w:rsidRPr="002A7628">
              <w:rPr>
                <w:rFonts w:ascii="Times New Roman" w:hAnsi="Times New Roman"/>
                <w:sz w:val="28"/>
                <w:szCs w:val="28"/>
              </w:rPr>
              <w:t>Подвижная игра большой и малой подвижности с элементами спортивных игр</w:t>
            </w:r>
          </w:p>
          <w:p w:rsidR="00DD75A3" w:rsidRDefault="00C244C3" w:rsidP="004A3125">
            <w:pPr>
              <w:tabs>
                <w:tab w:val="left" w:pos="1100"/>
              </w:tabs>
              <w:rPr>
                <w:rFonts w:ascii="Times New Roman" w:hAnsi="Times New Roman"/>
                <w:sz w:val="28"/>
                <w:szCs w:val="28"/>
              </w:rPr>
            </w:pPr>
            <w:r w:rsidRPr="002A7628">
              <w:rPr>
                <w:rFonts w:ascii="Times New Roman" w:hAnsi="Times New Roman"/>
                <w:b/>
                <w:sz w:val="28"/>
                <w:szCs w:val="28"/>
              </w:rPr>
              <w:t xml:space="preserve">Вечерний отрезок времени, включая прогулку                 </w:t>
            </w:r>
            <w:r w:rsidRPr="002A7628">
              <w:rPr>
                <w:rFonts w:ascii="Times New Roman" w:hAnsi="Times New Roman"/>
                <w:sz w:val="28"/>
                <w:szCs w:val="28"/>
              </w:rPr>
              <w:t>Игровые упражнения                       движения             Подражательные движения                Подвижная игра большой и малой</w:t>
            </w:r>
            <w:r w:rsidR="0052122B">
              <w:rPr>
                <w:rFonts w:ascii="Times New Roman" w:hAnsi="Times New Roman"/>
                <w:sz w:val="28"/>
                <w:szCs w:val="28"/>
              </w:rPr>
              <w:t xml:space="preserve"> </w:t>
            </w:r>
            <w:r w:rsidRPr="002A7628">
              <w:rPr>
                <w:rFonts w:ascii="Times New Roman" w:hAnsi="Times New Roman"/>
                <w:sz w:val="28"/>
                <w:szCs w:val="28"/>
              </w:rPr>
              <w:t>подвижности            Динамическая пауза</w:t>
            </w:r>
            <w:r w:rsidR="0052122B">
              <w:rPr>
                <w:rFonts w:ascii="Times New Roman" w:hAnsi="Times New Roman"/>
                <w:sz w:val="28"/>
                <w:szCs w:val="28"/>
              </w:rPr>
              <w:t>.</w:t>
            </w:r>
          </w:p>
          <w:p w:rsidR="00C244C3" w:rsidRPr="002A7628" w:rsidRDefault="00C244C3" w:rsidP="004A3125">
            <w:pPr>
              <w:tabs>
                <w:tab w:val="left" w:pos="1100"/>
              </w:tabs>
              <w:rPr>
                <w:rFonts w:ascii="Times New Roman" w:hAnsi="Times New Roman"/>
                <w:b/>
                <w:sz w:val="28"/>
                <w:szCs w:val="28"/>
              </w:rPr>
            </w:pPr>
            <w:r w:rsidRPr="002A7628">
              <w:rPr>
                <w:rFonts w:ascii="Times New Roman" w:hAnsi="Times New Roman"/>
                <w:sz w:val="28"/>
                <w:szCs w:val="28"/>
              </w:rPr>
              <w:t>Гимнастика после дневного сна:              -игры малой подвижности</w:t>
            </w:r>
          </w:p>
        </w:tc>
        <w:tc>
          <w:tcPr>
            <w:tcW w:w="2532" w:type="dxa"/>
          </w:tcPr>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В занятиях по физическому воспитанию                     Подвижная игра большой и малой подвижности и с элементами спортивных игр</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tc>
        <w:tc>
          <w:tcPr>
            <w:tcW w:w="1968"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Игровые упражнения</w:t>
            </w:r>
          </w:p>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Игровые упражнения</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Игровые упражнения</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tc>
        <w:tc>
          <w:tcPr>
            <w:tcW w:w="2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Беседа, консультация            Открытые просмотры                            Встречи по заявкам Совместные игр           Физкультурный досуг                          Физкультурные праздники             Консультативные встречи.                      Встречи по заявкам        Совместные занятия  Интерактивное общение                         Мастер-класс</w:t>
            </w:r>
          </w:p>
          <w:p w:rsidR="00C244C3" w:rsidRPr="002A7628" w:rsidRDefault="00C244C3" w:rsidP="00D42CD5">
            <w:pPr>
              <w:tabs>
                <w:tab w:val="left" w:pos="1100"/>
              </w:tabs>
              <w:ind w:firstLine="567"/>
              <w:rPr>
                <w:rFonts w:ascii="Times New Roman" w:hAnsi="Times New Roman"/>
                <w:sz w:val="28"/>
                <w:szCs w:val="28"/>
              </w:rPr>
            </w:pP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hAnsi="Times New Roman"/>
                <w:b/>
                <w:sz w:val="28"/>
                <w:szCs w:val="28"/>
              </w:rPr>
            </w:pPr>
            <w:r w:rsidRPr="002A7628">
              <w:rPr>
                <w:rFonts w:ascii="Times New Roman" w:hAnsi="Times New Roman"/>
                <w:b/>
                <w:sz w:val="28"/>
                <w:szCs w:val="28"/>
              </w:rPr>
              <w:t>Спортивные упражнения</w:t>
            </w:r>
          </w:p>
        </w:tc>
      </w:tr>
      <w:tr w:rsidR="00C244C3" w:rsidRPr="002A7628" w:rsidTr="00C244C3">
        <w:tc>
          <w:tcPr>
            <w:tcW w:w="3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b/>
                <w:sz w:val="28"/>
                <w:szCs w:val="28"/>
              </w:rPr>
              <w:t xml:space="preserve">Утренний отрезок времени                  </w:t>
            </w:r>
            <w:r w:rsidRPr="002A7628">
              <w:rPr>
                <w:rFonts w:ascii="Times New Roman" w:hAnsi="Times New Roman"/>
                <w:sz w:val="28"/>
                <w:szCs w:val="28"/>
              </w:rPr>
              <w:t>Игровые (подводящие) упражнения в индивидуальной работе и в утренней гимнастике</w:t>
            </w:r>
          </w:p>
          <w:p w:rsidR="00C244C3" w:rsidRPr="002A7628" w:rsidRDefault="00C244C3" w:rsidP="004A3125">
            <w:pPr>
              <w:tabs>
                <w:tab w:val="left" w:pos="1100"/>
              </w:tabs>
              <w:rPr>
                <w:rFonts w:ascii="Times New Roman" w:hAnsi="Times New Roman"/>
                <w:b/>
                <w:sz w:val="28"/>
                <w:szCs w:val="28"/>
              </w:rPr>
            </w:pPr>
            <w:r w:rsidRPr="002A7628">
              <w:rPr>
                <w:rFonts w:ascii="Times New Roman" w:hAnsi="Times New Roman"/>
                <w:b/>
                <w:sz w:val="28"/>
                <w:szCs w:val="28"/>
              </w:rPr>
              <w:t xml:space="preserve">Прогулка             </w:t>
            </w:r>
            <w:r w:rsidRPr="002A7628">
              <w:rPr>
                <w:rFonts w:ascii="Times New Roman" w:hAnsi="Times New Roman"/>
                <w:sz w:val="28"/>
                <w:szCs w:val="28"/>
              </w:rPr>
              <w:t xml:space="preserve">Подвижная игра большой и малой </w:t>
            </w:r>
            <w:r w:rsidRPr="002A7628">
              <w:rPr>
                <w:rFonts w:ascii="Times New Roman" w:hAnsi="Times New Roman"/>
                <w:sz w:val="28"/>
                <w:szCs w:val="28"/>
              </w:rPr>
              <w:lastRenderedPageBreak/>
              <w:t>подвижности с элементами подводящих и подражательных упражнений</w:t>
            </w:r>
          </w:p>
          <w:p w:rsidR="00C244C3" w:rsidRPr="002A7628" w:rsidRDefault="00C244C3" w:rsidP="004A3125">
            <w:pPr>
              <w:tabs>
                <w:tab w:val="left" w:pos="1100"/>
              </w:tabs>
              <w:rPr>
                <w:rFonts w:ascii="Times New Roman" w:hAnsi="Times New Roman"/>
                <w:b/>
                <w:sz w:val="28"/>
                <w:szCs w:val="28"/>
              </w:rPr>
            </w:pPr>
            <w:r w:rsidRPr="002A7628">
              <w:rPr>
                <w:rFonts w:ascii="Times New Roman" w:hAnsi="Times New Roman"/>
                <w:b/>
                <w:sz w:val="28"/>
                <w:szCs w:val="28"/>
              </w:rPr>
              <w:t xml:space="preserve">Вечерний отрезок времени, включая прогулку                </w:t>
            </w:r>
            <w:r w:rsidRPr="002A7628">
              <w:rPr>
                <w:rFonts w:ascii="Times New Roman" w:hAnsi="Times New Roman"/>
                <w:sz w:val="28"/>
                <w:szCs w:val="28"/>
              </w:rPr>
              <w:t>Игровые упражнения       Физкультурные упражнения                   Подражательные движения                    Подвижная игра большой и малой подвижности                        Индивидуальная работа</w:t>
            </w:r>
          </w:p>
        </w:tc>
        <w:tc>
          <w:tcPr>
            <w:tcW w:w="2532" w:type="dxa"/>
          </w:tcPr>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D42CD5">
            <w:pPr>
              <w:ind w:firstLine="567"/>
              <w:rPr>
                <w:rFonts w:ascii="Times New Roman" w:hAnsi="Times New Roman"/>
                <w:sz w:val="28"/>
                <w:szCs w:val="28"/>
              </w:rPr>
            </w:pPr>
          </w:p>
          <w:p w:rsidR="00C244C3" w:rsidRPr="002A7628" w:rsidRDefault="00C244C3" w:rsidP="004A3125">
            <w:pPr>
              <w:rPr>
                <w:rFonts w:ascii="Times New Roman" w:hAnsi="Times New Roman"/>
                <w:sz w:val="28"/>
                <w:szCs w:val="28"/>
              </w:rPr>
            </w:pPr>
            <w:r w:rsidRPr="002A7628">
              <w:rPr>
                <w:rFonts w:ascii="Times New Roman" w:hAnsi="Times New Roman"/>
                <w:sz w:val="28"/>
                <w:szCs w:val="28"/>
              </w:rPr>
              <w:t>В занятиях по физическому воспитанию игровые (подводящие) упражнения</w:t>
            </w:r>
          </w:p>
          <w:p w:rsidR="00C244C3" w:rsidRPr="002A7628" w:rsidRDefault="00C244C3" w:rsidP="00D42CD5">
            <w:pPr>
              <w:ind w:firstLine="567"/>
              <w:rPr>
                <w:rFonts w:ascii="Times New Roman" w:hAnsi="Times New Roman"/>
                <w:sz w:val="28"/>
                <w:szCs w:val="28"/>
              </w:rPr>
            </w:pPr>
          </w:p>
        </w:tc>
        <w:tc>
          <w:tcPr>
            <w:tcW w:w="1968"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Игровые упражнения</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Игровые упражнения</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Подражательные движения</w:t>
            </w:r>
          </w:p>
          <w:p w:rsidR="00C244C3" w:rsidRPr="002A7628" w:rsidRDefault="00C244C3" w:rsidP="00D42CD5">
            <w:pPr>
              <w:tabs>
                <w:tab w:val="left" w:pos="1100"/>
              </w:tabs>
              <w:ind w:firstLine="567"/>
              <w:rPr>
                <w:rFonts w:ascii="Times New Roman" w:hAnsi="Times New Roman"/>
                <w:sz w:val="28"/>
                <w:szCs w:val="28"/>
              </w:rPr>
            </w:pPr>
          </w:p>
          <w:p w:rsidR="00C244C3" w:rsidRPr="002A7628" w:rsidRDefault="00C244C3" w:rsidP="00D42CD5">
            <w:pPr>
              <w:tabs>
                <w:tab w:val="left" w:pos="1100"/>
              </w:tabs>
              <w:ind w:firstLine="567"/>
              <w:rPr>
                <w:rFonts w:ascii="Times New Roman" w:hAnsi="Times New Roman"/>
                <w:sz w:val="28"/>
                <w:szCs w:val="28"/>
              </w:rPr>
            </w:pPr>
          </w:p>
        </w:tc>
        <w:tc>
          <w:tcPr>
            <w:tcW w:w="2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Беседа, консультация     Открытые просмотры                               Встречи по заявкам Совместные игр          Физкультурный досуг                        Физкультурные праздники              Консультативные </w:t>
            </w:r>
            <w:r w:rsidRPr="002A7628">
              <w:rPr>
                <w:rFonts w:ascii="Times New Roman" w:hAnsi="Times New Roman"/>
                <w:sz w:val="28"/>
                <w:szCs w:val="28"/>
              </w:rPr>
              <w:lastRenderedPageBreak/>
              <w:t>встречи.                   Встречи по заявкам  Совместные занятия Интерактивное общение                       Мастер-класс</w:t>
            </w:r>
          </w:p>
        </w:tc>
      </w:tr>
      <w:tr w:rsidR="00C244C3" w:rsidRPr="002A7628" w:rsidTr="00C244C3">
        <w:tc>
          <w:tcPr>
            <w:tcW w:w="9570" w:type="dxa"/>
            <w:gridSpan w:val="4"/>
          </w:tcPr>
          <w:p w:rsidR="00C244C3" w:rsidRPr="002A7628" w:rsidRDefault="00C244C3" w:rsidP="00D42CD5">
            <w:pPr>
              <w:pStyle w:val="a0"/>
              <w:ind w:firstLine="567"/>
              <w:jc w:val="center"/>
              <w:rPr>
                <w:rFonts w:ascii="Times New Roman" w:hAnsi="Times New Roman"/>
                <w:sz w:val="28"/>
                <w:szCs w:val="28"/>
              </w:rPr>
            </w:pPr>
            <w:r w:rsidRPr="002A7628">
              <w:rPr>
                <w:rFonts w:ascii="Times New Roman" w:hAnsi="Times New Roman"/>
                <w:b/>
                <w:sz w:val="28"/>
                <w:szCs w:val="28"/>
              </w:rPr>
              <w:lastRenderedPageBreak/>
              <w:t>Активный отдых (физкультурный досуг, физкультурные праздники, День здоровья)</w:t>
            </w: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hAnsi="Times New Roman"/>
                <w:b/>
                <w:sz w:val="28"/>
                <w:szCs w:val="28"/>
              </w:rPr>
            </w:pPr>
            <w:r w:rsidRPr="002A7628">
              <w:rPr>
                <w:rFonts w:ascii="Times New Roman" w:hAnsi="Times New Roman"/>
                <w:b/>
                <w:sz w:val="28"/>
                <w:szCs w:val="28"/>
              </w:rPr>
              <w:t xml:space="preserve">Культура гигиены </w:t>
            </w:r>
          </w:p>
          <w:p w:rsidR="00C244C3" w:rsidRPr="002A7628" w:rsidRDefault="00C244C3" w:rsidP="004A3125">
            <w:pPr>
              <w:tabs>
                <w:tab w:val="left" w:pos="1100"/>
              </w:tabs>
              <w:jc w:val="both"/>
              <w:rPr>
                <w:rFonts w:ascii="Times New Roman" w:hAnsi="Times New Roman"/>
                <w:sz w:val="28"/>
                <w:szCs w:val="28"/>
              </w:rPr>
            </w:pPr>
            <w:r w:rsidRPr="002A7628">
              <w:rPr>
                <w:rFonts w:ascii="Times New Roman" w:hAnsi="Times New Roman"/>
                <w:b/>
                <w:sz w:val="28"/>
                <w:szCs w:val="28"/>
              </w:rPr>
              <w:t>(</w:t>
            </w:r>
            <w:r w:rsidRPr="002A7628">
              <w:rPr>
                <w:rFonts w:ascii="Times New Roman" w:hAnsi="Times New Roman"/>
                <w:sz w:val="28"/>
                <w:szCs w:val="28"/>
              </w:rPr>
              <w:t>умею беречь себя и своё тело, имею знания о здоровье и здоровом образе жизни предметами гигиены, знаю и применяю общественные гигиенические правила, понимать своё состояние, умею  выражать свои чувства при общении, умею сопереживать, одеваться в соответствии с температурным режимом группового помещения, выполнение закаливающих процедур)</w:t>
            </w:r>
          </w:p>
        </w:tc>
      </w:tr>
      <w:tr w:rsidR="00C244C3" w:rsidRPr="002A7628" w:rsidTr="00C244C3">
        <w:tc>
          <w:tcPr>
            <w:tcW w:w="3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Дидактические игры, чтение художественных произведений, личный пример,  иллюстративный материал, досуг</w:t>
            </w:r>
          </w:p>
        </w:tc>
        <w:tc>
          <w:tcPr>
            <w:tcW w:w="2532"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Обучающие игры по инициативе воспитателя           (сюжетно-дидакические)                      Занятия-развлечения</w:t>
            </w:r>
            <w:r w:rsidRPr="002A7628">
              <w:rPr>
                <w:rFonts w:ascii="Times New Roman" w:eastAsia="Times New Roman" w:hAnsi="Times New Roman"/>
                <w:sz w:val="28"/>
                <w:szCs w:val="28"/>
              </w:rPr>
              <w:t xml:space="preserve">                                   Занятия</w:t>
            </w:r>
          </w:p>
        </w:tc>
        <w:tc>
          <w:tcPr>
            <w:tcW w:w="1968"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Игры сюжетно- отобразительные</w:t>
            </w:r>
          </w:p>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Сюжетно-ролевые</w:t>
            </w:r>
          </w:p>
        </w:tc>
        <w:tc>
          <w:tcPr>
            <w:tcW w:w="2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Беседы, консультации, родительские собрания, досуги, совместные мероприятия, мастер-классы, интернет общение.</w:t>
            </w:r>
          </w:p>
        </w:tc>
      </w:tr>
      <w:tr w:rsidR="00C244C3" w:rsidRPr="002A7628" w:rsidTr="00C244C3">
        <w:tc>
          <w:tcPr>
            <w:tcW w:w="9570" w:type="dxa"/>
            <w:gridSpan w:val="4"/>
          </w:tcPr>
          <w:p w:rsidR="00C244C3" w:rsidRPr="002A7628" w:rsidRDefault="00C244C3" w:rsidP="00D42CD5">
            <w:pPr>
              <w:pStyle w:val="a4"/>
              <w:tabs>
                <w:tab w:val="left" w:pos="1100"/>
              </w:tabs>
              <w:ind w:left="0" w:firstLine="567"/>
              <w:jc w:val="center"/>
              <w:rPr>
                <w:rFonts w:ascii="Times New Roman" w:eastAsia="Times New Roman" w:hAnsi="Times New Roman"/>
                <w:sz w:val="28"/>
                <w:szCs w:val="28"/>
              </w:rPr>
            </w:pPr>
            <w:r w:rsidRPr="002A7628">
              <w:rPr>
                <w:rFonts w:ascii="Times New Roman" w:hAnsi="Times New Roman"/>
                <w:b/>
                <w:sz w:val="28"/>
                <w:szCs w:val="28"/>
              </w:rPr>
              <w:t>Знание о полезном питании, элементарные навыки приёма пищи</w:t>
            </w:r>
          </w:p>
          <w:p w:rsidR="00C244C3" w:rsidRPr="002A7628" w:rsidRDefault="00C244C3" w:rsidP="00D42CD5">
            <w:pPr>
              <w:pStyle w:val="a4"/>
              <w:tabs>
                <w:tab w:val="left" w:pos="1100"/>
              </w:tabs>
              <w:ind w:left="0" w:firstLine="567"/>
              <w:jc w:val="center"/>
              <w:rPr>
                <w:rFonts w:ascii="Times New Roman" w:hAnsi="Times New Roman"/>
                <w:b/>
                <w:sz w:val="28"/>
                <w:szCs w:val="28"/>
              </w:rPr>
            </w:pPr>
            <w:r w:rsidRPr="002A7628">
              <w:rPr>
                <w:rFonts w:ascii="Times New Roman" w:eastAsia="Times New Roman" w:hAnsi="Times New Roman"/>
                <w:b/>
                <w:sz w:val="28"/>
                <w:szCs w:val="28"/>
              </w:rPr>
              <w:t>(</w:t>
            </w:r>
            <w:r w:rsidRPr="002A7628">
              <w:rPr>
                <w:rFonts w:ascii="Times New Roman" w:hAnsi="Times New Roman"/>
                <w:sz w:val="28"/>
                <w:szCs w:val="28"/>
              </w:rPr>
              <w:t>умения в культуре приёма пищи, умения пользования столовыми предметами)</w:t>
            </w:r>
          </w:p>
        </w:tc>
      </w:tr>
      <w:tr w:rsidR="00C244C3" w:rsidRPr="002A7628" w:rsidTr="00C244C3">
        <w:tc>
          <w:tcPr>
            <w:tcW w:w="3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дидактические игры, чтение художественных </w:t>
            </w:r>
            <w:r w:rsidRPr="002A7628">
              <w:rPr>
                <w:rFonts w:ascii="Times New Roman" w:hAnsi="Times New Roman"/>
                <w:sz w:val="28"/>
                <w:szCs w:val="28"/>
              </w:rPr>
              <w:lastRenderedPageBreak/>
              <w:t>произведений, личный пример, помощь взрослого, театрализованные игры.</w:t>
            </w:r>
          </w:p>
        </w:tc>
        <w:tc>
          <w:tcPr>
            <w:tcW w:w="2532"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lastRenderedPageBreak/>
              <w:t xml:space="preserve">Обучающие игры по инициативе </w:t>
            </w:r>
            <w:r w:rsidRPr="002A7628">
              <w:rPr>
                <w:rFonts w:ascii="Times New Roman" w:hAnsi="Times New Roman"/>
                <w:sz w:val="28"/>
                <w:szCs w:val="28"/>
              </w:rPr>
              <w:lastRenderedPageBreak/>
              <w:t>воспитателя (сюжетно-дидакические)            Занятия-развлечения</w:t>
            </w:r>
          </w:p>
        </w:tc>
        <w:tc>
          <w:tcPr>
            <w:tcW w:w="1968"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lastRenderedPageBreak/>
              <w:t>Игры сюжетно- отобразительные</w:t>
            </w:r>
          </w:p>
        </w:tc>
        <w:tc>
          <w:tcPr>
            <w:tcW w:w="2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 xml:space="preserve">Беседы, консультации, родительские </w:t>
            </w:r>
            <w:r w:rsidRPr="002A7628">
              <w:rPr>
                <w:rFonts w:ascii="Times New Roman" w:hAnsi="Times New Roman"/>
                <w:sz w:val="28"/>
                <w:szCs w:val="28"/>
              </w:rPr>
              <w:lastRenderedPageBreak/>
              <w:t>собрания, досуги, совместные мероприятия, интернет общение.</w:t>
            </w:r>
          </w:p>
        </w:tc>
      </w:tr>
      <w:tr w:rsidR="00C244C3" w:rsidRPr="002A7628" w:rsidTr="00C244C3">
        <w:tc>
          <w:tcPr>
            <w:tcW w:w="9570" w:type="dxa"/>
            <w:gridSpan w:val="4"/>
          </w:tcPr>
          <w:p w:rsidR="00C244C3" w:rsidRPr="002A7628" w:rsidRDefault="00C244C3" w:rsidP="00D42CD5">
            <w:pPr>
              <w:tabs>
                <w:tab w:val="left" w:pos="1100"/>
              </w:tabs>
              <w:ind w:firstLine="567"/>
              <w:jc w:val="center"/>
              <w:rPr>
                <w:rFonts w:ascii="Times New Roman" w:eastAsia="Times New Roman" w:hAnsi="Times New Roman"/>
                <w:sz w:val="28"/>
                <w:szCs w:val="28"/>
              </w:rPr>
            </w:pPr>
            <w:r w:rsidRPr="002A7628">
              <w:rPr>
                <w:rFonts w:ascii="Times New Roman" w:hAnsi="Times New Roman"/>
                <w:b/>
                <w:sz w:val="28"/>
                <w:szCs w:val="28"/>
              </w:rPr>
              <w:lastRenderedPageBreak/>
              <w:t>Культура разговора в помещении</w:t>
            </w:r>
          </w:p>
          <w:p w:rsidR="00C244C3" w:rsidRPr="002A7628" w:rsidRDefault="00C244C3" w:rsidP="00D42CD5">
            <w:pPr>
              <w:tabs>
                <w:tab w:val="left" w:pos="1100"/>
              </w:tabs>
              <w:ind w:firstLine="567"/>
              <w:jc w:val="center"/>
              <w:rPr>
                <w:rFonts w:ascii="Times New Roman" w:hAnsi="Times New Roman"/>
                <w:sz w:val="28"/>
                <w:szCs w:val="28"/>
              </w:rPr>
            </w:pPr>
            <w:r w:rsidRPr="002A7628">
              <w:rPr>
                <w:rFonts w:ascii="Times New Roman" w:eastAsia="Times New Roman" w:hAnsi="Times New Roman"/>
                <w:sz w:val="28"/>
                <w:szCs w:val="28"/>
              </w:rPr>
              <w:t xml:space="preserve">(знать общественные </w:t>
            </w:r>
            <w:r w:rsidRPr="002A7628">
              <w:rPr>
                <w:rFonts w:ascii="Times New Roman" w:hAnsi="Times New Roman"/>
                <w:sz w:val="28"/>
                <w:szCs w:val="28"/>
              </w:rPr>
              <w:t>гигиенические правила, понимать своё состояние, различать, понимать и выражать свои чувства при общении)</w:t>
            </w:r>
          </w:p>
        </w:tc>
      </w:tr>
      <w:tr w:rsidR="00C244C3" w:rsidRPr="002A7628" w:rsidTr="00C244C3">
        <w:tc>
          <w:tcPr>
            <w:tcW w:w="3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532"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Занятия-развлечения</w:t>
            </w:r>
          </w:p>
          <w:p w:rsidR="00C244C3" w:rsidRPr="002A7628" w:rsidRDefault="00C244C3" w:rsidP="00D42CD5">
            <w:pPr>
              <w:tabs>
                <w:tab w:val="left" w:pos="1100"/>
              </w:tabs>
              <w:ind w:firstLine="567"/>
              <w:rPr>
                <w:rFonts w:ascii="Times New Roman" w:hAnsi="Times New Roman"/>
                <w:sz w:val="28"/>
                <w:szCs w:val="28"/>
              </w:rPr>
            </w:pPr>
            <w:r w:rsidRPr="002A7628">
              <w:rPr>
                <w:rFonts w:ascii="Times New Roman" w:hAnsi="Times New Roman"/>
                <w:sz w:val="28"/>
                <w:szCs w:val="28"/>
              </w:rPr>
              <w:t>Занятия</w:t>
            </w:r>
          </w:p>
          <w:p w:rsidR="00C244C3" w:rsidRPr="002A7628" w:rsidRDefault="00C244C3" w:rsidP="00D42CD5">
            <w:pPr>
              <w:tabs>
                <w:tab w:val="left" w:pos="1100"/>
              </w:tabs>
              <w:ind w:firstLine="567"/>
              <w:rPr>
                <w:rFonts w:ascii="Times New Roman" w:hAnsi="Times New Roman"/>
                <w:sz w:val="28"/>
                <w:szCs w:val="28"/>
              </w:rPr>
            </w:pPr>
          </w:p>
        </w:tc>
        <w:tc>
          <w:tcPr>
            <w:tcW w:w="1968"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Сюжетно-ролевые игры</w:t>
            </w:r>
          </w:p>
        </w:tc>
        <w:tc>
          <w:tcPr>
            <w:tcW w:w="2035" w:type="dxa"/>
          </w:tcPr>
          <w:p w:rsidR="00C244C3" w:rsidRPr="002A7628" w:rsidRDefault="00C244C3" w:rsidP="004A3125">
            <w:pPr>
              <w:tabs>
                <w:tab w:val="left" w:pos="1100"/>
              </w:tabs>
              <w:rPr>
                <w:rFonts w:ascii="Times New Roman" w:hAnsi="Times New Roman"/>
                <w:sz w:val="28"/>
                <w:szCs w:val="28"/>
              </w:rPr>
            </w:pPr>
            <w:r w:rsidRPr="002A7628">
              <w:rPr>
                <w:rFonts w:ascii="Times New Roman" w:hAnsi="Times New Roman"/>
                <w:sz w:val="28"/>
                <w:szCs w:val="28"/>
              </w:rPr>
              <w:t>Беседы, консультации, родительские собрания, досуги, совместные мероприятия, интернет общение.</w:t>
            </w:r>
          </w:p>
        </w:tc>
      </w:tr>
    </w:tbl>
    <w:p w:rsidR="00C244C3" w:rsidRPr="002A7628" w:rsidRDefault="00C244C3" w:rsidP="002873E9">
      <w:pPr>
        <w:pStyle w:val="a0"/>
        <w:ind w:left="-567" w:firstLine="567"/>
        <w:rPr>
          <w:rFonts w:ascii="Times New Roman" w:hAnsi="Times New Roman"/>
          <w:b/>
          <w:i/>
          <w:sz w:val="28"/>
          <w:szCs w:val="28"/>
        </w:rPr>
      </w:pPr>
    </w:p>
    <w:p w:rsidR="00C244C3" w:rsidRPr="002A7628" w:rsidRDefault="00C244C3" w:rsidP="002873E9">
      <w:pPr>
        <w:pStyle w:val="a0"/>
        <w:ind w:left="-567" w:firstLine="567"/>
        <w:jc w:val="center"/>
        <w:rPr>
          <w:rFonts w:ascii="Times New Roman" w:hAnsi="Times New Roman"/>
          <w:b/>
          <w:i/>
          <w:sz w:val="28"/>
          <w:szCs w:val="28"/>
          <w:u w:val="single"/>
        </w:rPr>
      </w:pPr>
      <w:r w:rsidRPr="002A7628">
        <w:rPr>
          <w:rFonts w:ascii="Times New Roman" w:hAnsi="Times New Roman"/>
          <w:b/>
          <w:i/>
          <w:sz w:val="28"/>
          <w:szCs w:val="28"/>
          <w:u w:val="single"/>
        </w:rPr>
        <w:t>Часть Программы,  формируемая участниками образовательных отношений.</w:t>
      </w:r>
    </w:p>
    <w:p w:rsidR="00C244C3" w:rsidRPr="002A7628" w:rsidRDefault="00C244C3" w:rsidP="002873E9">
      <w:pPr>
        <w:pStyle w:val="a0"/>
        <w:ind w:left="-567" w:firstLine="567"/>
        <w:jc w:val="center"/>
        <w:rPr>
          <w:rFonts w:ascii="Times New Roman" w:hAnsi="Times New Roman"/>
          <w:b/>
          <w:i/>
          <w:sz w:val="28"/>
          <w:szCs w:val="28"/>
          <w:u w:val="single"/>
        </w:rPr>
      </w:pPr>
    </w:p>
    <w:p w:rsidR="00C244C3" w:rsidRPr="002A7628" w:rsidRDefault="00C244C3" w:rsidP="002873E9">
      <w:pPr>
        <w:pStyle w:val="a0"/>
        <w:ind w:left="-567" w:firstLine="567"/>
        <w:jc w:val="center"/>
        <w:rPr>
          <w:rFonts w:ascii="Times New Roman" w:hAnsi="Times New Roman"/>
          <w:b/>
          <w:sz w:val="28"/>
          <w:szCs w:val="28"/>
        </w:rPr>
      </w:pPr>
      <w:r w:rsidRPr="002A7628">
        <w:rPr>
          <w:rFonts w:ascii="Times New Roman" w:hAnsi="Times New Roman"/>
          <w:b/>
          <w:sz w:val="28"/>
          <w:szCs w:val="28"/>
        </w:rPr>
        <w:t>Современные технологии в образовательном процессе ДОО</w:t>
      </w:r>
    </w:p>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Модель образовательного процесса реализует следующие современные технологии</w:t>
      </w:r>
    </w:p>
    <w:p w:rsidR="00C244C3" w:rsidRPr="002A7628" w:rsidRDefault="00C244C3" w:rsidP="002873E9">
      <w:pPr>
        <w:pStyle w:val="a0"/>
        <w:ind w:left="-567" w:firstLine="567"/>
        <w:jc w:val="both"/>
        <w:rPr>
          <w:rFonts w:ascii="Times New Roman" w:hAnsi="Times New Roman"/>
          <w:sz w:val="28"/>
          <w:szCs w:val="28"/>
        </w:rPr>
      </w:pPr>
    </w:p>
    <w:p w:rsidR="00C244C3" w:rsidRPr="002A7628" w:rsidRDefault="00C244C3" w:rsidP="002873E9">
      <w:pPr>
        <w:pStyle w:val="a0"/>
        <w:ind w:left="-567" w:firstLine="567"/>
        <w:jc w:val="both"/>
        <w:rPr>
          <w:rFonts w:ascii="Times New Roman" w:hAnsi="Times New Roman"/>
          <w:b/>
          <w:i/>
          <w:sz w:val="28"/>
          <w:szCs w:val="28"/>
        </w:rPr>
      </w:pPr>
      <w:r w:rsidRPr="002A7628">
        <w:rPr>
          <w:rFonts w:ascii="Times New Roman" w:hAnsi="Times New Roman"/>
          <w:b/>
          <w:i/>
          <w:sz w:val="28"/>
          <w:szCs w:val="28"/>
        </w:rPr>
        <w:t>Проектная деятельность</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Проектная деятельность – это целенаправленная деятельность с определённой целью, по определённому плану для решения поисковых, исследовательских, практических задач по любому направлению содержания образования. В воспитательно-образовательном процессе проектная деятельность носит характер сотрудничества, в котором принимают участие дети, педагоги, родители и другие члены семьи, а также представители социума. В проектной деятельности происходит развитие и обогащение социально-личностного опыта детей посредством включения их в сферу межличностного взаимодействия. </w:t>
      </w:r>
    </w:p>
    <w:p w:rsidR="00C244C3" w:rsidRPr="002A7628" w:rsidRDefault="00C244C3" w:rsidP="002873E9">
      <w:pPr>
        <w:pStyle w:val="a0"/>
        <w:ind w:left="-567" w:firstLine="567"/>
        <w:jc w:val="both"/>
        <w:rPr>
          <w:rFonts w:ascii="Times New Roman" w:hAnsi="Times New Roman"/>
          <w:b/>
          <w:i/>
          <w:sz w:val="28"/>
          <w:szCs w:val="28"/>
        </w:rPr>
      </w:pPr>
      <w:r w:rsidRPr="002A7628">
        <w:rPr>
          <w:rFonts w:ascii="Times New Roman" w:hAnsi="Times New Roman"/>
          <w:b/>
          <w:i/>
          <w:sz w:val="28"/>
          <w:szCs w:val="28"/>
        </w:rPr>
        <w:t>Проблемно-поисковая (исследовательская) деятельность.</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Воспитатель создаёт педагогическую проблемную ситуацию, требующую исследования, разрешения. Дети с помощью педагога или самостоятельно решают проблему. Цель исследовательской деятельности в детском саду сформировать у дошкольников способности к исследовательскому типу </w:t>
      </w:r>
      <w:r w:rsidRPr="002A7628">
        <w:rPr>
          <w:rFonts w:ascii="Times New Roman" w:hAnsi="Times New Roman"/>
          <w:sz w:val="28"/>
          <w:szCs w:val="28"/>
        </w:rPr>
        <w:lastRenderedPageBreak/>
        <w:t>мышления. Использование этой технологии позволяет ребёнку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В работе с детьми </w:t>
      </w:r>
      <w:r w:rsidR="009C6178" w:rsidRPr="002A7628">
        <w:rPr>
          <w:rFonts w:ascii="Times New Roman" w:hAnsi="Times New Roman"/>
          <w:sz w:val="28"/>
          <w:szCs w:val="28"/>
        </w:rPr>
        <w:t xml:space="preserve">5-6 </w:t>
      </w:r>
      <w:r w:rsidRPr="002A7628">
        <w:rPr>
          <w:rFonts w:ascii="Times New Roman" w:hAnsi="Times New Roman"/>
          <w:sz w:val="28"/>
          <w:szCs w:val="28"/>
        </w:rPr>
        <w:t>лет практикуются следующие виды исследовательской деятельности:</w:t>
      </w:r>
    </w:p>
    <w:p w:rsidR="00C244C3" w:rsidRPr="002A7628" w:rsidRDefault="00C244C3" w:rsidP="002873E9">
      <w:pPr>
        <w:pStyle w:val="a0"/>
        <w:numPr>
          <w:ilvl w:val="0"/>
          <w:numId w:val="137"/>
        </w:numPr>
        <w:ind w:left="-567" w:firstLine="567"/>
        <w:jc w:val="both"/>
        <w:rPr>
          <w:rFonts w:ascii="Times New Roman" w:hAnsi="Times New Roman"/>
          <w:sz w:val="28"/>
          <w:szCs w:val="28"/>
        </w:rPr>
      </w:pPr>
      <w:r w:rsidRPr="002A7628">
        <w:rPr>
          <w:rFonts w:ascii="Times New Roman" w:hAnsi="Times New Roman"/>
          <w:sz w:val="28"/>
          <w:szCs w:val="28"/>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w:t>
      </w:r>
    </w:p>
    <w:p w:rsidR="00C244C3" w:rsidRPr="002A7628" w:rsidRDefault="00C244C3" w:rsidP="002873E9">
      <w:pPr>
        <w:pStyle w:val="a0"/>
        <w:numPr>
          <w:ilvl w:val="0"/>
          <w:numId w:val="137"/>
        </w:numPr>
        <w:ind w:left="-567" w:firstLine="567"/>
        <w:jc w:val="both"/>
        <w:rPr>
          <w:rFonts w:ascii="Times New Roman" w:hAnsi="Times New Roman"/>
          <w:sz w:val="28"/>
          <w:szCs w:val="28"/>
        </w:rPr>
      </w:pPr>
      <w:r w:rsidRPr="002A7628">
        <w:rPr>
          <w:rFonts w:ascii="Times New Roman" w:hAnsi="Times New Roman"/>
          <w:sz w:val="28"/>
          <w:szCs w:val="28"/>
        </w:rPr>
        <w:t>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w:t>
      </w:r>
    </w:p>
    <w:p w:rsidR="00C244C3" w:rsidRPr="002A7628" w:rsidRDefault="00C244C3" w:rsidP="002873E9">
      <w:pPr>
        <w:pStyle w:val="a0"/>
        <w:numPr>
          <w:ilvl w:val="0"/>
          <w:numId w:val="137"/>
        </w:numPr>
        <w:ind w:left="-567" w:firstLine="567"/>
        <w:jc w:val="both"/>
        <w:rPr>
          <w:rFonts w:ascii="Times New Roman" w:hAnsi="Times New Roman"/>
          <w:sz w:val="28"/>
          <w:szCs w:val="28"/>
        </w:rPr>
      </w:pPr>
      <w:r w:rsidRPr="002A7628">
        <w:rPr>
          <w:rFonts w:ascii="Times New Roman" w:hAnsi="Times New Roman"/>
          <w:sz w:val="28"/>
          <w:szCs w:val="28"/>
        </w:rPr>
        <w:t xml:space="preserve">Социальное экспериментирование, актуализируется в старшем дошкольном возрасте. Своеобразным объектом изучения и эксперимента </w:t>
      </w:r>
      <w:r w:rsidR="004A3125" w:rsidRPr="002A7628">
        <w:rPr>
          <w:rFonts w:ascii="Times New Roman" w:hAnsi="Times New Roman"/>
          <w:sz w:val="28"/>
          <w:szCs w:val="28"/>
        </w:rPr>
        <w:t>становятся отношения</w:t>
      </w:r>
      <w:r w:rsidRPr="002A7628">
        <w:rPr>
          <w:rFonts w:ascii="Times New Roman" w:hAnsi="Times New Roman"/>
          <w:sz w:val="28"/>
          <w:szCs w:val="28"/>
        </w:rPr>
        <w:t xml:space="preserve">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Для исследовательской деятельности используются доступные и интересные детям старшего дошкольного возраста типы исследования:</w:t>
      </w:r>
    </w:p>
    <w:p w:rsidR="00C244C3" w:rsidRPr="002A7628" w:rsidRDefault="00C244C3" w:rsidP="002873E9">
      <w:pPr>
        <w:pStyle w:val="a0"/>
        <w:numPr>
          <w:ilvl w:val="0"/>
          <w:numId w:val="138"/>
        </w:numPr>
        <w:ind w:left="-567" w:firstLine="567"/>
        <w:jc w:val="both"/>
        <w:rPr>
          <w:rFonts w:ascii="Times New Roman" w:hAnsi="Times New Roman"/>
          <w:sz w:val="28"/>
          <w:szCs w:val="28"/>
        </w:rPr>
      </w:pPr>
      <w:r w:rsidRPr="002A7628">
        <w:rPr>
          <w:rFonts w:ascii="Times New Roman" w:hAnsi="Times New Roman"/>
          <w:sz w:val="28"/>
          <w:szCs w:val="28"/>
        </w:rPr>
        <w:t>опыты (экспериментирование) – освоение причинно-следственных связей и отношений;</w:t>
      </w:r>
    </w:p>
    <w:p w:rsidR="00C244C3" w:rsidRPr="002A7628" w:rsidRDefault="00C244C3" w:rsidP="002873E9">
      <w:pPr>
        <w:pStyle w:val="a0"/>
        <w:numPr>
          <w:ilvl w:val="0"/>
          <w:numId w:val="138"/>
        </w:numPr>
        <w:ind w:left="-567" w:firstLine="567"/>
        <w:jc w:val="both"/>
        <w:rPr>
          <w:rFonts w:ascii="Times New Roman" w:hAnsi="Times New Roman"/>
          <w:sz w:val="28"/>
          <w:szCs w:val="28"/>
        </w:rPr>
      </w:pPr>
      <w:r w:rsidRPr="002A7628">
        <w:rPr>
          <w:rFonts w:ascii="Times New Roman" w:hAnsi="Times New Roman"/>
          <w:sz w:val="28"/>
          <w:szCs w:val="28"/>
        </w:rPr>
        <w:t>коллекционирование (классификационная работа)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определённого производства и многое другое.</w:t>
      </w:r>
    </w:p>
    <w:p w:rsidR="00C244C3" w:rsidRPr="002A7628" w:rsidRDefault="00C244C3" w:rsidP="002873E9">
      <w:pPr>
        <w:pStyle w:val="a0"/>
        <w:numPr>
          <w:ilvl w:val="0"/>
          <w:numId w:val="138"/>
        </w:numPr>
        <w:ind w:left="-567" w:firstLine="567"/>
        <w:jc w:val="both"/>
        <w:rPr>
          <w:rFonts w:ascii="Times New Roman" w:hAnsi="Times New Roman"/>
          <w:sz w:val="28"/>
          <w:szCs w:val="28"/>
        </w:rPr>
      </w:pPr>
      <w:r w:rsidRPr="002A7628">
        <w:rPr>
          <w:rFonts w:ascii="Times New Roman" w:hAnsi="Times New Roman"/>
          <w:sz w:val="28"/>
          <w:szCs w:val="28"/>
        </w:rPr>
        <w:t>путешествие по карте – освоение пространственных схем и отношений (представления о пространстве мира);</w:t>
      </w:r>
    </w:p>
    <w:p w:rsidR="00C244C3" w:rsidRPr="002A7628" w:rsidRDefault="00C244C3" w:rsidP="002873E9">
      <w:pPr>
        <w:pStyle w:val="a0"/>
        <w:numPr>
          <w:ilvl w:val="0"/>
          <w:numId w:val="138"/>
        </w:numPr>
        <w:ind w:left="-567" w:firstLine="567"/>
        <w:jc w:val="both"/>
        <w:rPr>
          <w:rFonts w:ascii="Times New Roman" w:hAnsi="Times New Roman"/>
          <w:sz w:val="28"/>
          <w:szCs w:val="28"/>
        </w:rPr>
      </w:pPr>
      <w:r w:rsidRPr="002A7628">
        <w:rPr>
          <w:rFonts w:ascii="Times New Roman" w:hAnsi="Times New Roman"/>
          <w:sz w:val="28"/>
          <w:szCs w:val="28"/>
        </w:rPr>
        <w:t>путешествие по «реке времени» - освоение временных отношений (представления об историческом времени – от прошлого к настоящему).</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b/>
          <w:i/>
          <w:sz w:val="28"/>
          <w:szCs w:val="28"/>
        </w:rPr>
        <w:t>Технология проблемно-игрового обучения</w:t>
      </w:r>
      <w:r w:rsidRPr="002A7628">
        <w:rPr>
          <w:rFonts w:ascii="Times New Roman" w:hAnsi="Times New Roman"/>
          <w:sz w:val="28"/>
          <w:szCs w:val="28"/>
        </w:rPr>
        <w:t xml:space="preserve"> – создание проблемно игровых ситуаций, организация активной самостоятельной деятельности детей по их разрешению. Технология способствует развитию мыслительных способностей и личностных качеств ребёнка в условиях эмоционального комфорта. Активно используется во всех возрастных группах.</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b/>
          <w:i/>
          <w:sz w:val="28"/>
          <w:szCs w:val="28"/>
        </w:rPr>
        <w:t>Игровые технологии</w:t>
      </w:r>
      <w:r w:rsidRPr="002A7628">
        <w:rPr>
          <w:rFonts w:ascii="Times New Roman" w:hAnsi="Times New Roman"/>
          <w:sz w:val="28"/>
          <w:szCs w:val="28"/>
        </w:rPr>
        <w:t xml:space="preserve"> – методы и приёмы организации педагогического процесса в форме различных педагогических игр с чётко поставленными </w:t>
      </w:r>
      <w:r w:rsidRPr="002A7628">
        <w:rPr>
          <w:rFonts w:ascii="Times New Roman" w:hAnsi="Times New Roman"/>
          <w:sz w:val="28"/>
          <w:szCs w:val="28"/>
        </w:rPr>
        <w:lastRenderedPageBreak/>
        <w:t>целями обучения и соответствующими им педагогическими результатами. В игре создаются благоприятные условия для развития воображения, речи, элементов логического мышления, формирования способностей производить действия в умственном плане. Эти технологии – одни из самых эффективных в развитии детей дошкольного возраста. Используются во всех возрастных группах.</w:t>
      </w:r>
    </w:p>
    <w:p w:rsidR="00C244C3" w:rsidRPr="002A7628" w:rsidRDefault="00C244C3" w:rsidP="002873E9">
      <w:pPr>
        <w:pStyle w:val="a0"/>
        <w:ind w:left="-567" w:firstLine="567"/>
        <w:jc w:val="both"/>
        <w:rPr>
          <w:rFonts w:ascii="Times New Roman" w:hAnsi="Times New Roman"/>
          <w:b/>
          <w:i/>
          <w:sz w:val="28"/>
          <w:szCs w:val="28"/>
        </w:rPr>
      </w:pPr>
      <w:r w:rsidRPr="002A7628">
        <w:rPr>
          <w:rFonts w:ascii="Times New Roman" w:hAnsi="Times New Roman"/>
          <w:b/>
          <w:i/>
          <w:sz w:val="28"/>
          <w:szCs w:val="28"/>
        </w:rPr>
        <w:t xml:space="preserve">ТРИЗ (теория решения изобретательских задач). </w:t>
      </w:r>
      <w:r w:rsidRPr="002A7628">
        <w:rPr>
          <w:rFonts w:ascii="Times New Roman" w:hAnsi="Times New Roman"/>
          <w:sz w:val="28"/>
          <w:szCs w:val="28"/>
        </w:rPr>
        <w:t>Целью данной технологии является развитие творческого мышления, как гибкость, подвижность, системность, диалектичность, а также развитие речи. Основная задача использования ТРИЗ –технологии в дошкольном возрасте – это привить ребёнку радость творческих открытий.</w:t>
      </w:r>
    </w:p>
    <w:p w:rsidR="00C244C3" w:rsidRPr="002A7628" w:rsidRDefault="00C244C3" w:rsidP="002873E9">
      <w:pPr>
        <w:pStyle w:val="a0"/>
        <w:ind w:left="-567" w:firstLine="567"/>
        <w:jc w:val="both"/>
        <w:rPr>
          <w:rFonts w:ascii="Times New Roman" w:hAnsi="Times New Roman"/>
          <w:b/>
          <w:sz w:val="28"/>
          <w:szCs w:val="28"/>
        </w:rPr>
      </w:pPr>
      <w:r w:rsidRPr="002A7628">
        <w:rPr>
          <w:rFonts w:ascii="Times New Roman" w:hAnsi="Times New Roman"/>
          <w:b/>
          <w:i/>
          <w:sz w:val="28"/>
          <w:szCs w:val="28"/>
        </w:rPr>
        <w:t>Метод моделирования.</w:t>
      </w:r>
      <w:r w:rsidR="00DD75A3">
        <w:rPr>
          <w:rFonts w:ascii="Times New Roman" w:hAnsi="Times New Roman"/>
          <w:b/>
          <w:i/>
          <w:sz w:val="28"/>
          <w:szCs w:val="28"/>
        </w:rPr>
        <w:t xml:space="preserve"> </w:t>
      </w:r>
      <w:r w:rsidRPr="002A7628">
        <w:rPr>
          <w:rFonts w:ascii="Times New Roman" w:hAnsi="Times New Roman"/>
          <w:sz w:val="28"/>
          <w:szCs w:val="28"/>
        </w:rPr>
        <w:t>Моделирование – процесс создания модели (образца) объекта познания (или явления) или ис</w:t>
      </w:r>
      <w:r w:rsidR="00A16905" w:rsidRPr="002A7628">
        <w:rPr>
          <w:rFonts w:ascii="Times New Roman" w:hAnsi="Times New Roman"/>
          <w:sz w:val="28"/>
          <w:szCs w:val="28"/>
        </w:rPr>
        <w:t xml:space="preserve">пользование имеющейся модели. В ней </w:t>
      </w:r>
      <w:r w:rsidRPr="002A7628">
        <w:rPr>
          <w:rFonts w:ascii="Times New Roman" w:hAnsi="Times New Roman"/>
          <w:sz w:val="28"/>
          <w:szCs w:val="28"/>
        </w:rPr>
        <w:t xml:space="preserve">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Элементы данного метода используются, начиная с младших групп, однако, </w:t>
      </w:r>
      <w:r w:rsidR="004A3125" w:rsidRPr="002A7628">
        <w:rPr>
          <w:rFonts w:ascii="Times New Roman" w:hAnsi="Times New Roman"/>
          <w:sz w:val="28"/>
          <w:szCs w:val="28"/>
        </w:rPr>
        <w:t>более системно</w:t>
      </w:r>
      <w:r w:rsidRPr="002A7628">
        <w:rPr>
          <w:rFonts w:ascii="Times New Roman" w:hAnsi="Times New Roman"/>
          <w:sz w:val="28"/>
          <w:szCs w:val="28"/>
        </w:rPr>
        <w:t>, используется с детьми старшего дошкольного возраста.</w:t>
      </w:r>
    </w:p>
    <w:p w:rsidR="00C244C3" w:rsidRPr="002A7628" w:rsidRDefault="00C244C3" w:rsidP="002873E9">
      <w:pPr>
        <w:pStyle w:val="a0"/>
        <w:ind w:left="-567" w:firstLine="567"/>
        <w:jc w:val="both"/>
        <w:rPr>
          <w:rFonts w:ascii="Times New Roman" w:hAnsi="Times New Roman"/>
          <w:b/>
          <w:i/>
          <w:sz w:val="28"/>
          <w:szCs w:val="28"/>
        </w:rPr>
      </w:pPr>
      <w:r w:rsidRPr="002A7628">
        <w:rPr>
          <w:rFonts w:ascii="Times New Roman" w:hAnsi="Times New Roman"/>
          <w:b/>
          <w:i/>
          <w:sz w:val="28"/>
          <w:szCs w:val="28"/>
        </w:rPr>
        <w:t>Интегрированное обучение</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Комплексное воздействие образовательных компонентов на восприятие детей значительно эффективнее и наиболее целесообразно по сравнению с изолированным влиянием отдельных компонентов.</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Интеграция пронизывает все структурные составляющие образовательного процесса:</w:t>
      </w:r>
    </w:p>
    <w:p w:rsidR="00C244C3" w:rsidRPr="002A7628" w:rsidRDefault="00C244C3" w:rsidP="002873E9">
      <w:pPr>
        <w:pStyle w:val="a0"/>
        <w:numPr>
          <w:ilvl w:val="0"/>
          <w:numId w:val="139"/>
        </w:numPr>
        <w:ind w:left="-567" w:firstLine="567"/>
        <w:jc w:val="both"/>
        <w:rPr>
          <w:rFonts w:ascii="Times New Roman" w:hAnsi="Times New Roman"/>
          <w:sz w:val="28"/>
          <w:szCs w:val="28"/>
        </w:rPr>
      </w:pPr>
      <w:r w:rsidRPr="002A7628">
        <w:rPr>
          <w:rFonts w:ascii="Times New Roman" w:hAnsi="Times New Roman"/>
          <w:sz w:val="28"/>
          <w:szCs w:val="28"/>
        </w:rPr>
        <w:t>реализация целей и задач воспитания и развития личности на основе формирования целостных представлений об окружающем мире;</w:t>
      </w:r>
    </w:p>
    <w:p w:rsidR="00C244C3" w:rsidRPr="002A7628" w:rsidRDefault="00C244C3" w:rsidP="002873E9">
      <w:pPr>
        <w:pStyle w:val="a0"/>
        <w:numPr>
          <w:ilvl w:val="0"/>
          <w:numId w:val="139"/>
        </w:numPr>
        <w:ind w:left="-567" w:firstLine="567"/>
        <w:jc w:val="both"/>
        <w:rPr>
          <w:rFonts w:ascii="Times New Roman" w:hAnsi="Times New Roman"/>
          <w:sz w:val="28"/>
          <w:szCs w:val="28"/>
        </w:rPr>
      </w:pPr>
      <w:r w:rsidRPr="002A7628">
        <w:rPr>
          <w:rFonts w:ascii="Times New Roman" w:hAnsi="Times New Roman"/>
          <w:sz w:val="28"/>
          <w:szCs w:val="28"/>
        </w:rPr>
        <w:t>установление межвидовой и внутривидовой интеграции – связей между образовательными областями и внутри образовательной области (интеграция видов деятельности в образовательной области);</w:t>
      </w:r>
    </w:p>
    <w:p w:rsidR="00C244C3" w:rsidRPr="002A7628" w:rsidRDefault="00C244C3" w:rsidP="002873E9">
      <w:pPr>
        <w:pStyle w:val="a0"/>
        <w:numPr>
          <w:ilvl w:val="0"/>
          <w:numId w:val="139"/>
        </w:numPr>
        <w:ind w:left="-567" w:firstLine="567"/>
        <w:jc w:val="both"/>
        <w:rPr>
          <w:rFonts w:ascii="Times New Roman" w:hAnsi="Times New Roman"/>
          <w:sz w:val="28"/>
          <w:szCs w:val="28"/>
        </w:rPr>
      </w:pPr>
      <w:r w:rsidRPr="002A7628">
        <w:rPr>
          <w:rFonts w:ascii="Times New Roman" w:hAnsi="Times New Roman"/>
          <w:sz w:val="28"/>
          <w:szCs w:val="28"/>
        </w:rPr>
        <w:t>построение системы применяемых методов и приёмов в организации образовательной работы;</w:t>
      </w:r>
    </w:p>
    <w:p w:rsidR="00C244C3" w:rsidRPr="002A7628" w:rsidRDefault="00C244C3" w:rsidP="002873E9">
      <w:pPr>
        <w:pStyle w:val="a0"/>
        <w:numPr>
          <w:ilvl w:val="0"/>
          <w:numId w:val="139"/>
        </w:numPr>
        <w:ind w:left="-567" w:firstLine="567"/>
        <w:jc w:val="both"/>
        <w:rPr>
          <w:rFonts w:ascii="Times New Roman" w:hAnsi="Times New Roman"/>
          <w:sz w:val="28"/>
          <w:szCs w:val="28"/>
        </w:rPr>
      </w:pPr>
      <w:r w:rsidRPr="002A7628">
        <w:rPr>
          <w:rFonts w:ascii="Times New Roman" w:hAnsi="Times New Roman"/>
          <w:sz w:val="28"/>
          <w:szCs w:val="28"/>
        </w:rPr>
        <w:t>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b/>
          <w:i/>
          <w:sz w:val="28"/>
          <w:szCs w:val="28"/>
        </w:rPr>
        <w:lastRenderedPageBreak/>
        <w:t>Здоровьесберегающие технологии</w:t>
      </w:r>
      <w:r w:rsidRPr="002A7628">
        <w:rPr>
          <w:rFonts w:ascii="Times New Roman" w:hAnsi="Times New Roman"/>
          <w:sz w:val="28"/>
          <w:szCs w:val="28"/>
        </w:rPr>
        <w:t xml:space="preserve"> обеспечивают ребёнку сохранение физического и психического здоровья, формирование у него необходимых знаний, умений, навыков по здоровому образу жизни.</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Медико-профилактические технологии направлены на сохранение здоровья детей под руководством медицинского персонала, на профилактические мероприятия, обеспечения контроля за питанием детей и здоровьесберегающей среды в ДОУ (технологии Ю.Змановского)</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Физкультурно-оздоровительные технологии направлены на физическое развитие, развитие физических качеств и закаливания (технологии В.Г. Алямовской, А.Н.Стрельниковой, М.Д.Маханёвой, Л.Д.Глазыриной)</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Технологии обучения здоровому образу жизни: психогимнастика (М.И.Чистяковой); пальчиковая гимнастика (М.С.Рузиной).</w:t>
      </w:r>
    </w:p>
    <w:p w:rsidR="00C244C3" w:rsidRPr="002A7628" w:rsidRDefault="00C244C3" w:rsidP="002873E9">
      <w:pPr>
        <w:pStyle w:val="a0"/>
        <w:ind w:left="-567" w:firstLine="567"/>
        <w:jc w:val="both"/>
        <w:rPr>
          <w:rFonts w:ascii="Times New Roman" w:hAnsi="Times New Roman"/>
          <w:i/>
          <w:sz w:val="28"/>
          <w:szCs w:val="28"/>
        </w:rPr>
      </w:pPr>
    </w:p>
    <w:p w:rsidR="00C244C3" w:rsidRPr="002A7628" w:rsidRDefault="00C244C3" w:rsidP="002873E9">
      <w:pPr>
        <w:spacing w:after="0" w:line="240" w:lineRule="auto"/>
        <w:ind w:left="-567" w:firstLine="567"/>
        <w:jc w:val="center"/>
        <w:rPr>
          <w:rFonts w:ascii="Times New Roman" w:hAnsi="Times New Roman"/>
          <w:b/>
          <w:sz w:val="28"/>
          <w:szCs w:val="28"/>
        </w:rPr>
      </w:pPr>
      <w:r w:rsidRPr="002A7628">
        <w:rPr>
          <w:rFonts w:ascii="Times New Roman" w:hAnsi="Times New Roman"/>
          <w:b/>
          <w:sz w:val="28"/>
          <w:szCs w:val="28"/>
        </w:rPr>
        <w:t>2.3. Особенности образовательной деятельности разных видов и культурных практик.</w:t>
      </w: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 xml:space="preserve">Модель образовательного процесса </w:t>
      </w:r>
    </w:p>
    <w:p w:rsidR="00C244C3" w:rsidRPr="002A7628" w:rsidRDefault="00C244C3" w:rsidP="002873E9">
      <w:pPr>
        <w:pStyle w:val="a0"/>
        <w:ind w:left="-567" w:firstLine="567"/>
        <w:jc w:val="both"/>
        <w:rPr>
          <w:rFonts w:ascii="Times New Roman" w:hAnsi="Times New Roman"/>
          <w:sz w:val="28"/>
          <w:szCs w:val="28"/>
        </w:rPr>
      </w:pP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Взаимодействие взрослых с детьми реализуется через следующие </w:t>
      </w:r>
      <w:r w:rsidRPr="002A7628">
        <w:rPr>
          <w:rFonts w:ascii="Times New Roman" w:hAnsi="Times New Roman"/>
          <w:b/>
          <w:sz w:val="28"/>
          <w:szCs w:val="28"/>
        </w:rPr>
        <w:t>виды культурных практик</w:t>
      </w:r>
      <w:r w:rsidRPr="002A7628">
        <w:rPr>
          <w:rFonts w:ascii="Times New Roman" w:hAnsi="Times New Roman"/>
          <w:sz w:val="28"/>
          <w:szCs w:val="28"/>
        </w:rPr>
        <w:t>:</w:t>
      </w:r>
    </w:p>
    <w:p w:rsidR="00C244C3" w:rsidRPr="002A7628" w:rsidRDefault="00C244C3" w:rsidP="002873E9">
      <w:pPr>
        <w:pStyle w:val="a0"/>
        <w:numPr>
          <w:ilvl w:val="0"/>
          <w:numId w:val="154"/>
        </w:numPr>
        <w:ind w:left="-567" w:firstLine="567"/>
        <w:jc w:val="both"/>
        <w:rPr>
          <w:rFonts w:ascii="Times New Roman" w:hAnsi="Times New Roman"/>
          <w:sz w:val="28"/>
          <w:szCs w:val="28"/>
        </w:rPr>
      </w:pPr>
      <w:r w:rsidRPr="002A7628">
        <w:rPr>
          <w:rFonts w:ascii="Times New Roman" w:hAnsi="Times New Roman"/>
          <w:sz w:val="28"/>
          <w:szCs w:val="28"/>
        </w:rPr>
        <w:t>игровая</w:t>
      </w:r>
    </w:p>
    <w:p w:rsidR="00C244C3" w:rsidRPr="002A7628" w:rsidRDefault="00C244C3" w:rsidP="002873E9">
      <w:pPr>
        <w:pStyle w:val="a0"/>
        <w:numPr>
          <w:ilvl w:val="0"/>
          <w:numId w:val="154"/>
        </w:numPr>
        <w:ind w:left="-567" w:firstLine="567"/>
        <w:jc w:val="both"/>
        <w:rPr>
          <w:rFonts w:ascii="Times New Roman" w:hAnsi="Times New Roman"/>
          <w:sz w:val="28"/>
          <w:szCs w:val="28"/>
        </w:rPr>
      </w:pPr>
      <w:r w:rsidRPr="002A7628">
        <w:rPr>
          <w:rFonts w:ascii="Times New Roman" w:hAnsi="Times New Roman"/>
          <w:sz w:val="28"/>
          <w:szCs w:val="28"/>
        </w:rPr>
        <w:t>общение</w:t>
      </w:r>
    </w:p>
    <w:p w:rsidR="00C244C3" w:rsidRPr="002A7628" w:rsidRDefault="00C244C3" w:rsidP="002873E9">
      <w:pPr>
        <w:pStyle w:val="a0"/>
        <w:numPr>
          <w:ilvl w:val="0"/>
          <w:numId w:val="154"/>
        </w:numPr>
        <w:ind w:left="-567" w:firstLine="567"/>
        <w:jc w:val="both"/>
        <w:rPr>
          <w:rFonts w:ascii="Times New Roman" w:hAnsi="Times New Roman"/>
          <w:sz w:val="28"/>
          <w:szCs w:val="28"/>
        </w:rPr>
      </w:pPr>
      <w:r w:rsidRPr="002A7628">
        <w:rPr>
          <w:rFonts w:ascii="Times New Roman" w:hAnsi="Times New Roman"/>
          <w:sz w:val="28"/>
          <w:szCs w:val="28"/>
        </w:rPr>
        <w:t>познавательно-исследовательская</w:t>
      </w:r>
    </w:p>
    <w:p w:rsidR="00C244C3" w:rsidRPr="002A7628" w:rsidRDefault="00C244C3" w:rsidP="002873E9">
      <w:pPr>
        <w:pStyle w:val="a0"/>
        <w:numPr>
          <w:ilvl w:val="0"/>
          <w:numId w:val="154"/>
        </w:numPr>
        <w:ind w:left="-567" w:firstLine="567"/>
        <w:jc w:val="both"/>
        <w:rPr>
          <w:rFonts w:ascii="Times New Roman" w:hAnsi="Times New Roman"/>
          <w:sz w:val="28"/>
          <w:szCs w:val="28"/>
        </w:rPr>
      </w:pPr>
      <w:r w:rsidRPr="002A7628">
        <w:rPr>
          <w:rFonts w:ascii="Times New Roman" w:hAnsi="Times New Roman"/>
          <w:sz w:val="28"/>
          <w:szCs w:val="28"/>
        </w:rPr>
        <w:t>продуктивно-творческая</w:t>
      </w:r>
    </w:p>
    <w:p w:rsidR="00C244C3" w:rsidRPr="002A7628" w:rsidRDefault="00C244C3" w:rsidP="002873E9">
      <w:pPr>
        <w:pStyle w:val="a0"/>
        <w:numPr>
          <w:ilvl w:val="0"/>
          <w:numId w:val="154"/>
        </w:numPr>
        <w:ind w:left="-567" w:firstLine="567"/>
        <w:jc w:val="both"/>
        <w:rPr>
          <w:rFonts w:ascii="Times New Roman" w:hAnsi="Times New Roman"/>
          <w:sz w:val="28"/>
          <w:szCs w:val="28"/>
        </w:rPr>
      </w:pPr>
      <w:r w:rsidRPr="002A7628">
        <w:rPr>
          <w:rFonts w:ascii="Times New Roman" w:hAnsi="Times New Roman"/>
          <w:sz w:val="28"/>
          <w:szCs w:val="28"/>
        </w:rPr>
        <w:t>двигательная</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Данные виды культурных практик являются </w:t>
      </w:r>
      <w:r w:rsidRPr="002A7628">
        <w:rPr>
          <w:rFonts w:ascii="Times New Roman" w:hAnsi="Times New Roman"/>
          <w:b/>
          <w:sz w:val="28"/>
          <w:szCs w:val="28"/>
        </w:rPr>
        <w:t xml:space="preserve">сквозными механизмами развития </w:t>
      </w:r>
      <w:r w:rsidRPr="002A7628">
        <w:rPr>
          <w:rFonts w:ascii="Times New Roman" w:hAnsi="Times New Roman"/>
          <w:sz w:val="28"/>
          <w:szCs w:val="28"/>
        </w:rPr>
        <w:t xml:space="preserve">ребёнка в соответствии с направлениями развития ребенка, представленными в </w:t>
      </w:r>
      <w:r w:rsidRPr="002A7628">
        <w:rPr>
          <w:rFonts w:ascii="Times New Roman" w:hAnsi="Times New Roman"/>
          <w:b/>
          <w:sz w:val="28"/>
          <w:szCs w:val="28"/>
        </w:rPr>
        <w:t>пяти образовательных областях</w:t>
      </w:r>
      <w:r w:rsidRPr="002A7628">
        <w:rPr>
          <w:rFonts w:ascii="Times New Roman" w:hAnsi="Times New Roman"/>
          <w:sz w:val="28"/>
          <w:szCs w:val="28"/>
        </w:rPr>
        <w:t>:</w:t>
      </w:r>
    </w:p>
    <w:p w:rsidR="00C244C3" w:rsidRPr="002A7628" w:rsidRDefault="00C244C3" w:rsidP="002873E9">
      <w:pPr>
        <w:pStyle w:val="a0"/>
        <w:numPr>
          <w:ilvl w:val="0"/>
          <w:numId w:val="155"/>
        </w:numPr>
        <w:ind w:left="-567" w:firstLine="567"/>
        <w:jc w:val="both"/>
        <w:rPr>
          <w:rFonts w:ascii="Times New Roman" w:hAnsi="Times New Roman"/>
          <w:sz w:val="28"/>
          <w:szCs w:val="28"/>
        </w:rPr>
      </w:pPr>
      <w:r w:rsidRPr="002A7628">
        <w:rPr>
          <w:rFonts w:ascii="Times New Roman" w:hAnsi="Times New Roman"/>
          <w:sz w:val="28"/>
          <w:szCs w:val="28"/>
        </w:rPr>
        <w:t>социально-коммуникативное развитие</w:t>
      </w:r>
    </w:p>
    <w:p w:rsidR="00C244C3" w:rsidRPr="002A7628" w:rsidRDefault="00C244C3" w:rsidP="002873E9">
      <w:pPr>
        <w:pStyle w:val="a0"/>
        <w:numPr>
          <w:ilvl w:val="0"/>
          <w:numId w:val="155"/>
        </w:numPr>
        <w:ind w:left="-567" w:firstLine="567"/>
        <w:jc w:val="both"/>
        <w:rPr>
          <w:rFonts w:ascii="Times New Roman" w:hAnsi="Times New Roman"/>
          <w:sz w:val="28"/>
          <w:szCs w:val="28"/>
        </w:rPr>
      </w:pPr>
      <w:r w:rsidRPr="002A7628">
        <w:rPr>
          <w:rFonts w:ascii="Times New Roman" w:hAnsi="Times New Roman"/>
          <w:sz w:val="28"/>
          <w:szCs w:val="28"/>
        </w:rPr>
        <w:t>познавательное развитие</w:t>
      </w:r>
    </w:p>
    <w:p w:rsidR="00C244C3" w:rsidRPr="002A7628" w:rsidRDefault="00C244C3" w:rsidP="002873E9">
      <w:pPr>
        <w:pStyle w:val="a0"/>
        <w:numPr>
          <w:ilvl w:val="0"/>
          <w:numId w:val="155"/>
        </w:numPr>
        <w:ind w:left="-567" w:firstLine="567"/>
        <w:jc w:val="both"/>
        <w:rPr>
          <w:rFonts w:ascii="Times New Roman" w:hAnsi="Times New Roman"/>
          <w:sz w:val="28"/>
          <w:szCs w:val="28"/>
        </w:rPr>
      </w:pPr>
      <w:r w:rsidRPr="002A7628">
        <w:rPr>
          <w:rFonts w:ascii="Times New Roman" w:hAnsi="Times New Roman"/>
          <w:sz w:val="28"/>
          <w:szCs w:val="28"/>
        </w:rPr>
        <w:t>речевое развитие</w:t>
      </w:r>
    </w:p>
    <w:p w:rsidR="00C244C3" w:rsidRPr="002A7628" w:rsidRDefault="00C244C3" w:rsidP="002873E9">
      <w:pPr>
        <w:pStyle w:val="a0"/>
        <w:numPr>
          <w:ilvl w:val="0"/>
          <w:numId w:val="155"/>
        </w:numPr>
        <w:ind w:left="-567" w:firstLine="567"/>
        <w:jc w:val="both"/>
        <w:rPr>
          <w:rFonts w:ascii="Times New Roman" w:hAnsi="Times New Roman"/>
          <w:sz w:val="28"/>
          <w:szCs w:val="28"/>
        </w:rPr>
      </w:pPr>
      <w:r w:rsidRPr="002A7628">
        <w:rPr>
          <w:rFonts w:ascii="Times New Roman" w:hAnsi="Times New Roman"/>
          <w:sz w:val="28"/>
          <w:szCs w:val="28"/>
        </w:rPr>
        <w:t>художественно-эстетическое развитие</w:t>
      </w:r>
    </w:p>
    <w:p w:rsidR="00C244C3" w:rsidRPr="002A7628" w:rsidRDefault="00C244C3" w:rsidP="002873E9">
      <w:pPr>
        <w:pStyle w:val="a0"/>
        <w:numPr>
          <w:ilvl w:val="0"/>
          <w:numId w:val="155"/>
        </w:numPr>
        <w:ind w:left="-567" w:firstLine="567"/>
        <w:jc w:val="both"/>
        <w:rPr>
          <w:rFonts w:ascii="Times New Roman" w:hAnsi="Times New Roman"/>
          <w:sz w:val="28"/>
          <w:szCs w:val="28"/>
        </w:rPr>
      </w:pPr>
      <w:r w:rsidRPr="002A7628">
        <w:rPr>
          <w:rFonts w:ascii="Times New Roman" w:hAnsi="Times New Roman"/>
          <w:sz w:val="28"/>
          <w:szCs w:val="28"/>
        </w:rPr>
        <w:t>физическое развитие</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Образовательная деятельность разных видов и культурных практик реализуется </w:t>
      </w:r>
    </w:p>
    <w:p w:rsidR="00C244C3" w:rsidRPr="002A7628" w:rsidRDefault="00C244C3" w:rsidP="002873E9">
      <w:pPr>
        <w:pStyle w:val="a0"/>
        <w:numPr>
          <w:ilvl w:val="0"/>
          <w:numId w:val="153"/>
        </w:numPr>
        <w:ind w:left="-567" w:firstLine="567"/>
        <w:jc w:val="both"/>
        <w:rPr>
          <w:rFonts w:ascii="Times New Roman" w:hAnsi="Times New Roman"/>
          <w:sz w:val="28"/>
          <w:szCs w:val="28"/>
        </w:rPr>
      </w:pPr>
      <w:r w:rsidRPr="002A7628">
        <w:rPr>
          <w:rFonts w:ascii="Times New Roman" w:hAnsi="Times New Roman"/>
          <w:sz w:val="28"/>
          <w:szCs w:val="28"/>
        </w:rPr>
        <w:t>в совместной деятельности с детьми через образовательную деятельность, осуществляемую в процессе организации различных видов детской деятельности, а так же в ходе режимных моментов;</w:t>
      </w:r>
    </w:p>
    <w:p w:rsidR="00C244C3" w:rsidRPr="002A7628" w:rsidRDefault="00C244C3" w:rsidP="002873E9">
      <w:pPr>
        <w:pStyle w:val="a0"/>
        <w:numPr>
          <w:ilvl w:val="0"/>
          <w:numId w:val="153"/>
        </w:numPr>
        <w:ind w:left="-567" w:firstLine="567"/>
        <w:jc w:val="both"/>
        <w:rPr>
          <w:rFonts w:ascii="Times New Roman" w:hAnsi="Times New Roman"/>
          <w:sz w:val="28"/>
          <w:szCs w:val="28"/>
        </w:rPr>
      </w:pPr>
      <w:r w:rsidRPr="002A7628">
        <w:rPr>
          <w:rFonts w:ascii="Times New Roman" w:hAnsi="Times New Roman"/>
          <w:sz w:val="28"/>
          <w:szCs w:val="28"/>
        </w:rPr>
        <w:t>в самостоятельной деятельности детей;</w:t>
      </w:r>
    </w:p>
    <w:p w:rsidR="00C244C3" w:rsidRPr="002A7628" w:rsidRDefault="00C244C3" w:rsidP="002873E9">
      <w:pPr>
        <w:pStyle w:val="a0"/>
        <w:numPr>
          <w:ilvl w:val="0"/>
          <w:numId w:val="153"/>
        </w:numPr>
        <w:ind w:left="-567" w:firstLine="567"/>
        <w:jc w:val="both"/>
        <w:rPr>
          <w:rFonts w:ascii="Times New Roman" w:hAnsi="Times New Roman"/>
          <w:sz w:val="28"/>
          <w:szCs w:val="28"/>
        </w:rPr>
      </w:pPr>
      <w:r w:rsidRPr="002A7628">
        <w:rPr>
          <w:rFonts w:ascii="Times New Roman" w:hAnsi="Times New Roman"/>
          <w:sz w:val="28"/>
          <w:szCs w:val="28"/>
        </w:rPr>
        <w:t>через взаимодействие с семьями детей</w:t>
      </w:r>
    </w:p>
    <w:tbl>
      <w:tblPr>
        <w:tblW w:w="951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9519"/>
      </w:tblGrid>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spacing w:after="0" w:line="240" w:lineRule="auto"/>
              <w:ind w:firstLine="567"/>
              <w:jc w:val="center"/>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Содержание и форм работы</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spacing w:after="0" w:line="240" w:lineRule="auto"/>
              <w:ind w:firstLine="567"/>
              <w:jc w:val="center"/>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Совместная деятельность с детьми через образовательную деятельность, осуществляемую в процессе организации различных видов детской деятельности</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lastRenderedPageBreak/>
              <w:t xml:space="preserve">игры </w:t>
            </w:r>
            <w:r w:rsidRPr="002A7628">
              <w:rPr>
                <w:rFonts w:ascii="Times New Roman" w:eastAsia="Times New Roman" w:hAnsi="Times New Roman"/>
                <w:sz w:val="28"/>
                <w:szCs w:val="28"/>
                <w:lang w:eastAsia="ru-RU"/>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просмотр и обсуждение </w:t>
            </w:r>
            <w:r w:rsidRPr="002A7628">
              <w:rPr>
                <w:rFonts w:ascii="Times New Roman" w:eastAsia="Times New Roman" w:hAnsi="Times New Roman"/>
                <w:sz w:val="28"/>
                <w:szCs w:val="28"/>
                <w:lang w:eastAsia="ru-RU"/>
              </w:rPr>
              <w:t>мультфильмов, видеофильмов, телепередач;</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чтение и обсуждение </w:t>
            </w:r>
            <w:r w:rsidRPr="002A7628">
              <w:rPr>
                <w:rFonts w:ascii="Times New Roman" w:eastAsia="Times New Roman" w:hAnsi="Times New Roman"/>
                <w:sz w:val="28"/>
                <w:szCs w:val="28"/>
                <w:lang w:eastAsia="ru-RU"/>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создание ситуаций </w:t>
            </w:r>
            <w:r w:rsidRPr="002A7628">
              <w:rPr>
                <w:rFonts w:ascii="Times New Roman" w:eastAsia="Times New Roman" w:hAnsi="Times New Roman"/>
                <w:sz w:val="28"/>
                <w:szCs w:val="28"/>
                <w:lang w:eastAsia="ru-RU"/>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наблюдения </w:t>
            </w:r>
            <w:r w:rsidRPr="002A7628">
              <w:rPr>
                <w:rFonts w:ascii="Times New Roman" w:eastAsia="Times New Roman" w:hAnsi="Times New Roman"/>
                <w:sz w:val="28"/>
                <w:szCs w:val="28"/>
                <w:lang w:eastAsia="ru-RU"/>
              </w:rPr>
              <w:t>за трудом взрослых, за природой, сезонные наблюдения;</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изготовление </w:t>
            </w:r>
            <w:r w:rsidRPr="002A7628">
              <w:rPr>
                <w:rFonts w:ascii="Times New Roman" w:eastAsia="Times New Roman" w:hAnsi="Times New Roman"/>
                <w:sz w:val="28"/>
                <w:szCs w:val="28"/>
                <w:lang w:eastAsia="ru-RU"/>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проектная деятельность, </w:t>
            </w:r>
            <w:r w:rsidRPr="002A7628">
              <w:rPr>
                <w:rFonts w:ascii="Times New Roman" w:eastAsia="Times New Roman" w:hAnsi="Times New Roman"/>
                <w:sz w:val="28"/>
                <w:szCs w:val="28"/>
                <w:lang w:eastAsia="ru-RU"/>
              </w:rPr>
              <w:t>познавательно-исследовательская деятельность, экспериментирование, конструирование;</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оформление выставок </w:t>
            </w:r>
            <w:r w:rsidRPr="002A7628">
              <w:rPr>
                <w:rFonts w:ascii="Times New Roman" w:eastAsia="Times New Roman" w:hAnsi="Times New Roman"/>
                <w:sz w:val="28"/>
                <w:szCs w:val="28"/>
                <w:lang w:eastAsia="ru-RU"/>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викторины, </w:t>
            </w:r>
            <w:r w:rsidRPr="002A7628">
              <w:rPr>
                <w:rFonts w:ascii="Times New Roman" w:eastAsia="Times New Roman" w:hAnsi="Times New Roman"/>
                <w:sz w:val="28"/>
                <w:szCs w:val="28"/>
                <w:lang w:eastAsia="ru-RU"/>
              </w:rPr>
              <w:t>сочинение загадок;</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инсценирование и драматизация </w:t>
            </w:r>
            <w:r w:rsidRPr="002A7628">
              <w:rPr>
                <w:rFonts w:ascii="Times New Roman" w:eastAsia="Times New Roman" w:hAnsi="Times New Roman"/>
                <w:sz w:val="28"/>
                <w:szCs w:val="28"/>
                <w:lang w:eastAsia="ru-RU"/>
              </w:rPr>
              <w:t>отрывков из сказок, разучивание стихотворений, развитие артистических способностей в подвижных играх имитационного характера;</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рассматривание и обсуждение </w:t>
            </w:r>
            <w:r w:rsidRPr="002A7628">
              <w:rPr>
                <w:rFonts w:ascii="Times New Roman" w:eastAsia="Times New Roman" w:hAnsi="Times New Roman"/>
                <w:sz w:val="28"/>
                <w:szCs w:val="28"/>
                <w:lang w:eastAsia="ru-RU"/>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продуктивная деятельность </w:t>
            </w:r>
            <w:r w:rsidRPr="002A7628">
              <w:rPr>
                <w:rFonts w:ascii="Times New Roman" w:eastAsia="Times New Roman" w:hAnsi="Times New Roman"/>
                <w:sz w:val="28"/>
                <w:szCs w:val="28"/>
                <w:lang w:eastAsia="ru-RU"/>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слушание и обсуждение </w:t>
            </w:r>
            <w:r w:rsidRPr="002A7628">
              <w:rPr>
                <w:rFonts w:ascii="Times New Roman" w:eastAsia="Times New Roman" w:hAnsi="Times New Roman"/>
                <w:sz w:val="28"/>
                <w:szCs w:val="28"/>
                <w:lang w:eastAsia="ru-RU"/>
              </w:rPr>
              <w:t>народной, классической, детской музыки, дидактические игры, связанные с восприятием музыки;</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lastRenderedPageBreak/>
              <w:t xml:space="preserve">подыгрывание </w:t>
            </w:r>
            <w:r w:rsidRPr="002A7628">
              <w:rPr>
                <w:rFonts w:ascii="Times New Roman" w:eastAsia="Times New Roman" w:hAnsi="Times New Roman"/>
                <w:sz w:val="28"/>
                <w:szCs w:val="28"/>
                <w:lang w:eastAsia="ru-RU"/>
              </w:rPr>
              <w:t>на музыкальных инструментах, оркестр детских музыкальных инструментов;</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пение, </w:t>
            </w:r>
            <w:r w:rsidRPr="002A7628">
              <w:rPr>
                <w:rFonts w:ascii="Times New Roman" w:eastAsia="Times New Roman" w:hAnsi="Times New Roman"/>
                <w:sz w:val="28"/>
                <w:szCs w:val="28"/>
                <w:lang w:eastAsia="ru-RU"/>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танцы, </w:t>
            </w:r>
            <w:r w:rsidRPr="002A7628">
              <w:rPr>
                <w:rFonts w:ascii="Times New Roman" w:eastAsia="Times New Roman" w:hAnsi="Times New Roman"/>
                <w:sz w:val="28"/>
                <w:szCs w:val="28"/>
                <w:lang w:eastAsia="ru-RU"/>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физкультурные занятия </w:t>
            </w:r>
            <w:r w:rsidRPr="002A7628">
              <w:rPr>
                <w:rFonts w:ascii="Times New Roman" w:eastAsia="Times New Roman" w:hAnsi="Times New Roman"/>
                <w:sz w:val="28"/>
                <w:szCs w:val="28"/>
                <w:lang w:eastAsia="ru-RU"/>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center"/>
              <w:rPr>
                <w:rFonts w:ascii="Times New Roman" w:eastAsia="Times New Roman" w:hAnsi="Times New Roman"/>
                <w:b/>
                <w:bCs/>
                <w:sz w:val="28"/>
                <w:szCs w:val="28"/>
                <w:lang w:eastAsia="ru-RU"/>
              </w:rPr>
            </w:pPr>
            <w:r w:rsidRPr="002A7628">
              <w:rPr>
                <w:rFonts w:ascii="Times New Roman" w:eastAsia="Times New Roman" w:hAnsi="Times New Roman"/>
                <w:b/>
                <w:bCs/>
                <w:sz w:val="28"/>
                <w:szCs w:val="28"/>
                <w:lang w:eastAsia="ru-RU"/>
              </w:rPr>
              <w:t>Совместная деятельность с детьми через образовательную деятельность, осуществляемую в процессе организации проведения режимных моментов</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физическое развитие: </w:t>
            </w:r>
            <w:r w:rsidRPr="002A7628">
              <w:rPr>
                <w:rFonts w:ascii="Times New Roman" w:eastAsia="Times New Roman" w:hAnsi="Times New Roman"/>
                <w:sz w:val="28"/>
                <w:szCs w:val="28"/>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w:t>
            </w:r>
          </w:p>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контрастные ножные ванны), утренняя гимнастика, упражнения и подвижные игры во второй</w:t>
            </w:r>
          </w:p>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b/>
                <w:bCs/>
                <w:sz w:val="28"/>
                <w:szCs w:val="28"/>
                <w:lang w:eastAsia="ru-RU"/>
              </w:rPr>
            </w:pPr>
            <w:r w:rsidRPr="002A7628">
              <w:rPr>
                <w:rFonts w:ascii="Times New Roman" w:eastAsia="Times New Roman" w:hAnsi="Times New Roman"/>
                <w:sz w:val="28"/>
                <w:szCs w:val="28"/>
                <w:lang w:eastAsia="ru-RU"/>
              </w:rPr>
              <w:t>половине дня;</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613A61"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социально - коммуникативное </w:t>
            </w:r>
            <w:r w:rsidR="00C244C3" w:rsidRPr="002A7628">
              <w:rPr>
                <w:rFonts w:ascii="Times New Roman" w:eastAsia="Times New Roman" w:hAnsi="Times New Roman"/>
                <w:b/>
                <w:bCs/>
                <w:sz w:val="28"/>
                <w:szCs w:val="28"/>
                <w:lang w:eastAsia="ru-RU"/>
              </w:rPr>
              <w:t xml:space="preserve">развитие: </w:t>
            </w:r>
            <w:r w:rsidR="00C244C3" w:rsidRPr="002A7628">
              <w:rPr>
                <w:rFonts w:ascii="Times New Roman" w:eastAsia="Times New Roman" w:hAnsi="Times New Roman"/>
                <w:sz w:val="28"/>
                <w:szCs w:val="28"/>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4A3125"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познавательно</w:t>
            </w:r>
            <w:r>
              <w:rPr>
                <w:rFonts w:ascii="Times New Roman" w:eastAsia="Times New Roman" w:hAnsi="Times New Roman"/>
                <w:b/>
                <w:bCs/>
                <w:sz w:val="28"/>
                <w:szCs w:val="28"/>
                <w:lang w:eastAsia="ru-RU"/>
              </w:rPr>
              <w:t xml:space="preserve">е, </w:t>
            </w:r>
            <w:r w:rsidRPr="002A7628">
              <w:rPr>
                <w:rFonts w:ascii="Times New Roman" w:eastAsia="Times New Roman" w:hAnsi="Times New Roman"/>
                <w:b/>
                <w:bCs/>
                <w:sz w:val="28"/>
                <w:szCs w:val="28"/>
                <w:lang w:eastAsia="ru-RU"/>
              </w:rPr>
              <w:t>речевое</w:t>
            </w:r>
            <w:r w:rsidR="00C244C3" w:rsidRPr="002A7628">
              <w:rPr>
                <w:rFonts w:ascii="Times New Roman" w:eastAsia="Times New Roman" w:hAnsi="Times New Roman"/>
                <w:b/>
                <w:bCs/>
                <w:sz w:val="28"/>
                <w:szCs w:val="28"/>
                <w:lang w:eastAsia="ru-RU"/>
              </w:rPr>
              <w:t xml:space="preserve"> развитие: </w:t>
            </w:r>
            <w:r w:rsidR="00C244C3" w:rsidRPr="002A7628">
              <w:rPr>
                <w:rFonts w:ascii="Times New Roman" w:eastAsia="Times New Roman" w:hAnsi="Times New Roman"/>
                <w:sz w:val="28"/>
                <w:szCs w:val="28"/>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художественно</w:t>
            </w:r>
            <w:r w:rsidR="00613A61">
              <w:rPr>
                <w:rFonts w:ascii="Times New Roman" w:eastAsia="Times New Roman" w:hAnsi="Times New Roman"/>
                <w:b/>
                <w:bCs/>
                <w:sz w:val="28"/>
                <w:szCs w:val="28"/>
                <w:lang w:eastAsia="ru-RU"/>
              </w:rPr>
              <w:t>-</w:t>
            </w:r>
            <w:r w:rsidRPr="002A7628">
              <w:rPr>
                <w:rFonts w:ascii="Times New Roman" w:eastAsia="Times New Roman" w:hAnsi="Times New Roman"/>
                <w:b/>
                <w:bCs/>
                <w:sz w:val="28"/>
                <w:szCs w:val="28"/>
                <w:lang w:eastAsia="ru-RU"/>
              </w:rPr>
              <w:t xml:space="preserve"> эстетическое развитие: </w:t>
            </w:r>
            <w:r w:rsidRPr="002A7628">
              <w:rPr>
                <w:rFonts w:ascii="Times New Roman" w:eastAsia="Times New Roman" w:hAnsi="Times New Roman"/>
                <w:sz w:val="28"/>
                <w:szCs w:val="28"/>
                <w:lang w:eastAsia="ru-RU"/>
              </w:rPr>
              <w:t xml:space="preserve">использование музыки в </w:t>
            </w:r>
            <w:r w:rsidRPr="002A7628">
              <w:rPr>
                <w:rFonts w:ascii="Times New Roman" w:eastAsia="Times New Roman" w:hAnsi="Times New Roman"/>
                <w:sz w:val="28"/>
                <w:szCs w:val="28"/>
                <w:lang w:eastAsia="ru-RU"/>
              </w:rPr>
              <w:lastRenderedPageBreak/>
              <w:t>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center"/>
              <w:rPr>
                <w:rFonts w:ascii="Times New Roman" w:eastAsia="Times New Roman" w:hAnsi="Times New Roman"/>
                <w:b/>
                <w:bCs/>
                <w:sz w:val="28"/>
                <w:szCs w:val="28"/>
                <w:lang w:eastAsia="ru-RU"/>
              </w:rPr>
            </w:pPr>
            <w:r w:rsidRPr="002A7628">
              <w:rPr>
                <w:rFonts w:ascii="Times New Roman" w:eastAsia="Times New Roman" w:hAnsi="Times New Roman"/>
                <w:b/>
                <w:bCs/>
                <w:sz w:val="28"/>
                <w:szCs w:val="28"/>
                <w:lang w:eastAsia="ru-RU"/>
              </w:rPr>
              <w:lastRenderedPageBreak/>
              <w:t>Самостоятельная деятельность детей</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физическое развитие: </w:t>
            </w:r>
            <w:r w:rsidRPr="002A7628">
              <w:rPr>
                <w:rFonts w:ascii="Times New Roman" w:eastAsia="Times New Roman" w:hAnsi="Times New Roman"/>
                <w:sz w:val="28"/>
                <w:szCs w:val="28"/>
                <w:lang w:eastAsia="ru-RU"/>
              </w:rPr>
              <w:t>самостоятельные подвижные игры, игры на свежем воздухе, спортивные игры и занятия (катание на санках, лыжах, велосипеде и пр.);</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социально</w:t>
            </w:r>
            <w:r w:rsidR="00613A61">
              <w:rPr>
                <w:rFonts w:ascii="Times New Roman" w:eastAsia="Times New Roman" w:hAnsi="Times New Roman"/>
                <w:b/>
                <w:bCs/>
                <w:sz w:val="28"/>
                <w:szCs w:val="28"/>
                <w:lang w:eastAsia="ru-RU"/>
              </w:rPr>
              <w:t xml:space="preserve"> - </w:t>
            </w:r>
            <w:r w:rsidRPr="002A7628">
              <w:rPr>
                <w:rFonts w:ascii="Times New Roman" w:eastAsia="Times New Roman" w:hAnsi="Times New Roman"/>
                <w:b/>
                <w:bCs/>
                <w:sz w:val="28"/>
                <w:szCs w:val="28"/>
                <w:lang w:eastAsia="ru-RU"/>
              </w:rPr>
              <w:t xml:space="preserve"> </w:t>
            </w:r>
            <w:r w:rsidR="00613A61">
              <w:rPr>
                <w:rFonts w:ascii="Times New Roman" w:eastAsia="Times New Roman" w:hAnsi="Times New Roman"/>
                <w:b/>
                <w:bCs/>
                <w:sz w:val="28"/>
                <w:szCs w:val="28"/>
                <w:lang w:eastAsia="ru-RU"/>
              </w:rPr>
              <w:t xml:space="preserve">коммуникативное </w:t>
            </w:r>
            <w:r w:rsidRPr="002A7628">
              <w:rPr>
                <w:rFonts w:ascii="Times New Roman" w:eastAsia="Times New Roman" w:hAnsi="Times New Roman"/>
                <w:b/>
                <w:bCs/>
                <w:sz w:val="28"/>
                <w:szCs w:val="28"/>
                <w:lang w:eastAsia="ru-RU"/>
              </w:rPr>
              <w:t xml:space="preserve">развитие: </w:t>
            </w:r>
            <w:r w:rsidRPr="002A7628">
              <w:rPr>
                <w:rFonts w:ascii="Times New Roman" w:eastAsia="Times New Roman" w:hAnsi="Times New Roman"/>
                <w:sz w:val="28"/>
                <w:szCs w:val="28"/>
                <w:lang w:eastAsia="ru-RU"/>
              </w:rPr>
              <w:t>индивидуальные игры, совместные игры, все виды самостоятельной деятельности, предполагающие общение со сверстниками;</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4A3125"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познавательно</w:t>
            </w:r>
            <w:r>
              <w:rPr>
                <w:rFonts w:ascii="Times New Roman" w:eastAsia="Times New Roman" w:hAnsi="Times New Roman"/>
                <w:b/>
                <w:bCs/>
                <w:sz w:val="28"/>
                <w:szCs w:val="28"/>
                <w:lang w:eastAsia="ru-RU"/>
              </w:rPr>
              <w:t xml:space="preserve">е, </w:t>
            </w:r>
            <w:r w:rsidRPr="002A7628">
              <w:rPr>
                <w:rFonts w:ascii="Times New Roman" w:eastAsia="Times New Roman" w:hAnsi="Times New Roman"/>
                <w:b/>
                <w:bCs/>
                <w:sz w:val="28"/>
                <w:szCs w:val="28"/>
                <w:lang w:eastAsia="ru-RU"/>
              </w:rPr>
              <w:t>речевое</w:t>
            </w:r>
            <w:r w:rsidR="00C244C3" w:rsidRPr="002A7628">
              <w:rPr>
                <w:rFonts w:ascii="Times New Roman" w:eastAsia="Times New Roman" w:hAnsi="Times New Roman"/>
                <w:b/>
                <w:bCs/>
                <w:sz w:val="28"/>
                <w:szCs w:val="28"/>
                <w:lang w:eastAsia="ru-RU"/>
              </w:rPr>
              <w:t xml:space="preserve"> развитие: </w:t>
            </w:r>
            <w:r w:rsidR="00C244C3" w:rsidRPr="002A7628">
              <w:rPr>
                <w:rFonts w:ascii="Times New Roman" w:eastAsia="Times New Roman" w:hAnsi="Times New Roman"/>
                <w:sz w:val="28"/>
                <w:szCs w:val="28"/>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 xml:space="preserve">художественно </w:t>
            </w:r>
            <w:r w:rsidR="00613A61">
              <w:rPr>
                <w:rFonts w:ascii="Times New Roman" w:eastAsia="Times New Roman" w:hAnsi="Times New Roman"/>
                <w:b/>
                <w:bCs/>
                <w:sz w:val="28"/>
                <w:szCs w:val="28"/>
                <w:lang w:eastAsia="ru-RU"/>
              </w:rPr>
              <w:t xml:space="preserve">- </w:t>
            </w:r>
            <w:r w:rsidRPr="002A7628">
              <w:rPr>
                <w:rFonts w:ascii="Times New Roman" w:eastAsia="Times New Roman" w:hAnsi="Times New Roman"/>
                <w:b/>
                <w:bCs/>
                <w:sz w:val="28"/>
                <w:szCs w:val="28"/>
                <w:lang w:eastAsia="ru-RU"/>
              </w:rPr>
              <w:t xml:space="preserve">эстетическое развитие: </w:t>
            </w:r>
            <w:r w:rsidRPr="002A7628">
              <w:rPr>
                <w:rFonts w:ascii="Times New Roman" w:eastAsia="Times New Roman" w:hAnsi="Times New Roman"/>
                <w:sz w:val="28"/>
                <w:szCs w:val="28"/>
                <w:lang w:eastAsia="ru-RU"/>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center"/>
              <w:rPr>
                <w:rFonts w:ascii="Times New Roman" w:eastAsia="Times New Roman" w:hAnsi="Times New Roman"/>
                <w:b/>
                <w:bCs/>
                <w:sz w:val="28"/>
                <w:szCs w:val="28"/>
                <w:lang w:eastAsia="ru-RU"/>
              </w:rPr>
            </w:pPr>
            <w:r w:rsidRPr="002A7628">
              <w:rPr>
                <w:rFonts w:ascii="Times New Roman" w:hAnsi="Times New Roman"/>
                <w:b/>
                <w:sz w:val="28"/>
                <w:szCs w:val="28"/>
              </w:rPr>
              <w:t>Взаимодействие с семьями детей</w:t>
            </w:r>
          </w:p>
        </w:tc>
      </w:tr>
      <w:tr w:rsidR="00C244C3" w:rsidRPr="002A7628" w:rsidTr="00C244C3">
        <w:trPr>
          <w:trHeight w:val="337"/>
          <w:tblCellSpacing w:w="20" w:type="dxa"/>
        </w:trPr>
        <w:tc>
          <w:tcPr>
            <w:tcW w:w="9439" w:type="dxa"/>
            <w:tcBorders>
              <w:left w:val="outset" w:sz="6" w:space="0" w:color="auto"/>
            </w:tcBorders>
            <w:shd w:val="clear" w:color="auto" w:fill="auto"/>
          </w:tcPr>
          <w:p w:rsidR="00C244C3" w:rsidRPr="002A7628" w:rsidRDefault="00C244C3" w:rsidP="004A3125">
            <w:pPr>
              <w:autoSpaceDE w:val="0"/>
              <w:autoSpaceDN w:val="0"/>
              <w:adjustRightInd w:val="0"/>
              <w:spacing w:after="0" w:line="240" w:lineRule="auto"/>
              <w:ind w:firstLine="567"/>
              <w:jc w:val="both"/>
              <w:rPr>
                <w:rFonts w:ascii="Times New Roman" w:hAnsi="Times New Roman"/>
                <w:sz w:val="28"/>
                <w:szCs w:val="28"/>
              </w:rPr>
            </w:pPr>
            <w:r w:rsidRPr="002A7628">
              <w:rPr>
                <w:rFonts w:ascii="Times New Roman" w:hAnsi="Times New Roman"/>
                <w:b/>
                <w:sz w:val="28"/>
                <w:szCs w:val="28"/>
              </w:rPr>
              <w:t xml:space="preserve">Совместные мероприятия детей и родителей: </w:t>
            </w:r>
            <w:r w:rsidRPr="002A7628">
              <w:rPr>
                <w:rFonts w:ascii="Times New Roman" w:hAnsi="Times New Roman"/>
                <w:sz w:val="28"/>
                <w:szCs w:val="28"/>
              </w:rPr>
              <w:t>выставки детского творчества, совместное проведение вечеров развлечений, конкурсов, праздников, спортивные соревнования, походы, участие в совместной с детьми исследовательской и проектной деятельности</w:t>
            </w:r>
          </w:p>
        </w:tc>
      </w:tr>
    </w:tbl>
    <w:p w:rsidR="00C244C3" w:rsidRPr="002A7628" w:rsidRDefault="00C244C3" w:rsidP="002873E9">
      <w:pPr>
        <w:pStyle w:val="a0"/>
        <w:ind w:left="-567" w:firstLine="567"/>
        <w:jc w:val="both"/>
        <w:rPr>
          <w:rFonts w:ascii="Times New Roman" w:hAnsi="Times New Roman"/>
          <w:b/>
          <w:sz w:val="28"/>
          <w:szCs w:val="28"/>
        </w:rPr>
      </w:pPr>
    </w:p>
    <w:p w:rsidR="00C244C3" w:rsidRPr="002A7628" w:rsidRDefault="00C244C3" w:rsidP="002873E9">
      <w:pPr>
        <w:pStyle w:val="a0"/>
        <w:ind w:left="-567" w:firstLine="567"/>
        <w:jc w:val="both"/>
        <w:rPr>
          <w:rFonts w:ascii="Times New Roman" w:hAnsi="Times New Roman"/>
          <w:b/>
          <w:sz w:val="28"/>
          <w:szCs w:val="28"/>
        </w:rPr>
      </w:pPr>
    </w:p>
    <w:p w:rsidR="00C244C3" w:rsidRPr="002A7628" w:rsidRDefault="00C244C3" w:rsidP="004A3125">
      <w:pPr>
        <w:pStyle w:val="a0"/>
        <w:ind w:left="-567" w:firstLine="567"/>
        <w:jc w:val="center"/>
        <w:rPr>
          <w:rFonts w:ascii="Times New Roman" w:hAnsi="Times New Roman"/>
          <w:b/>
          <w:sz w:val="28"/>
          <w:szCs w:val="28"/>
        </w:rPr>
      </w:pPr>
      <w:r w:rsidRPr="002A7628">
        <w:rPr>
          <w:rFonts w:ascii="Times New Roman" w:hAnsi="Times New Roman"/>
          <w:b/>
          <w:sz w:val="28"/>
          <w:szCs w:val="28"/>
        </w:rPr>
        <w:t>Особенности организации образовательная деятельность разных видов и культурных практик в соответствии с направлениями развития ребенка, представленными в пяти образовательных областях</w:t>
      </w:r>
    </w:p>
    <w:p w:rsidR="00C244C3" w:rsidRPr="002A7628" w:rsidRDefault="00C244C3" w:rsidP="002873E9">
      <w:pPr>
        <w:pStyle w:val="a0"/>
        <w:ind w:left="-567" w:firstLine="567"/>
        <w:jc w:val="both"/>
        <w:rPr>
          <w:rFonts w:ascii="Times New Roman" w:hAnsi="Times New Roman"/>
          <w:b/>
          <w:sz w:val="28"/>
          <w:szCs w:val="28"/>
        </w:rPr>
      </w:pPr>
    </w:p>
    <w:p w:rsidR="00C244C3" w:rsidRPr="002A7628" w:rsidRDefault="00C244C3" w:rsidP="002873E9">
      <w:pPr>
        <w:spacing w:after="0" w:line="240" w:lineRule="auto"/>
        <w:ind w:left="-567" w:firstLine="567"/>
        <w:jc w:val="both"/>
        <w:rPr>
          <w:rFonts w:ascii="Times New Roman" w:hAnsi="Times New Roman"/>
          <w:b/>
          <w:sz w:val="28"/>
          <w:szCs w:val="28"/>
        </w:rPr>
      </w:pPr>
      <w:r w:rsidRPr="002A7628">
        <w:rPr>
          <w:rFonts w:ascii="Times New Roman" w:hAnsi="Times New Roman"/>
          <w:b/>
          <w:sz w:val="28"/>
          <w:szCs w:val="28"/>
        </w:rPr>
        <w:t>Методы и приемы организации обучения</w:t>
      </w:r>
    </w:p>
    <w:p w:rsidR="00C244C3" w:rsidRPr="002A7628" w:rsidRDefault="00C244C3" w:rsidP="002873E9">
      <w:pPr>
        <w:spacing w:after="0" w:line="240" w:lineRule="auto"/>
        <w:ind w:left="-567" w:firstLine="567"/>
        <w:jc w:val="both"/>
        <w:rPr>
          <w:rFonts w:ascii="Times New Roman" w:hAnsi="Times New Roman"/>
          <w:sz w:val="28"/>
          <w:szCs w:val="28"/>
        </w:rPr>
      </w:pPr>
    </w:p>
    <w:p w:rsidR="00C244C3" w:rsidRPr="002A7628" w:rsidRDefault="00C244C3" w:rsidP="002873E9">
      <w:pPr>
        <w:spacing w:after="0" w:line="240" w:lineRule="auto"/>
        <w:ind w:left="-567" w:firstLine="567"/>
        <w:jc w:val="both"/>
        <w:rPr>
          <w:rFonts w:ascii="Times New Roman" w:hAnsi="Times New Roman"/>
          <w:color w:val="FF0000"/>
          <w:sz w:val="28"/>
          <w:szCs w:val="28"/>
        </w:rPr>
      </w:pPr>
      <w:r w:rsidRPr="002A7628">
        <w:rPr>
          <w:rFonts w:ascii="Times New Roman" w:hAnsi="Times New Roman"/>
          <w:sz w:val="28"/>
          <w:szCs w:val="28"/>
        </w:rPr>
        <w:t>Программа реализуется следующими методами и приёмами работы с детьми</w:t>
      </w:r>
    </w:p>
    <w:tbl>
      <w:tblPr>
        <w:tblStyle w:val="18"/>
        <w:tblW w:w="9356" w:type="dxa"/>
        <w:tblInd w:w="108" w:type="dxa"/>
        <w:tblLayout w:type="fixed"/>
        <w:tblLook w:val="04A0" w:firstRow="1" w:lastRow="0" w:firstColumn="1" w:lastColumn="0" w:noHBand="0" w:noVBand="1"/>
      </w:tblPr>
      <w:tblGrid>
        <w:gridCol w:w="1701"/>
        <w:gridCol w:w="3686"/>
        <w:gridCol w:w="3969"/>
      </w:tblGrid>
      <w:tr w:rsidR="00C244C3" w:rsidRPr="002A7628" w:rsidTr="00C244C3">
        <w:tc>
          <w:tcPr>
            <w:tcW w:w="1701" w:type="dxa"/>
          </w:tcPr>
          <w:p w:rsidR="00C244C3" w:rsidRPr="002A7628" w:rsidRDefault="00C244C3" w:rsidP="004A3125">
            <w:pPr>
              <w:ind w:firstLine="567"/>
              <w:jc w:val="center"/>
              <w:rPr>
                <w:rFonts w:ascii="Times New Roman" w:eastAsia="Times New Roman" w:hAnsi="Times New Roman"/>
                <w:sz w:val="28"/>
                <w:szCs w:val="28"/>
              </w:rPr>
            </w:pPr>
            <w:r w:rsidRPr="002A7628">
              <w:rPr>
                <w:rFonts w:ascii="Times New Roman" w:eastAsia="Times New Roman" w:hAnsi="Times New Roman"/>
                <w:sz w:val="28"/>
                <w:szCs w:val="28"/>
              </w:rPr>
              <w:t>Название метода</w:t>
            </w:r>
          </w:p>
        </w:tc>
        <w:tc>
          <w:tcPr>
            <w:tcW w:w="3686" w:type="dxa"/>
          </w:tcPr>
          <w:p w:rsidR="00C244C3" w:rsidRPr="002A7628" w:rsidRDefault="00C244C3" w:rsidP="004A3125">
            <w:pPr>
              <w:ind w:firstLine="567"/>
              <w:jc w:val="center"/>
              <w:rPr>
                <w:rFonts w:ascii="Times New Roman" w:eastAsia="Times New Roman" w:hAnsi="Times New Roman"/>
                <w:sz w:val="28"/>
                <w:szCs w:val="28"/>
              </w:rPr>
            </w:pPr>
            <w:r w:rsidRPr="002A7628">
              <w:rPr>
                <w:rFonts w:ascii="Times New Roman" w:eastAsia="Times New Roman" w:hAnsi="Times New Roman"/>
                <w:sz w:val="28"/>
                <w:szCs w:val="28"/>
              </w:rPr>
              <w:t>Определение метода</w:t>
            </w:r>
          </w:p>
        </w:tc>
        <w:tc>
          <w:tcPr>
            <w:tcW w:w="3969" w:type="dxa"/>
          </w:tcPr>
          <w:p w:rsidR="00C244C3" w:rsidRPr="002A7628" w:rsidRDefault="00C244C3" w:rsidP="004A3125">
            <w:pPr>
              <w:ind w:firstLine="567"/>
              <w:jc w:val="center"/>
              <w:rPr>
                <w:rFonts w:ascii="Times New Roman" w:eastAsia="Times New Roman" w:hAnsi="Times New Roman"/>
                <w:sz w:val="28"/>
                <w:szCs w:val="28"/>
              </w:rPr>
            </w:pPr>
            <w:r w:rsidRPr="002A7628">
              <w:rPr>
                <w:rFonts w:ascii="Times New Roman" w:eastAsia="Times New Roman" w:hAnsi="Times New Roman"/>
                <w:sz w:val="28"/>
                <w:szCs w:val="28"/>
              </w:rPr>
              <w:t>Рекомендация по их применению</w:t>
            </w:r>
          </w:p>
        </w:tc>
      </w:tr>
      <w:tr w:rsidR="00C244C3" w:rsidRPr="002A7628" w:rsidTr="00C244C3">
        <w:tc>
          <w:tcPr>
            <w:tcW w:w="9356" w:type="dxa"/>
            <w:gridSpan w:val="3"/>
          </w:tcPr>
          <w:p w:rsidR="00C244C3" w:rsidRPr="002A7628" w:rsidRDefault="00C244C3" w:rsidP="004A3125">
            <w:pPr>
              <w:ind w:firstLine="567"/>
              <w:jc w:val="center"/>
              <w:rPr>
                <w:rFonts w:ascii="Times New Roman" w:eastAsia="Times New Roman" w:hAnsi="Times New Roman"/>
                <w:i/>
                <w:sz w:val="28"/>
                <w:szCs w:val="28"/>
              </w:rPr>
            </w:pPr>
            <w:r w:rsidRPr="002A7628">
              <w:rPr>
                <w:rFonts w:ascii="Times New Roman" w:eastAsia="Times New Roman" w:hAnsi="Times New Roman"/>
                <w:b/>
                <w:i/>
                <w:sz w:val="28"/>
                <w:szCs w:val="28"/>
              </w:rPr>
              <w:lastRenderedPageBreak/>
              <w:t>Методы по источнику знаний</w:t>
            </w:r>
          </w:p>
        </w:tc>
      </w:tr>
      <w:tr w:rsidR="00C244C3" w:rsidRPr="002A7628" w:rsidTr="00C244C3">
        <w:tc>
          <w:tcPr>
            <w:tcW w:w="1701" w:type="dxa"/>
          </w:tcPr>
          <w:p w:rsidR="00C244C3" w:rsidRPr="002A7628" w:rsidRDefault="00C244C3" w:rsidP="004A3125">
            <w:pPr>
              <w:rPr>
                <w:rFonts w:ascii="Times New Roman" w:eastAsia="Times New Roman" w:hAnsi="Times New Roman"/>
                <w:sz w:val="28"/>
                <w:szCs w:val="28"/>
              </w:rPr>
            </w:pPr>
            <w:r w:rsidRPr="002A7628">
              <w:rPr>
                <w:rFonts w:ascii="Times New Roman" w:eastAsia="Times New Roman" w:hAnsi="Times New Roman"/>
                <w:sz w:val="28"/>
                <w:szCs w:val="28"/>
              </w:rPr>
              <w:t>Словесные</w:t>
            </w:r>
          </w:p>
        </w:tc>
        <w:tc>
          <w:tcPr>
            <w:tcW w:w="3686" w:type="dxa"/>
          </w:tcPr>
          <w:p w:rsidR="00C244C3" w:rsidRPr="002A7628" w:rsidRDefault="00C244C3" w:rsidP="004A3125">
            <w:pPr>
              <w:shd w:val="clear" w:color="auto" w:fill="FFFFFF"/>
              <w:rPr>
                <w:rFonts w:ascii="Times New Roman" w:eastAsia="Times New Roman" w:hAnsi="Times New Roman"/>
                <w:sz w:val="28"/>
                <w:szCs w:val="28"/>
              </w:rPr>
            </w:pPr>
            <w:r w:rsidRPr="002A7628">
              <w:rPr>
                <w:rFonts w:ascii="Times New Roman" w:eastAsia="Times New Roman" w:hAnsi="Times New Roman"/>
                <w:sz w:val="28"/>
                <w:szCs w:val="28"/>
              </w:rPr>
              <w:t>Словесные методы подразделяются на следующие виды: рассказ, объяснение, беседа.</w:t>
            </w:r>
          </w:p>
        </w:tc>
        <w:tc>
          <w:tcPr>
            <w:tcW w:w="3969" w:type="dxa"/>
          </w:tcPr>
          <w:p w:rsidR="00C244C3" w:rsidRPr="002A7628" w:rsidRDefault="00C244C3" w:rsidP="004A3125">
            <w:pPr>
              <w:rPr>
                <w:rFonts w:ascii="Times New Roman" w:eastAsia="Times New Roman" w:hAnsi="Times New Roman"/>
                <w:sz w:val="28"/>
                <w:szCs w:val="28"/>
              </w:rPr>
            </w:pPr>
            <w:r w:rsidRPr="002A7628">
              <w:rPr>
                <w:rFonts w:ascii="Times New Roman" w:eastAsia="Times New Roman" w:hAnsi="Times New Roman"/>
                <w:sz w:val="28"/>
                <w:szCs w:val="28"/>
              </w:rPr>
              <w:t>Словесные методы позволяют в кратчайший срок передать информацию детям.</w:t>
            </w: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Наглядные</w:t>
            </w:r>
          </w:p>
        </w:tc>
        <w:tc>
          <w:tcPr>
            <w:tcW w:w="3686"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Под наглядными методами образования понимаются такие методы, при </w:t>
            </w:r>
            <w:r w:rsidR="004A3125" w:rsidRPr="002A7628">
              <w:rPr>
                <w:rFonts w:ascii="Times New Roman" w:eastAsia="Times New Roman" w:hAnsi="Times New Roman"/>
                <w:sz w:val="28"/>
                <w:szCs w:val="28"/>
              </w:rPr>
              <w:t>которых ребенок</w:t>
            </w:r>
            <w:r w:rsidRPr="002A7628">
              <w:rPr>
                <w:rFonts w:ascii="Times New Roman" w:eastAsia="Times New Roman" w:hAnsi="Times New Roman"/>
                <w:sz w:val="28"/>
                <w:szCs w:val="28"/>
              </w:rPr>
              <w:t xml:space="preserve"> получает информацию, с </w:t>
            </w:r>
            <w:r w:rsidR="004A3125" w:rsidRPr="002A7628">
              <w:rPr>
                <w:rFonts w:ascii="Times New Roman" w:eastAsia="Times New Roman" w:hAnsi="Times New Roman"/>
                <w:sz w:val="28"/>
                <w:szCs w:val="28"/>
              </w:rPr>
              <w:t>помощью наглядных</w:t>
            </w:r>
            <w:r w:rsidRPr="002A7628">
              <w:rPr>
                <w:rFonts w:ascii="Times New Roman" w:eastAsia="Times New Roman" w:hAnsi="Times New Roman"/>
                <w:sz w:val="28"/>
                <w:szCs w:val="28"/>
              </w:rPr>
              <w:t xml:space="preserve">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969"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i/>
                <w:iCs/>
                <w:sz w:val="28"/>
                <w:szCs w:val="28"/>
              </w:rPr>
              <w:t xml:space="preserve">Метод иллюстраций </w:t>
            </w:r>
            <w:r w:rsidRPr="002A7628">
              <w:rPr>
                <w:rFonts w:ascii="Times New Roman" w:eastAsia="Times New Roman" w:hAnsi="Times New Roman"/>
                <w:sz w:val="28"/>
                <w:szCs w:val="28"/>
              </w:rPr>
              <w:t xml:space="preserve">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w:t>
            </w:r>
            <w:r w:rsidR="004A3125" w:rsidRPr="002A7628">
              <w:rPr>
                <w:rFonts w:ascii="Times New Roman" w:eastAsia="Times New Roman" w:hAnsi="Times New Roman"/>
                <w:sz w:val="28"/>
                <w:szCs w:val="28"/>
              </w:rPr>
              <w:t>образовательном процессе при</w:t>
            </w:r>
            <w:r w:rsidRPr="002A7628">
              <w:rPr>
                <w:rFonts w:ascii="Times New Roman" w:eastAsia="Times New Roman" w:hAnsi="Times New Roman"/>
                <w:sz w:val="28"/>
                <w:szCs w:val="28"/>
              </w:rPr>
              <w:t xml:space="preserve"> реализации ПООП дошкольного образования.</w:t>
            </w: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Практические</w:t>
            </w:r>
          </w:p>
        </w:tc>
        <w:tc>
          <w:tcPr>
            <w:tcW w:w="3686"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Практические методы обучения основаны на практической деятельности </w:t>
            </w:r>
            <w:r w:rsidRPr="002A7628">
              <w:rPr>
                <w:rFonts w:ascii="Times New Roman" w:eastAsia="Times New Roman" w:hAnsi="Times New Roman"/>
                <w:sz w:val="28"/>
                <w:szCs w:val="28"/>
              </w:rPr>
              <w:lastRenderedPageBreak/>
              <w:t xml:space="preserve">детей и формируют практические умения и навыки. </w:t>
            </w:r>
          </w:p>
        </w:tc>
        <w:tc>
          <w:tcPr>
            <w:tcW w:w="3969"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lastRenderedPageBreak/>
              <w:t xml:space="preserve">Выполнение практических заданий проводится </w:t>
            </w:r>
            <w:r w:rsidR="004A3125" w:rsidRPr="002A7628">
              <w:rPr>
                <w:rFonts w:ascii="Times New Roman" w:eastAsia="Times New Roman" w:hAnsi="Times New Roman"/>
                <w:sz w:val="28"/>
                <w:szCs w:val="28"/>
              </w:rPr>
              <w:t>после знакомства</w:t>
            </w:r>
            <w:r w:rsidRPr="002A7628">
              <w:rPr>
                <w:rFonts w:ascii="Times New Roman" w:eastAsia="Times New Roman" w:hAnsi="Times New Roman"/>
                <w:sz w:val="28"/>
                <w:szCs w:val="28"/>
              </w:rPr>
              <w:t xml:space="preserve"> </w:t>
            </w:r>
            <w:r w:rsidR="004A3125" w:rsidRPr="002A7628">
              <w:rPr>
                <w:rFonts w:ascii="Times New Roman" w:eastAsia="Times New Roman" w:hAnsi="Times New Roman"/>
                <w:sz w:val="28"/>
                <w:szCs w:val="28"/>
              </w:rPr>
              <w:t>детей с</w:t>
            </w:r>
            <w:r w:rsidRPr="002A7628">
              <w:rPr>
                <w:rFonts w:ascii="Times New Roman" w:eastAsia="Times New Roman" w:hAnsi="Times New Roman"/>
                <w:sz w:val="28"/>
                <w:szCs w:val="28"/>
              </w:rPr>
              <w:t xml:space="preserve"> тем или </w:t>
            </w:r>
            <w:r w:rsidRPr="002A7628">
              <w:rPr>
                <w:rFonts w:ascii="Times New Roman" w:eastAsia="Times New Roman" w:hAnsi="Times New Roman"/>
                <w:sz w:val="28"/>
                <w:szCs w:val="28"/>
              </w:rPr>
              <w:lastRenderedPageBreak/>
              <w:t>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C244C3" w:rsidRPr="002A7628" w:rsidTr="00C244C3">
        <w:tc>
          <w:tcPr>
            <w:tcW w:w="9356" w:type="dxa"/>
            <w:gridSpan w:val="3"/>
          </w:tcPr>
          <w:p w:rsidR="00C244C3" w:rsidRPr="002A7628" w:rsidRDefault="00C244C3" w:rsidP="004A3125">
            <w:pPr>
              <w:shd w:val="clear" w:color="auto" w:fill="FFFFFF"/>
              <w:ind w:firstLine="567"/>
              <w:jc w:val="center"/>
              <w:rPr>
                <w:rFonts w:ascii="Times New Roman" w:eastAsia="Times New Roman" w:hAnsi="Times New Roman"/>
                <w:sz w:val="28"/>
                <w:szCs w:val="28"/>
              </w:rPr>
            </w:pPr>
            <w:r w:rsidRPr="002A7628">
              <w:rPr>
                <w:rFonts w:ascii="Times New Roman" w:eastAsia="Times New Roman" w:hAnsi="Times New Roman"/>
                <w:b/>
                <w:i/>
                <w:sz w:val="28"/>
                <w:szCs w:val="28"/>
              </w:rPr>
              <w:lastRenderedPageBreak/>
              <w:t xml:space="preserve">Методы по характеру </w:t>
            </w:r>
            <w:r w:rsidR="004A3125" w:rsidRPr="002A7628">
              <w:rPr>
                <w:rFonts w:ascii="Times New Roman" w:eastAsia="Times New Roman" w:hAnsi="Times New Roman"/>
                <w:b/>
                <w:i/>
                <w:sz w:val="28"/>
                <w:szCs w:val="28"/>
              </w:rPr>
              <w:t>образовательной деятельности</w:t>
            </w:r>
            <w:r w:rsidRPr="002A7628">
              <w:rPr>
                <w:rFonts w:ascii="Times New Roman" w:eastAsia="Times New Roman" w:hAnsi="Times New Roman"/>
                <w:b/>
                <w:i/>
                <w:sz w:val="28"/>
                <w:szCs w:val="28"/>
              </w:rPr>
              <w:t xml:space="preserve"> детей</w:t>
            </w: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Информационно-рецептивный</w:t>
            </w:r>
          </w:p>
        </w:tc>
        <w:tc>
          <w:tcPr>
            <w:tcW w:w="3686"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Воспитатель </w:t>
            </w:r>
            <w:r w:rsidR="004A3125" w:rsidRPr="002A7628">
              <w:rPr>
                <w:rFonts w:ascii="Times New Roman" w:eastAsia="Times New Roman" w:hAnsi="Times New Roman"/>
                <w:sz w:val="28"/>
                <w:szCs w:val="28"/>
              </w:rPr>
              <w:t>сообщает детям</w:t>
            </w:r>
            <w:r w:rsidRPr="002A7628">
              <w:rPr>
                <w:rFonts w:ascii="Times New Roman" w:eastAsia="Times New Roman" w:hAnsi="Times New Roman"/>
                <w:sz w:val="28"/>
                <w:szCs w:val="28"/>
              </w:rPr>
              <w:t xml:space="preserve"> готовую информацию, а они ее воспринимают, осознают и фиксируют в памяти.</w:t>
            </w:r>
          </w:p>
        </w:tc>
        <w:tc>
          <w:tcPr>
            <w:tcW w:w="3969"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Репродуктивный</w:t>
            </w:r>
          </w:p>
        </w:tc>
        <w:tc>
          <w:tcPr>
            <w:tcW w:w="3686"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Суть метода состоит в многократном повторении способа деятельности по заданию воспитателя. </w:t>
            </w:r>
          </w:p>
        </w:tc>
        <w:tc>
          <w:tcPr>
            <w:tcW w:w="3969"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Деятельность </w:t>
            </w:r>
            <w:r w:rsidR="004A3125" w:rsidRPr="002A7628">
              <w:rPr>
                <w:rFonts w:ascii="Times New Roman" w:eastAsia="Times New Roman" w:hAnsi="Times New Roman"/>
                <w:sz w:val="28"/>
                <w:szCs w:val="28"/>
              </w:rPr>
              <w:t>воспитателя заключается</w:t>
            </w:r>
            <w:r w:rsidRPr="002A7628">
              <w:rPr>
                <w:rFonts w:ascii="Times New Roman" w:eastAsia="Times New Roman" w:hAnsi="Times New Roman"/>
                <w:sz w:val="28"/>
                <w:szCs w:val="28"/>
              </w:rPr>
              <w:t xml:space="preserve"> в разработке и сообщении образца, а деятельность детей – в выполнении действий по образцу.</w:t>
            </w: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Проблемное изложение</w:t>
            </w:r>
          </w:p>
        </w:tc>
        <w:tc>
          <w:tcPr>
            <w:tcW w:w="3686"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3969" w:type="dxa"/>
          </w:tcPr>
          <w:p w:rsidR="00C244C3" w:rsidRPr="002A7628" w:rsidRDefault="004A3125"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Дети следят</w:t>
            </w:r>
            <w:r w:rsidR="00C244C3" w:rsidRPr="002A7628">
              <w:rPr>
                <w:rFonts w:ascii="Times New Roman" w:eastAsia="Times New Roman" w:hAnsi="Times New Roman"/>
                <w:sz w:val="28"/>
                <w:szCs w:val="28"/>
              </w:rPr>
              <w:t xml:space="preserve"> за логикой решения проблемы, получая эталон научного мышления и познания, образец культуры развертывания познавательных действий.</w:t>
            </w:r>
          </w:p>
          <w:p w:rsidR="00C244C3" w:rsidRPr="002A7628" w:rsidRDefault="00C244C3" w:rsidP="004A3125">
            <w:pPr>
              <w:ind w:firstLine="567"/>
              <w:jc w:val="both"/>
              <w:rPr>
                <w:rFonts w:ascii="Times New Roman" w:eastAsia="Times New Roman" w:hAnsi="Times New Roman"/>
                <w:sz w:val="28"/>
                <w:szCs w:val="28"/>
              </w:rPr>
            </w:pP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Частично-поисковый</w:t>
            </w:r>
          </w:p>
        </w:tc>
        <w:tc>
          <w:tcPr>
            <w:tcW w:w="3686"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3969"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Каждый шаг предполагает творческую деятельность, но целостное решение проблемы пока отсутствует.</w:t>
            </w:r>
          </w:p>
          <w:p w:rsidR="00C244C3" w:rsidRPr="002A7628" w:rsidRDefault="00C244C3" w:rsidP="004A3125">
            <w:pPr>
              <w:ind w:firstLine="567"/>
              <w:jc w:val="both"/>
              <w:rPr>
                <w:rFonts w:ascii="Times New Roman" w:eastAsia="Times New Roman" w:hAnsi="Times New Roman"/>
                <w:sz w:val="28"/>
                <w:szCs w:val="28"/>
              </w:rPr>
            </w:pP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t>Исследовательский</w:t>
            </w:r>
          </w:p>
        </w:tc>
        <w:tc>
          <w:tcPr>
            <w:tcW w:w="3686"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Этот метод призван обеспечить творческое применение знаний. </w:t>
            </w:r>
          </w:p>
        </w:tc>
        <w:tc>
          <w:tcPr>
            <w:tcW w:w="3969" w:type="dxa"/>
          </w:tcPr>
          <w:p w:rsidR="00C244C3" w:rsidRPr="002A7628" w:rsidRDefault="00C244C3" w:rsidP="004A3125">
            <w:pPr>
              <w:shd w:val="clear" w:color="auto" w:fill="FFFFFF"/>
              <w:rPr>
                <w:rFonts w:ascii="Times New Roman" w:eastAsia="Times New Roman" w:hAnsi="Times New Roman"/>
                <w:sz w:val="28"/>
                <w:szCs w:val="28"/>
              </w:rPr>
            </w:pPr>
            <w:r w:rsidRPr="002A7628">
              <w:rPr>
                <w:rFonts w:ascii="Times New Roman" w:eastAsia="Times New Roman" w:hAnsi="Times New Roman"/>
                <w:sz w:val="28"/>
                <w:szCs w:val="28"/>
              </w:rPr>
              <w:t xml:space="preserve">В процессе образовательной деятельности дети </w:t>
            </w:r>
            <w:r w:rsidR="004A3125" w:rsidRPr="002A7628">
              <w:rPr>
                <w:rFonts w:ascii="Times New Roman" w:eastAsia="Times New Roman" w:hAnsi="Times New Roman"/>
                <w:sz w:val="28"/>
                <w:szCs w:val="28"/>
              </w:rPr>
              <w:t>овладевают методами</w:t>
            </w:r>
            <w:r w:rsidRPr="002A7628">
              <w:rPr>
                <w:rFonts w:ascii="Times New Roman" w:eastAsia="Times New Roman" w:hAnsi="Times New Roman"/>
                <w:sz w:val="28"/>
                <w:szCs w:val="28"/>
              </w:rPr>
              <w:t xml:space="preserve"> познания, так формируется их опыт </w:t>
            </w:r>
            <w:r w:rsidRPr="002A7628">
              <w:rPr>
                <w:rFonts w:ascii="Times New Roman" w:eastAsia="Times New Roman" w:hAnsi="Times New Roman"/>
                <w:sz w:val="28"/>
                <w:szCs w:val="28"/>
              </w:rPr>
              <w:lastRenderedPageBreak/>
              <w:t>поисково - исследовательской деятельности.</w:t>
            </w:r>
          </w:p>
        </w:tc>
      </w:tr>
      <w:tr w:rsidR="00C244C3" w:rsidRPr="002A7628" w:rsidTr="00C244C3">
        <w:tc>
          <w:tcPr>
            <w:tcW w:w="1701" w:type="dxa"/>
          </w:tcPr>
          <w:p w:rsidR="00C244C3" w:rsidRPr="002A7628" w:rsidRDefault="00C244C3" w:rsidP="004A3125">
            <w:pPr>
              <w:jc w:val="both"/>
              <w:rPr>
                <w:rFonts w:ascii="Times New Roman" w:eastAsia="Times New Roman" w:hAnsi="Times New Roman"/>
                <w:sz w:val="28"/>
                <w:szCs w:val="28"/>
              </w:rPr>
            </w:pPr>
            <w:r w:rsidRPr="002A7628">
              <w:rPr>
                <w:rFonts w:ascii="Times New Roman" w:eastAsia="Times New Roman" w:hAnsi="Times New Roman"/>
                <w:sz w:val="28"/>
                <w:szCs w:val="28"/>
              </w:rPr>
              <w:lastRenderedPageBreak/>
              <w:t>Активные методы</w:t>
            </w:r>
          </w:p>
        </w:tc>
        <w:tc>
          <w:tcPr>
            <w:tcW w:w="3686"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Активные мет</w:t>
            </w:r>
            <w:r w:rsidR="004A3125">
              <w:rPr>
                <w:rFonts w:ascii="Times New Roman" w:eastAsia="Times New Roman" w:hAnsi="Times New Roman"/>
                <w:sz w:val="28"/>
                <w:szCs w:val="28"/>
              </w:rPr>
              <w:t xml:space="preserve">оды предоставляют дошкольникам </w:t>
            </w:r>
            <w:r w:rsidRPr="002A7628">
              <w:rPr>
                <w:rFonts w:ascii="Times New Roman" w:eastAsia="Times New Roman" w:hAnsi="Times New Roman"/>
                <w:sz w:val="28"/>
                <w:szCs w:val="28"/>
              </w:rPr>
              <w:t xml:space="preserve">возможность обучаться на собственном опыте, приобретать разнообразный субъективный опыт. </w:t>
            </w:r>
          </w:p>
        </w:tc>
        <w:tc>
          <w:tcPr>
            <w:tcW w:w="3969" w:type="dxa"/>
          </w:tcPr>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Активные методы обучения предполагают использование в образовательном процессе о</w:t>
            </w:r>
            <w:r w:rsidR="004A3125">
              <w:rPr>
                <w:rFonts w:ascii="Times New Roman" w:eastAsia="Times New Roman" w:hAnsi="Times New Roman"/>
                <w:sz w:val="28"/>
                <w:szCs w:val="28"/>
              </w:rPr>
              <w:t xml:space="preserve">пределенной последовательности </w:t>
            </w:r>
            <w:r w:rsidRPr="002A7628">
              <w:rPr>
                <w:rFonts w:ascii="Times New Roman" w:eastAsia="Times New Roman" w:hAnsi="Times New Roman"/>
                <w:sz w:val="28"/>
                <w:szCs w:val="28"/>
              </w:rPr>
              <w:t>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C244C3" w:rsidRPr="002A7628" w:rsidRDefault="00C244C3" w:rsidP="004A3125">
            <w:pPr>
              <w:shd w:val="clear" w:color="auto" w:fill="FFFFFF"/>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C244C3" w:rsidRPr="002A7628" w:rsidRDefault="00C244C3" w:rsidP="002873E9">
      <w:pPr>
        <w:spacing w:after="0" w:line="240" w:lineRule="auto"/>
        <w:ind w:left="-567" w:firstLine="567"/>
        <w:jc w:val="both"/>
        <w:rPr>
          <w:rFonts w:ascii="Times New Roman" w:hAnsi="Times New Roman"/>
          <w:b/>
          <w:sz w:val="28"/>
          <w:szCs w:val="28"/>
        </w:rPr>
      </w:pPr>
    </w:p>
    <w:p w:rsidR="00C244C3" w:rsidRPr="002A7628" w:rsidRDefault="00C244C3" w:rsidP="002873E9">
      <w:pPr>
        <w:spacing w:after="0" w:line="240" w:lineRule="auto"/>
        <w:ind w:left="-567" w:firstLine="567"/>
        <w:jc w:val="center"/>
        <w:rPr>
          <w:rFonts w:ascii="Times New Roman" w:hAnsi="Times New Roman"/>
          <w:b/>
          <w:i/>
          <w:sz w:val="28"/>
          <w:szCs w:val="28"/>
          <w:u w:val="single"/>
        </w:rPr>
      </w:pPr>
      <w:r w:rsidRPr="002A7628">
        <w:rPr>
          <w:rFonts w:ascii="Times New Roman" w:hAnsi="Times New Roman"/>
          <w:b/>
          <w:i/>
          <w:sz w:val="28"/>
          <w:szCs w:val="28"/>
          <w:u w:val="single"/>
        </w:rPr>
        <w:t>Часть Программы, формируемая участниками образовательных отношений</w:t>
      </w:r>
    </w:p>
    <w:p w:rsidR="00C244C3" w:rsidRPr="002A7628" w:rsidRDefault="00C244C3" w:rsidP="002873E9">
      <w:pPr>
        <w:spacing w:after="0" w:line="240" w:lineRule="auto"/>
        <w:ind w:left="-567" w:firstLine="567"/>
        <w:jc w:val="both"/>
        <w:rPr>
          <w:rFonts w:ascii="Times New Roman" w:hAnsi="Times New Roman"/>
          <w:sz w:val="28"/>
          <w:szCs w:val="28"/>
        </w:rPr>
      </w:pP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 xml:space="preserve">Часть Программы, формируемая участниками образовательных отношений, учитывает специфику национальных, социокультурных и иных условий (региональный компонент) </w:t>
      </w:r>
    </w:p>
    <w:p w:rsidR="00C244C3" w:rsidRPr="002A7628" w:rsidRDefault="00C244C3" w:rsidP="002873E9">
      <w:pPr>
        <w:pStyle w:val="a0"/>
        <w:ind w:left="-567" w:firstLine="567"/>
        <w:jc w:val="both"/>
        <w:rPr>
          <w:rFonts w:ascii="Times New Roman" w:hAnsi="Times New Roman"/>
          <w:b/>
          <w:sz w:val="28"/>
          <w:szCs w:val="28"/>
        </w:rPr>
      </w:pPr>
    </w:p>
    <w:p w:rsidR="00C244C3" w:rsidRPr="002A7628" w:rsidRDefault="00C244C3" w:rsidP="002873E9">
      <w:pPr>
        <w:pStyle w:val="a0"/>
        <w:ind w:left="-567" w:firstLine="567"/>
        <w:jc w:val="both"/>
        <w:rPr>
          <w:rFonts w:ascii="Times New Roman" w:hAnsi="Times New Roman"/>
          <w:b/>
          <w:sz w:val="28"/>
          <w:szCs w:val="28"/>
        </w:rPr>
      </w:pPr>
      <w:r w:rsidRPr="002A7628">
        <w:rPr>
          <w:rFonts w:ascii="Times New Roman" w:hAnsi="Times New Roman"/>
          <w:b/>
          <w:sz w:val="28"/>
          <w:szCs w:val="28"/>
        </w:rPr>
        <w:t>Основные цели и задачи приобщения детей к культурно-историческому наследию малой Родины (Ставропольский край)</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Цель: воспитание нравственных, трудовых, эстетических качеств, которые обеспечивают успешное развитие и саморазвитие ребенка в семье, дошкольном учреждении, социуме на примере национальных традиций и обычаев.</w:t>
      </w:r>
    </w:p>
    <w:p w:rsidR="00C244C3" w:rsidRPr="002A7628" w:rsidRDefault="00C244C3" w:rsidP="002873E9">
      <w:pPr>
        <w:pStyle w:val="a0"/>
        <w:ind w:left="-567" w:firstLine="567"/>
        <w:jc w:val="both"/>
        <w:rPr>
          <w:rFonts w:ascii="Times New Roman" w:hAnsi="Times New Roman"/>
          <w:sz w:val="28"/>
          <w:szCs w:val="28"/>
        </w:rPr>
      </w:pPr>
      <w:r w:rsidRPr="002A7628">
        <w:rPr>
          <w:rFonts w:ascii="Times New Roman" w:hAnsi="Times New Roman"/>
          <w:sz w:val="28"/>
          <w:szCs w:val="28"/>
        </w:rPr>
        <w:t>Задачи:</w:t>
      </w:r>
    </w:p>
    <w:p w:rsidR="00C244C3" w:rsidRPr="002A7628" w:rsidRDefault="00C244C3" w:rsidP="002873E9">
      <w:pPr>
        <w:pStyle w:val="a0"/>
        <w:numPr>
          <w:ilvl w:val="0"/>
          <w:numId w:val="156"/>
        </w:numPr>
        <w:ind w:left="-567" w:firstLine="567"/>
        <w:jc w:val="both"/>
        <w:rPr>
          <w:rFonts w:ascii="Times New Roman" w:hAnsi="Times New Roman"/>
          <w:sz w:val="28"/>
          <w:szCs w:val="28"/>
        </w:rPr>
      </w:pPr>
      <w:r w:rsidRPr="002A7628">
        <w:rPr>
          <w:rFonts w:ascii="Times New Roman" w:hAnsi="Times New Roman"/>
          <w:sz w:val="28"/>
          <w:szCs w:val="28"/>
        </w:rPr>
        <w:t>формировать гражданскую позицию, основанную на уважении прав и свобод человека и гражданина, закрепленных в Конституции РФ;</w:t>
      </w:r>
    </w:p>
    <w:p w:rsidR="00C244C3" w:rsidRPr="002A7628" w:rsidRDefault="00C244C3" w:rsidP="002873E9">
      <w:pPr>
        <w:pStyle w:val="a0"/>
        <w:numPr>
          <w:ilvl w:val="0"/>
          <w:numId w:val="156"/>
        </w:numPr>
        <w:ind w:left="-567" w:firstLine="567"/>
        <w:jc w:val="both"/>
        <w:rPr>
          <w:rFonts w:ascii="Times New Roman" w:hAnsi="Times New Roman"/>
          <w:sz w:val="28"/>
          <w:szCs w:val="28"/>
        </w:rPr>
      </w:pPr>
      <w:r w:rsidRPr="002A7628">
        <w:rPr>
          <w:rFonts w:ascii="Times New Roman" w:hAnsi="Times New Roman"/>
          <w:sz w:val="28"/>
          <w:szCs w:val="28"/>
        </w:rPr>
        <w:t>формировать нравственные идеалы на основе духовных и культурно-исторических ценностей Ставропольского края;</w:t>
      </w:r>
    </w:p>
    <w:p w:rsidR="00C244C3" w:rsidRPr="002A7628" w:rsidRDefault="00C244C3" w:rsidP="002873E9">
      <w:pPr>
        <w:pStyle w:val="a0"/>
        <w:numPr>
          <w:ilvl w:val="0"/>
          <w:numId w:val="156"/>
        </w:numPr>
        <w:ind w:left="-567" w:firstLine="567"/>
        <w:jc w:val="both"/>
        <w:rPr>
          <w:rFonts w:ascii="Times New Roman" w:hAnsi="Times New Roman"/>
          <w:sz w:val="28"/>
          <w:szCs w:val="28"/>
        </w:rPr>
      </w:pPr>
      <w:r w:rsidRPr="002A7628">
        <w:rPr>
          <w:rFonts w:ascii="Times New Roman" w:hAnsi="Times New Roman"/>
          <w:sz w:val="28"/>
          <w:szCs w:val="28"/>
        </w:rPr>
        <w:t>знакомить с национальными традициями и обычаями края, района, станицы;</w:t>
      </w:r>
    </w:p>
    <w:p w:rsidR="00C244C3" w:rsidRPr="002A7628" w:rsidRDefault="00C244C3" w:rsidP="002873E9">
      <w:pPr>
        <w:pStyle w:val="a0"/>
        <w:numPr>
          <w:ilvl w:val="0"/>
          <w:numId w:val="156"/>
        </w:numPr>
        <w:ind w:left="-567" w:firstLine="567"/>
        <w:jc w:val="both"/>
        <w:rPr>
          <w:rFonts w:ascii="Times New Roman" w:hAnsi="Times New Roman"/>
          <w:sz w:val="28"/>
          <w:szCs w:val="28"/>
        </w:rPr>
      </w:pPr>
      <w:r w:rsidRPr="002A7628">
        <w:rPr>
          <w:rFonts w:ascii="Times New Roman" w:hAnsi="Times New Roman"/>
          <w:sz w:val="28"/>
          <w:szCs w:val="28"/>
        </w:rPr>
        <w:t>воспитывать доброжелательное отношение к живой природе родной станицы её природным памятникам и животным на основе легенд, поэзии и прозы;</w:t>
      </w:r>
    </w:p>
    <w:p w:rsidR="00C244C3" w:rsidRPr="002A7628" w:rsidRDefault="00C244C3" w:rsidP="002873E9">
      <w:pPr>
        <w:pStyle w:val="a0"/>
        <w:numPr>
          <w:ilvl w:val="0"/>
          <w:numId w:val="156"/>
        </w:numPr>
        <w:ind w:left="-567" w:firstLine="567"/>
        <w:jc w:val="both"/>
        <w:rPr>
          <w:rFonts w:ascii="Times New Roman" w:hAnsi="Times New Roman"/>
          <w:sz w:val="28"/>
          <w:szCs w:val="28"/>
        </w:rPr>
      </w:pPr>
      <w:r w:rsidRPr="002A7628">
        <w:rPr>
          <w:rFonts w:ascii="Times New Roman" w:hAnsi="Times New Roman"/>
          <w:sz w:val="28"/>
          <w:szCs w:val="28"/>
        </w:rPr>
        <w:lastRenderedPageBreak/>
        <w:t>обогащать и развивать знания детей о литературе и искусстве на основе культурного наследия края, района, родной станицы;</w:t>
      </w:r>
    </w:p>
    <w:p w:rsidR="00C244C3" w:rsidRPr="002A7628" w:rsidRDefault="00C244C3" w:rsidP="002873E9">
      <w:pPr>
        <w:pStyle w:val="a0"/>
        <w:numPr>
          <w:ilvl w:val="0"/>
          <w:numId w:val="156"/>
        </w:numPr>
        <w:ind w:left="-567" w:firstLine="567"/>
        <w:jc w:val="both"/>
        <w:rPr>
          <w:rFonts w:ascii="Times New Roman" w:hAnsi="Times New Roman"/>
          <w:sz w:val="28"/>
          <w:szCs w:val="28"/>
        </w:rPr>
      </w:pPr>
      <w:r w:rsidRPr="002A7628">
        <w:rPr>
          <w:rFonts w:ascii="Times New Roman" w:hAnsi="Times New Roman"/>
          <w:sz w:val="28"/>
          <w:szCs w:val="28"/>
        </w:rPr>
        <w:t>помогать в изучении истории Ставропольского края и Георгиевского района во взаимосвязи с культурой и историей России.</w:t>
      </w:r>
    </w:p>
    <w:p w:rsidR="00C244C3" w:rsidRPr="002A7628" w:rsidRDefault="00C244C3" w:rsidP="002873E9">
      <w:pPr>
        <w:pStyle w:val="a0"/>
        <w:ind w:left="-567" w:firstLine="567"/>
        <w:jc w:val="both"/>
        <w:rPr>
          <w:rFonts w:ascii="Times New Roman" w:hAnsi="Times New Roman"/>
          <w:sz w:val="28"/>
          <w:szCs w:val="28"/>
        </w:rPr>
      </w:pPr>
    </w:p>
    <w:p w:rsidR="00C244C3" w:rsidRPr="002A7628" w:rsidRDefault="00C244C3" w:rsidP="002873E9">
      <w:pPr>
        <w:pStyle w:val="a0"/>
        <w:ind w:left="-567" w:firstLine="567"/>
        <w:jc w:val="both"/>
        <w:rPr>
          <w:rFonts w:ascii="Times New Roman" w:hAnsi="Times New Roman"/>
          <w:b/>
          <w:sz w:val="28"/>
          <w:szCs w:val="28"/>
        </w:rPr>
      </w:pPr>
      <w:r w:rsidRPr="002A7628">
        <w:rPr>
          <w:rFonts w:ascii="Times New Roman" w:hAnsi="Times New Roman"/>
          <w:b/>
          <w:sz w:val="28"/>
          <w:szCs w:val="28"/>
        </w:rPr>
        <w:t>Содержание психолого-педагогической работы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55"/>
        <w:gridCol w:w="6943"/>
      </w:tblGrid>
      <w:tr w:rsidR="00C244C3" w:rsidRPr="002A7628" w:rsidTr="00C244C3">
        <w:trPr>
          <w:tblCellSpacing w:w="20" w:type="dxa"/>
        </w:trPr>
        <w:tc>
          <w:tcPr>
            <w:tcW w:w="2268" w:type="dxa"/>
            <w:shd w:val="clear" w:color="auto" w:fill="auto"/>
          </w:tcPr>
          <w:p w:rsidR="00C244C3" w:rsidRPr="002A7628" w:rsidRDefault="004A3125"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Образовательная</w:t>
            </w:r>
            <w:r w:rsidR="00C244C3" w:rsidRPr="002A7628">
              <w:rPr>
                <w:rFonts w:ascii="Times New Roman" w:eastAsia="Times New Roman" w:hAnsi="Times New Roman"/>
                <w:sz w:val="28"/>
                <w:szCs w:val="28"/>
                <w:lang w:eastAsia="ru-RU"/>
              </w:rPr>
              <w:t xml:space="preserve"> область</w:t>
            </w:r>
          </w:p>
        </w:tc>
        <w:tc>
          <w:tcPr>
            <w:tcW w:w="7200" w:type="dxa"/>
            <w:shd w:val="clear" w:color="auto" w:fill="auto"/>
          </w:tcPr>
          <w:p w:rsidR="00C244C3" w:rsidRPr="002A7628" w:rsidRDefault="004A3125" w:rsidP="004A3125">
            <w:pPr>
              <w:spacing w:after="0" w:line="240" w:lineRule="auto"/>
              <w:ind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Содержание</w:t>
            </w:r>
            <w:r w:rsidR="00C244C3" w:rsidRPr="002A7628">
              <w:rPr>
                <w:rFonts w:ascii="Times New Roman" w:eastAsia="Times New Roman" w:hAnsi="Times New Roman"/>
                <w:sz w:val="28"/>
                <w:szCs w:val="28"/>
                <w:lang w:eastAsia="ru-RU"/>
              </w:rPr>
              <w:t xml:space="preserve"> с учетом регионального компонента</w:t>
            </w:r>
          </w:p>
        </w:tc>
      </w:tr>
      <w:tr w:rsidR="00C244C3" w:rsidRPr="002A7628" w:rsidTr="00C244C3">
        <w:trPr>
          <w:tblCellSpacing w:w="20" w:type="dxa"/>
        </w:trPr>
        <w:tc>
          <w:tcPr>
            <w:tcW w:w="2268" w:type="dxa"/>
            <w:shd w:val="clear" w:color="auto" w:fill="auto"/>
          </w:tcPr>
          <w:p w:rsidR="00C244C3" w:rsidRPr="002A7628" w:rsidRDefault="00C244C3" w:rsidP="004A3125">
            <w:pPr>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«Физическое развитие»</w:t>
            </w:r>
          </w:p>
        </w:tc>
        <w:tc>
          <w:tcPr>
            <w:tcW w:w="7200"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Основные принципы организации здорового образа жизни в дошкольном возрасте. Способы закаливания с учетом особенностей климата Ставрополья.</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Рациональное питание. Правила соблюдения рационального питания. Традиционные для Ставропольского края продукты питания и блюда. Национальная кухня.</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 </w:t>
            </w:r>
          </w:p>
        </w:tc>
      </w:tr>
      <w:tr w:rsidR="00C244C3" w:rsidRPr="002A7628" w:rsidTr="00C244C3">
        <w:trPr>
          <w:tblCellSpacing w:w="20" w:type="dxa"/>
        </w:trPr>
        <w:tc>
          <w:tcPr>
            <w:tcW w:w="2268" w:type="dxa"/>
            <w:shd w:val="clear" w:color="auto" w:fill="auto"/>
          </w:tcPr>
          <w:p w:rsidR="00C244C3" w:rsidRPr="002A7628" w:rsidRDefault="00C244C3" w:rsidP="004A3125">
            <w:pPr>
              <w:spacing w:after="0" w:line="240" w:lineRule="auto"/>
              <w:ind w:firstLine="567"/>
              <w:jc w:val="both"/>
              <w:rPr>
                <w:rFonts w:ascii="Times New Roman" w:eastAsia="Times New Roman" w:hAnsi="Times New Roman"/>
                <w:sz w:val="28"/>
                <w:szCs w:val="28"/>
                <w:lang w:eastAsia="ru-RU"/>
              </w:rPr>
            </w:pPr>
          </w:p>
        </w:tc>
        <w:tc>
          <w:tcPr>
            <w:tcW w:w="7200"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Физические упражнения. Традиционные </w:t>
            </w:r>
            <w:r w:rsidR="004A3125" w:rsidRPr="002A7628">
              <w:rPr>
                <w:rFonts w:ascii="Times New Roman" w:eastAsia="Times New Roman" w:hAnsi="Times New Roman"/>
                <w:sz w:val="28"/>
                <w:szCs w:val="28"/>
                <w:lang w:eastAsia="ru-RU"/>
              </w:rPr>
              <w:t>для Ставрополья</w:t>
            </w:r>
            <w:r w:rsidRPr="002A7628">
              <w:rPr>
                <w:rFonts w:ascii="Times New Roman" w:eastAsia="Times New Roman" w:hAnsi="Times New Roman"/>
                <w:sz w:val="28"/>
                <w:szCs w:val="28"/>
                <w:lang w:eastAsia="ru-RU"/>
              </w:rPr>
              <w:t xml:space="preserve"> виды спорта, спортивные игры. Способы проявления воли и терпения при выполнении физических упражнений, спортивных игр.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Спорт и здоровье. Спортивные игры и упражнения. Традиционные для Ставрополья виды спорта, спортивные игры.</w:t>
            </w:r>
          </w:p>
        </w:tc>
      </w:tr>
      <w:tr w:rsidR="00C244C3" w:rsidRPr="002A7628" w:rsidTr="00C244C3">
        <w:trPr>
          <w:tblCellSpacing w:w="20" w:type="dxa"/>
        </w:trPr>
        <w:tc>
          <w:tcPr>
            <w:tcW w:w="2268" w:type="dxa"/>
            <w:shd w:val="clear" w:color="auto" w:fill="auto"/>
          </w:tcPr>
          <w:p w:rsidR="00C244C3" w:rsidRPr="002A7628" w:rsidRDefault="004A3125"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Образовательная</w:t>
            </w:r>
            <w:r w:rsidR="00C244C3" w:rsidRPr="002A7628">
              <w:rPr>
                <w:rFonts w:ascii="Times New Roman" w:eastAsia="Times New Roman" w:hAnsi="Times New Roman"/>
                <w:sz w:val="28"/>
                <w:szCs w:val="28"/>
                <w:lang w:eastAsia="ru-RU"/>
              </w:rPr>
              <w:t xml:space="preserve"> область «Социально-коммуникативное развитие»</w:t>
            </w:r>
          </w:p>
        </w:tc>
        <w:tc>
          <w:tcPr>
            <w:tcW w:w="7200" w:type="dxa"/>
            <w:shd w:val="clear" w:color="auto" w:fill="auto"/>
          </w:tcPr>
          <w:p w:rsidR="00C244C3" w:rsidRPr="002A7628" w:rsidRDefault="00C244C3" w:rsidP="004A3125">
            <w:pPr>
              <w:spacing w:after="0" w:line="240" w:lineRule="auto"/>
              <w:ind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Мой детский сад. Традиции детского сада.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Мой дом, улица, двор. Моя родная станица. История его зарождения и развития. События общественной жизни в родной станице. Местные достопримечательности, известные люди. Правила поведения настоящего станичника.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Основные традиции и обычаи, регулирующие общение представителей разных этносов на Ставропольском крае, Северном Кавказе и месте проживания. </w:t>
            </w:r>
            <w:r w:rsidRPr="002A7628">
              <w:rPr>
                <w:rFonts w:ascii="Times New Roman" w:eastAsia="Times New Roman" w:hAnsi="Times New Roman"/>
                <w:sz w:val="28"/>
                <w:szCs w:val="28"/>
                <w:lang w:eastAsia="ru-RU"/>
              </w:rPr>
              <w:lastRenderedPageBreak/>
              <w:t>Этнический и социальный состав населения, его верования и религии, быт и образ жизни.</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Символика, традиции родной станицы, своего края. Географическое расположение своего края, станицы. Культурные и природные богатства родного края. Родной край как часть России. История зарождения и развития своего края.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Родная страна. Россия – родина многих людей и народов. Моя земля. Символика государства. Структура государства: правительство, армия, народ, территория. Общественные события (праздники, открытия, достижения). Достопримечательные места. Нормы поведения в разных общественных метах.</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 Поступки, достижения известных людей как пример возможностей человека. </w:t>
            </w:r>
          </w:p>
          <w:p w:rsidR="00C244C3" w:rsidRPr="002A7628" w:rsidRDefault="00C244C3" w:rsidP="004A3125">
            <w:pPr>
              <w:spacing w:after="0" w:line="240" w:lineRule="auto"/>
              <w:ind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Формирование предпосылок экологического сознания.</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Земля - наш общий дом, человек – часть природы. Заповедник. Природные заказники: Кравцово озеро, Бештаугорский заповедник, Малый и Большой Ессентучок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tc>
      </w:tr>
      <w:tr w:rsidR="00C244C3" w:rsidRPr="002A7628" w:rsidTr="00C244C3">
        <w:trPr>
          <w:tblCellSpacing w:w="20" w:type="dxa"/>
        </w:trPr>
        <w:tc>
          <w:tcPr>
            <w:tcW w:w="226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 xml:space="preserve">Образовательная область «Познавательное развитие» </w:t>
            </w:r>
          </w:p>
        </w:tc>
        <w:tc>
          <w:tcPr>
            <w:tcW w:w="7200" w:type="dxa"/>
            <w:shd w:val="clear" w:color="auto" w:fill="auto"/>
          </w:tcPr>
          <w:p w:rsidR="003E6E2A" w:rsidRDefault="003E6E2A" w:rsidP="003E6E2A">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Основы науки и естествознания</w:t>
            </w:r>
          </w:p>
          <w:p w:rsidR="00C244C3" w:rsidRPr="002A7628" w:rsidRDefault="00C244C3" w:rsidP="004A3125">
            <w:pPr>
              <w:spacing w:after="0" w:line="240" w:lineRule="auto"/>
              <w:ind w:firstLine="567"/>
              <w:jc w:val="both"/>
              <w:rPr>
                <w:rFonts w:ascii="Times New Roman" w:eastAsia="Times New Roman" w:hAnsi="Times New Roman"/>
                <w:i/>
                <w:sz w:val="28"/>
                <w:szCs w:val="28"/>
                <w:lang w:eastAsia="ru-RU"/>
              </w:rPr>
            </w:pPr>
            <w:r w:rsidRPr="002A7628">
              <w:rPr>
                <w:rFonts w:ascii="Times New Roman" w:eastAsia="Times New Roman" w:hAnsi="Times New Roman"/>
                <w:i/>
                <w:sz w:val="28"/>
                <w:szCs w:val="28"/>
                <w:lang w:eastAsia="ru-RU"/>
              </w:rPr>
              <w:t>Предметное и социальное окружение.</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Местная архитектура, ее особенности, колорит. Архитектурное пространство Ставропольского края: </w:t>
            </w:r>
            <w:r w:rsidRPr="002A7628">
              <w:rPr>
                <w:rFonts w:ascii="Times New Roman" w:eastAsia="Times New Roman" w:hAnsi="Times New Roman"/>
                <w:b/>
                <w:sz w:val="28"/>
                <w:szCs w:val="28"/>
                <w:lang w:eastAsia="ru-RU"/>
              </w:rPr>
              <w:t>Ставрополь</w:t>
            </w:r>
            <w:r w:rsidRPr="002A7628">
              <w:rPr>
                <w:rFonts w:ascii="Times New Roman" w:eastAsia="Times New Roman" w:hAnsi="Times New Roman"/>
                <w:sz w:val="28"/>
                <w:szCs w:val="28"/>
                <w:lang w:eastAsia="ru-RU"/>
              </w:rPr>
              <w:t xml:space="preserve">: историко-культурные памятники – Крепостная стена, Триумфальная арка Тифлисские ворота, памятник И.Р.Апанасенко 1947), Холодный родник, Ангел хранитель, памятники А.С.Пушкину, </w:t>
            </w:r>
            <w:r w:rsidRPr="002A7628">
              <w:rPr>
                <w:rFonts w:ascii="Times New Roman" w:eastAsia="Times New Roman" w:hAnsi="Times New Roman"/>
                <w:sz w:val="28"/>
                <w:szCs w:val="28"/>
                <w:lang w:eastAsia="ru-RU"/>
              </w:rPr>
              <w:lastRenderedPageBreak/>
              <w:t xml:space="preserve">М.Ю. Лермонтову (ск.Санжаров Н.Ф., 1994) в Ставрополе, Первой учительнице и др. </w:t>
            </w:r>
            <w:r w:rsidRPr="002A7628">
              <w:rPr>
                <w:rFonts w:ascii="Times New Roman" w:eastAsia="Times New Roman" w:hAnsi="Times New Roman"/>
                <w:b/>
                <w:sz w:val="28"/>
                <w:szCs w:val="28"/>
                <w:lang w:eastAsia="ru-RU"/>
              </w:rPr>
              <w:t xml:space="preserve">Мин – Воды </w:t>
            </w:r>
            <w:r w:rsidRPr="002A7628">
              <w:rPr>
                <w:rFonts w:ascii="Times New Roman" w:eastAsia="Times New Roman" w:hAnsi="Times New Roman"/>
                <w:sz w:val="28"/>
                <w:szCs w:val="28"/>
                <w:lang w:eastAsia="ru-RU"/>
              </w:rPr>
              <w:t xml:space="preserve">: мемориал Огонь Вечной Славы, храм Архангела Михаила, собор Покрова Пресвятой Богородицы, часовня Феодосия Кавказского.  </w:t>
            </w:r>
            <w:r w:rsidRPr="002A7628">
              <w:rPr>
                <w:rFonts w:ascii="Times New Roman" w:eastAsia="Times New Roman" w:hAnsi="Times New Roman"/>
                <w:b/>
                <w:sz w:val="28"/>
                <w:szCs w:val="28"/>
                <w:lang w:eastAsia="ru-RU"/>
              </w:rPr>
              <w:t>Пятигорск</w:t>
            </w:r>
            <w:r w:rsidRPr="002A7628">
              <w:rPr>
                <w:rFonts w:ascii="Times New Roman" w:eastAsia="Times New Roman" w:hAnsi="Times New Roman"/>
                <w:sz w:val="28"/>
                <w:szCs w:val="28"/>
                <w:lang w:eastAsia="ru-RU"/>
              </w:rPr>
              <w:t xml:space="preserve">: памятник М.Ю. Лермонтову (ск. Опекушин А.М.), место дуэли Лермонтова М.Ю.( ск. Микешин Б.М., дополнили В. Козлов, Л. Дитрих), грот Лермонтова, беседка Эолова арфа, место первого захоронения, Орел на Горячей горе (худ. И. Крылов, скульпт. Л. Шоцкий), Грот Дианы, Грот Лермонтова (бр. Бернардацци), и др. </w:t>
            </w:r>
            <w:r w:rsidRPr="002A7628">
              <w:rPr>
                <w:rFonts w:ascii="Times New Roman" w:eastAsia="Times New Roman" w:hAnsi="Times New Roman"/>
                <w:b/>
                <w:sz w:val="28"/>
                <w:szCs w:val="28"/>
                <w:lang w:eastAsia="ru-RU"/>
              </w:rPr>
              <w:t>Кисловодск</w:t>
            </w:r>
            <w:r w:rsidRPr="002A7628">
              <w:rPr>
                <w:rFonts w:ascii="Times New Roman" w:eastAsia="Times New Roman" w:hAnsi="Times New Roman"/>
                <w:sz w:val="28"/>
                <w:szCs w:val="28"/>
                <w:lang w:eastAsia="ru-RU"/>
              </w:rPr>
              <w:t xml:space="preserve">: Дамский мостик, грот Демона, А.С. Пушкину, Главные Нарзанные ванны, Замок коварства и любви и др. </w:t>
            </w:r>
            <w:r w:rsidRPr="002A7628">
              <w:rPr>
                <w:rFonts w:ascii="Times New Roman" w:eastAsia="Times New Roman" w:hAnsi="Times New Roman"/>
                <w:b/>
                <w:sz w:val="28"/>
                <w:szCs w:val="28"/>
                <w:lang w:eastAsia="ru-RU"/>
              </w:rPr>
              <w:t>Ессентуки</w:t>
            </w:r>
            <w:r w:rsidRPr="002A7628">
              <w:rPr>
                <w:rFonts w:ascii="Times New Roman" w:eastAsia="Times New Roman" w:hAnsi="Times New Roman"/>
                <w:sz w:val="28"/>
                <w:szCs w:val="28"/>
                <w:lang w:eastAsia="ru-RU"/>
              </w:rPr>
              <w:t xml:space="preserve">: Орел и Змея, Мужичок, санаторий Верхние ванны. </w:t>
            </w:r>
            <w:r w:rsidRPr="002A7628">
              <w:rPr>
                <w:rFonts w:ascii="Times New Roman" w:eastAsia="Times New Roman" w:hAnsi="Times New Roman"/>
                <w:b/>
                <w:sz w:val="28"/>
                <w:szCs w:val="28"/>
                <w:lang w:eastAsia="ru-RU"/>
              </w:rPr>
              <w:t>Природные памятники</w:t>
            </w:r>
            <w:r w:rsidRPr="002A7628">
              <w:rPr>
                <w:rFonts w:ascii="Times New Roman" w:eastAsia="Times New Roman" w:hAnsi="Times New Roman"/>
                <w:sz w:val="28"/>
                <w:szCs w:val="28"/>
                <w:lang w:eastAsia="ru-RU"/>
              </w:rPr>
              <w:t>: Красные камни Пятигорский провал, Кисловодская гора Кольцо, Кисловодский Крокодил Гоша, скала Лягушинка, Александрийские столпы, Минераловодские горы: Кольцо, Змейка, Верблюдка, Кинжал, Медовые водопады, Александрийские столпы.</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Краеведческие музей</w:t>
            </w:r>
            <w:r w:rsidRPr="002A7628">
              <w:rPr>
                <w:rFonts w:ascii="Times New Roman" w:eastAsia="Times New Roman" w:hAnsi="Times New Roman"/>
                <w:sz w:val="28"/>
                <w:szCs w:val="28"/>
                <w:lang w:eastAsia="ru-RU"/>
              </w:rPr>
              <w:t xml:space="preserve">: Ставропольский краеведческий музей имени Г.Н. Прозрителева, и Правве Г.К. (1906), Михайловский историко-краеведческий музей имени Н.Г. Завгороднего (1976), Пятигорский краеведческий музей, домик Лермонтова, Кисловодский историко-краеведческий музей «Крепость», Ессентукский краеведческий музей, Железноводский краеведческий музей, Минераловодский краеведческий </w:t>
            </w:r>
            <w:r w:rsidR="004A3125" w:rsidRPr="002A7628">
              <w:rPr>
                <w:rFonts w:ascii="Times New Roman" w:eastAsia="Times New Roman" w:hAnsi="Times New Roman"/>
                <w:sz w:val="28"/>
                <w:szCs w:val="28"/>
                <w:lang w:eastAsia="ru-RU"/>
              </w:rPr>
              <w:t>музей, музеи</w:t>
            </w:r>
            <w:r w:rsidRPr="002A7628">
              <w:rPr>
                <w:rFonts w:ascii="Times New Roman" w:eastAsia="Times New Roman" w:hAnsi="Times New Roman"/>
                <w:sz w:val="28"/>
                <w:szCs w:val="28"/>
                <w:lang w:eastAsia="ru-RU"/>
              </w:rPr>
              <w:t xml:space="preserve"> отделения железной дороги, локомотивного депо, стекольного завода, газовой компании, аэропорта. Буденовский краеведческий музей.</w:t>
            </w:r>
          </w:p>
          <w:p w:rsidR="00C244C3" w:rsidRPr="002A7628" w:rsidRDefault="00C244C3" w:rsidP="004A3125">
            <w:pPr>
              <w:spacing w:after="0" w:line="240" w:lineRule="auto"/>
              <w:jc w:val="both"/>
              <w:rPr>
                <w:rFonts w:ascii="Times New Roman" w:eastAsia="Times New Roman" w:hAnsi="Times New Roman"/>
                <w:b/>
                <w:i/>
                <w:sz w:val="28"/>
                <w:szCs w:val="28"/>
                <w:lang w:eastAsia="ru-RU"/>
              </w:rPr>
            </w:pPr>
            <w:r w:rsidRPr="002A7628">
              <w:rPr>
                <w:rFonts w:ascii="Times New Roman" w:eastAsia="Times New Roman" w:hAnsi="Times New Roman"/>
                <w:b/>
                <w:i/>
                <w:sz w:val="28"/>
                <w:szCs w:val="28"/>
                <w:lang w:eastAsia="ru-RU"/>
              </w:rPr>
              <w:t>Ознакомление с природой.</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Географические представления.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Природно-климатические зоны. Природные явления: снег, дождь, иней, роса, гроза, радуга, молния.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Природные богатства недр Ставропольской земли: травертин, розовый туф, уголь, нефть, руда, минеральные воды и пр. (с учетом местных условий).</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Биологические представления. Развитие жизни на Земле. Условия жизни на Земле: происхождение и </w:t>
            </w:r>
            <w:r w:rsidRPr="002A7628">
              <w:rPr>
                <w:rFonts w:ascii="Times New Roman" w:eastAsia="Times New Roman" w:hAnsi="Times New Roman"/>
                <w:sz w:val="28"/>
                <w:szCs w:val="28"/>
                <w:lang w:eastAsia="ru-RU"/>
              </w:rPr>
              <w:lastRenderedPageBreak/>
              <w:t>многообразие форм жизни, микроорганизмы, животные, растения, их особенности, среда обитания. Стихийные бедствия: засуха, наводнение, землетрясение.</w:t>
            </w:r>
          </w:p>
        </w:tc>
      </w:tr>
      <w:tr w:rsidR="00C244C3" w:rsidRPr="002A7628" w:rsidTr="00C244C3">
        <w:trPr>
          <w:tblCellSpacing w:w="20" w:type="dxa"/>
        </w:trPr>
        <w:tc>
          <w:tcPr>
            <w:tcW w:w="226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Образовательная область «Художественно-эстетическое развитие»</w:t>
            </w:r>
          </w:p>
        </w:tc>
        <w:tc>
          <w:tcPr>
            <w:tcW w:w="7200" w:type="dxa"/>
            <w:shd w:val="clear" w:color="auto" w:fill="auto"/>
          </w:tcPr>
          <w:p w:rsidR="00C244C3" w:rsidRPr="002A7628" w:rsidRDefault="00C244C3" w:rsidP="004A3125">
            <w:pPr>
              <w:spacing w:after="0" w:line="240" w:lineRule="auto"/>
              <w:ind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Приобщение к искусству, изодеятельность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Разнообразие и красочность материалов, используемых в художественном творчестве региона.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Национальный колорит в различных видах художественной деятельности: лепка, рисование. 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Пейзажная живопись, отражающая эмоциональную связь человека с природой. Отличительные и сходные признаки городского и сельского пейзажа, природной зоны Ставрополья и других природных зон. Красота в сочетании природного ландшафта и архитектурных форм (зданий, сооружений) вписанных в него.</w:t>
            </w:r>
          </w:p>
          <w:p w:rsidR="00C244C3" w:rsidRPr="002A7628" w:rsidRDefault="00C244C3" w:rsidP="004A3125">
            <w:pPr>
              <w:spacing w:after="0" w:line="240" w:lineRule="auto"/>
              <w:ind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Музеи изобразительных искусств и литературные музеи</w:t>
            </w:r>
            <w:r w:rsidRPr="002A7628">
              <w:rPr>
                <w:rFonts w:ascii="Times New Roman" w:eastAsia="Times New Roman" w:hAnsi="Times New Roman"/>
                <w:sz w:val="28"/>
                <w:szCs w:val="28"/>
                <w:lang w:eastAsia="ru-RU"/>
              </w:rPr>
              <w:t>: Ставропольский краевой музей изобразительных искусств, музей П.М. Гречишкина, Ставропольская усадьба художника В.И. Смирнова, Ставропольский выставочный музей изобразительного искусства, Пятигорский и Кисловодский выставочные залы художественных произведений, Железноводская Художественная Академическая Галерея, Кисловодский музей Белая вилла художника Н.А. Ярошенко, кисловодский литературно- музыкальный музей дача Шаляпина.</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Виды общения с произведениями искусства. Стратегия, тактика, приемы и средства восприятия художественного наследия Ставрополья. Оптимальное использование вербальных и визуальных средств в процессе педагогического познания региональной культуры.</w:t>
            </w:r>
          </w:p>
          <w:p w:rsidR="00C244C3" w:rsidRPr="002A7628" w:rsidRDefault="00C244C3" w:rsidP="004A3125">
            <w:pPr>
              <w:spacing w:after="0" w:line="240" w:lineRule="auto"/>
              <w:ind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Музыкальная деятельность.</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Основные эстетические ценности и способы их выражения. Эстетические ценности разных народов, </w:t>
            </w:r>
            <w:r w:rsidRPr="002A7628">
              <w:rPr>
                <w:rFonts w:ascii="Times New Roman" w:eastAsia="Times New Roman" w:hAnsi="Times New Roman"/>
                <w:sz w:val="28"/>
                <w:szCs w:val="28"/>
                <w:lang w:eastAsia="ru-RU"/>
              </w:rPr>
              <w:lastRenderedPageBreak/>
              <w:t xml:space="preserve">проживающих на Ставропольском крае. Взаимосвязь предметов повседневного использования с культурой, местными национальными и семейными традициями Ставропольского края. Красота внешнего вида и организации </w:t>
            </w:r>
            <w:r w:rsidR="004A3125" w:rsidRPr="002A7628">
              <w:rPr>
                <w:rFonts w:ascii="Times New Roman" w:eastAsia="Times New Roman" w:hAnsi="Times New Roman"/>
                <w:sz w:val="28"/>
                <w:szCs w:val="28"/>
                <w:lang w:eastAsia="ru-RU"/>
              </w:rPr>
              <w:t xml:space="preserve">быта. </w:t>
            </w:r>
          </w:p>
        </w:tc>
      </w:tr>
      <w:tr w:rsidR="00C244C3" w:rsidRPr="002A7628" w:rsidTr="00C244C3">
        <w:trPr>
          <w:tblCellSpacing w:w="20" w:type="dxa"/>
        </w:trPr>
        <w:tc>
          <w:tcPr>
            <w:tcW w:w="226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Образовательная область «Р</w:t>
            </w:r>
            <w:r w:rsidR="00CE7162" w:rsidRPr="002A7628">
              <w:rPr>
                <w:rFonts w:ascii="Times New Roman" w:eastAsia="Times New Roman" w:hAnsi="Times New Roman"/>
                <w:sz w:val="28"/>
                <w:szCs w:val="28"/>
                <w:lang w:eastAsia="ru-RU"/>
              </w:rPr>
              <w:t>ечевое развитие</w:t>
            </w:r>
            <w:r w:rsidRPr="002A7628">
              <w:rPr>
                <w:rFonts w:ascii="Times New Roman" w:eastAsia="Times New Roman" w:hAnsi="Times New Roman"/>
                <w:sz w:val="28"/>
                <w:szCs w:val="28"/>
                <w:lang w:eastAsia="ru-RU"/>
              </w:rPr>
              <w:t>»</w:t>
            </w:r>
          </w:p>
        </w:tc>
        <w:tc>
          <w:tcPr>
            <w:tcW w:w="7200" w:type="dxa"/>
            <w:shd w:val="clear" w:color="auto" w:fill="auto"/>
          </w:tcPr>
          <w:p w:rsidR="00C244C3" w:rsidRPr="002A7628" w:rsidRDefault="00C244C3" w:rsidP="004A3125">
            <w:pPr>
              <w:spacing w:after="0" w:line="240" w:lineRule="auto"/>
              <w:jc w:val="both"/>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 xml:space="preserve">Богатство и разнообразие языка ставропольских казаков: лексические средства </w:t>
            </w:r>
            <w:r w:rsidR="004A3125" w:rsidRPr="002A7628">
              <w:rPr>
                <w:rFonts w:ascii="Times New Roman" w:eastAsia="Times New Roman" w:hAnsi="Times New Roman"/>
                <w:bCs/>
                <w:sz w:val="28"/>
                <w:szCs w:val="28"/>
                <w:lang w:eastAsia="ru-RU"/>
              </w:rPr>
              <w:t>выразительности (</w:t>
            </w:r>
            <w:r w:rsidRPr="002A7628">
              <w:rPr>
                <w:rFonts w:ascii="Times New Roman" w:eastAsia="Times New Roman" w:hAnsi="Times New Roman"/>
                <w:bCs/>
                <w:sz w:val="28"/>
                <w:szCs w:val="28"/>
                <w:lang w:eastAsia="ru-RU"/>
              </w:rPr>
              <w:t>эпитеты, метафоры, сравнения). Выражение одной мысли различными структурами предложений. Казачьи фразеологизмы. Малые фольклорные жанры (казацкие пословицы, загадки, чистоговорки). Казачьи праздник и традиции (свадьба, проводы в армию). Композиция и построение рассказа, рассуждения, составление писем другу, текстов- рассуждений, текстов- пожеланий.</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Фольклор народов Ставропольского края (поэтический, литературный) для детей-  сказки, считалки, потешки, прибаутки, пословицы, поговорки. Характерные герои фольклора, сказок, сказов, литературных произведений о Ставропольском крае.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Ребенок, взрослый, поэт, писатель, сказитель в жизни и в художественно-литературном творчестве. Е.Екимцев, Г.Н.Пухальская - писатели, поэты, отражающие отношения: гуманные, созидательные, личностные.</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w:t>
            </w:r>
          </w:p>
        </w:tc>
      </w:tr>
    </w:tbl>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b/>
          <w:bCs/>
          <w:sz w:val="28"/>
          <w:szCs w:val="28"/>
          <w:lang w:eastAsia="ru-RU"/>
        </w:rPr>
      </w:pPr>
      <w:r w:rsidRPr="002A7628">
        <w:rPr>
          <w:rFonts w:ascii="Times New Roman" w:eastAsia="Times New Roman" w:hAnsi="Times New Roman"/>
          <w:b/>
          <w:bCs/>
          <w:sz w:val="28"/>
          <w:szCs w:val="28"/>
          <w:lang w:eastAsia="ru-RU"/>
        </w:rPr>
        <w:t>Произведения художественной литературы и картин Ставропольских художников для дошкольников:</w:t>
      </w:r>
    </w:p>
    <w:p w:rsidR="00C244C3" w:rsidRPr="002A7628" w:rsidRDefault="00C244C3" w:rsidP="002873E9">
      <w:pPr>
        <w:spacing w:after="0" w:line="240" w:lineRule="auto"/>
        <w:ind w:left="-567" w:firstLine="567"/>
        <w:jc w:val="both"/>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Милославская В.Н.- сборник «Радуга», «Осень», Л.Ф.Шубная «Не мешайте спать коту», Г.Н.Пухальская «Бабушкины сказки», «Прощенное воскресенье</w:t>
      </w:r>
      <w:r w:rsidR="004A3125" w:rsidRPr="002A7628">
        <w:rPr>
          <w:rFonts w:ascii="Times New Roman" w:eastAsia="Times New Roman" w:hAnsi="Times New Roman"/>
          <w:bCs/>
          <w:sz w:val="28"/>
          <w:szCs w:val="28"/>
          <w:lang w:eastAsia="ru-RU"/>
        </w:rPr>
        <w:t>», Е.Екимцев</w:t>
      </w:r>
      <w:r w:rsidRPr="002A7628">
        <w:rPr>
          <w:rFonts w:ascii="Times New Roman" w:eastAsia="Times New Roman" w:hAnsi="Times New Roman"/>
          <w:bCs/>
          <w:sz w:val="28"/>
          <w:szCs w:val="28"/>
          <w:lang w:eastAsia="ru-RU"/>
        </w:rPr>
        <w:t xml:space="preserve"> «Сиреневый туман», «Ехал дождик на коне</w:t>
      </w:r>
      <w:r w:rsidR="004A3125" w:rsidRPr="002A7628">
        <w:rPr>
          <w:rFonts w:ascii="Times New Roman" w:eastAsia="Times New Roman" w:hAnsi="Times New Roman"/>
          <w:bCs/>
          <w:sz w:val="28"/>
          <w:szCs w:val="28"/>
          <w:lang w:eastAsia="ru-RU"/>
        </w:rPr>
        <w:t>», «</w:t>
      </w:r>
      <w:r w:rsidRPr="002A7628">
        <w:rPr>
          <w:rFonts w:ascii="Times New Roman" w:eastAsia="Times New Roman" w:hAnsi="Times New Roman"/>
          <w:bCs/>
          <w:sz w:val="28"/>
          <w:szCs w:val="28"/>
          <w:lang w:eastAsia="ru-RU"/>
        </w:rPr>
        <w:t>Десять добрых тропок».</w:t>
      </w:r>
    </w:p>
    <w:p w:rsidR="00C244C3" w:rsidRPr="002A7628" w:rsidRDefault="00C244C3" w:rsidP="002873E9">
      <w:pPr>
        <w:spacing w:after="0" w:line="240" w:lineRule="auto"/>
        <w:ind w:left="-567" w:firstLine="567"/>
        <w:jc w:val="both"/>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М.Ю. Лермонтов – «У подножья Машука</w:t>
      </w:r>
      <w:r w:rsidR="004A3125" w:rsidRPr="002A7628">
        <w:rPr>
          <w:rFonts w:ascii="Times New Roman" w:eastAsia="Times New Roman" w:hAnsi="Times New Roman"/>
          <w:bCs/>
          <w:sz w:val="28"/>
          <w:szCs w:val="28"/>
          <w:lang w:eastAsia="ru-RU"/>
        </w:rPr>
        <w:t>», «</w:t>
      </w:r>
      <w:r w:rsidRPr="002A7628">
        <w:rPr>
          <w:rFonts w:ascii="Times New Roman" w:eastAsia="Times New Roman" w:hAnsi="Times New Roman"/>
          <w:bCs/>
          <w:sz w:val="28"/>
          <w:szCs w:val="28"/>
          <w:lang w:eastAsia="ru-RU"/>
        </w:rPr>
        <w:t>Кавказец», «Битва на р. Валерик</w:t>
      </w:r>
      <w:r w:rsidR="004A3125" w:rsidRPr="002A7628">
        <w:rPr>
          <w:rFonts w:ascii="Times New Roman" w:eastAsia="Times New Roman" w:hAnsi="Times New Roman"/>
          <w:bCs/>
          <w:sz w:val="28"/>
          <w:szCs w:val="28"/>
          <w:lang w:eastAsia="ru-RU"/>
        </w:rPr>
        <w:t>», «</w:t>
      </w:r>
      <w:r w:rsidRPr="002A7628">
        <w:rPr>
          <w:rFonts w:ascii="Times New Roman" w:eastAsia="Times New Roman" w:hAnsi="Times New Roman"/>
          <w:bCs/>
          <w:sz w:val="28"/>
          <w:szCs w:val="28"/>
          <w:lang w:eastAsia="ru-RU"/>
        </w:rPr>
        <w:t xml:space="preserve">Дорога в Кахетию»; Бондарев С.В. – «Парк», «Надежда», «Пруд», «Грот Дианы», «Золотая осень», «фонтан Деды»; Н.А. Ярошенко Н.А. </w:t>
      </w:r>
      <w:r w:rsidR="004A3125" w:rsidRPr="002A7628">
        <w:rPr>
          <w:rFonts w:ascii="Times New Roman" w:eastAsia="Times New Roman" w:hAnsi="Times New Roman"/>
          <w:bCs/>
          <w:sz w:val="28"/>
          <w:szCs w:val="28"/>
          <w:lang w:eastAsia="ru-RU"/>
        </w:rPr>
        <w:t xml:space="preserve">– </w:t>
      </w:r>
      <w:r w:rsidR="004A3125" w:rsidRPr="002A7628">
        <w:rPr>
          <w:rFonts w:ascii="Times New Roman" w:eastAsia="Times New Roman" w:hAnsi="Times New Roman"/>
          <w:bCs/>
          <w:sz w:val="28"/>
          <w:szCs w:val="28"/>
          <w:lang w:eastAsia="ru-RU"/>
        </w:rPr>
        <w:lastRenderedPageBreak/>
        <w:t>«</w:t>
      </w:r>
      <w:r w:rsidRPr="002A7628">
        <w:rPr>
          <w:rFonts w:ascii="Times New Roman" w:eastAsia="Times New Roman" w:hAnsi="Times New Roman"/>
          <w:bCs/>
          <w:sz w:val="28"/>
          <w:szCs w:val="28"/>
          <w:lang w:eastAsia="ru-RU"/>
        </w:rPr>
        <w:t xml:space="preserve">Уснула», «Красные камни», «Река Ольховка», «Пятигорск», «Гора Бештау». «Хор», «Мальчик в саду», П.М. Гречишкин – «Гроза в степи», «Цветущая степь», «Таманский лес», «Маныч», «Домбай»; Кленов В.Г. – «Лошади на водопое», «Егорлык», «Старый город»; Соколенко А.Е. – «Ставропольская ярмарка», «Черешня», «Перед дождем»; Смирнов В.И. – «Утро», «Натюрморт», «Грибы», «Зимний закат», «Летний парк», «Груша»; Чевардов В. – «Гора Бештау», «Зимнее утро», «Золотая осень», «Лес»; </w:t>
      </w:r>
    </w:p>
    <w:p w:rsidR="00C244C3" w:rsidRPr="002A7628" w:rsidRDefault="00C244C3" w:rsidP="002873E9">
      <w:pPr>
        <w:spacing w:after="0" w:line="240" w:lineRule="auto"/>
        <w:ind w:left="-567" w:firstLine="567"/>
        <w:jc w:val="both"/>
        <w:rPr>
          <w:rFonts w:ascii="Times New Roman" w:eastAsia="Times New Roman" w:hAnsi="Times New Roman"/>
          <w:bCs/>
          <w:sz w:val="28"/>
          <w:szCs w:val="28"/>
          <w:lang w:eastAsia="ru-RU"/>
        </w:rPr>
      </w:pP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bCs/>
          <w:sz w:val="28"/>
          <w:szCs w:val="28"/>
          <w:lang w:eastAsia="ru-RU"/>
        </w:rPr>
        <w:t>Музыкальные произведения, предназначенные для ознакомления дошкольников:</w:t>
      </w:r>
    </w:p>
    <w:p w:rsidR="00C244C3" w:rsidRPr="002A7628" w:rsidRDefault="00C244C3" w:rsidP="002873E9">
      <w:pPr>
        <w:spacing w:after="0" w:line="240" w:lineRule="auto"/>
        <w:ind w:left="-567" w:firstLine="567"/>
        <w:jc w:val="both"/>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 xml:space="preserve">Русские народные песни, народные песни Ставропольского края, старинные казачьи песни: «Казачка» (песня записана в станице Старопавловской), «То </w:t>
      </w:r>
      <w:r w:rsidR="004A3125" w:rsidRPr="002A7628">
        <w:rPr>
          <w:rFonts w:ascii="Times New Roman" w:eastAsia="Times New Roman" w:hAnsi="Times New Roman"/>
          <w:bCs/>
          <w:sz w:val="28"/>
          <w:szCs w:val="28"/>
          <w:lang w:eastAsia="ru-RU"/>
        </w:rPr>
        <w:t>не</w:t>
      </w:r>
      <w:r w:rsidR="004A3125">
        <w:rPr>
          <w:rFonts w:ascii="Times New Roman" w:eastAsia="Times New Roman" w:hAnsi="Times New Roman"/>
          <w:bCs/>
          <w:sz w:val="28"/>
          <w:szCs w:val="28"/>
          <w:lang w:eastAsia="ru-RU"/>
        </w:rPr>
        <w:t xml:space="preserve"> </w:t>
      </w:r>
      <w:r w:rsidR="004A3125" w:rsidRPr="002A7628">
        <w:rPr>
          <w:rFonts w:ascii="Times New Roman" w:eastAsia="Times New Roman" w:hAnsi="Times New Roman"/>
          <w:bCs/>
          <w:sz w:val="28"/>
          <w:szCs w:val="28"/>
          <w:lang w:eastAsia="ru-RU"/>
        </w:rPr>
        <w:t>тучи</w:t>
      </w:r>
      <w:r w:rsidRPr="002A7628">
        <w:rPr>
          <w:rFonts w:ascii="Times New Roman" w:eastAsia="Times New Roman" w:hAnsi="Times New Roman"/>
          <w:bCs/>
          <w:sz w:val="28"/>
          <w:szCs w:val="28"/>
          <w:lang w:eastAsia="ru-RU"/>
        </w:rPr>
        <w:t>»,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w:t>
      </w:r>
    </w:p>
    <w:p w:rsidR="00C244C3" w:rsidRPr="002A7628" w:rsidRDefault="00C244C3" w:rsidP="002873E9">
      <w:pPr>
        <w:spacing w:after="0" w:line="240" w:lineRule="auto"/>
        <w:ind w:left="-567" w:firstLine="567"/>
        <w:jc w:val="both"/>
        <w:rPr>
          <w:rFonts w:ascii="Times New Roman" w:eastAsia="Times New Roman" w:hAnsi="Times New Roman"/>
          <w:bCs/>
          <w:sz w:val="28"/>
          <w:szCs w:val="28"/>
          <w:lang w:eastAsia="ru-RU"/>
        </w:rPr>
      </w:pPr>
      <w:r w:rsidRPr="002A7628">
        <w:rPr>
          <w:rFonts w:ascii="Times New Roman" w:eastAsia="Times New Roman" w:hAnsi="Times New Roman"/>
          <w:bCs/>
          <w:sz w:val="28"/>
          <w:szCs w:val="28"/>
          <w:lang w:eastAsia="ru-RU"/>
        </w:rPr>
        <w:t>Казачьи песни В. Ходарева: «Пчелка»,</w:t>
      </w:r>
      <w:r w:rsidR="004A3125">
        <w:rPr>
          <w:rFonts w:ascii="Times New Roman" w:eastAsia="Times New Roman" w:hAnsi="Times New Roman"/>
          <w:bCs/>
          <w:sz w:val="28"/>
          <w:szCs w:val="28"/>
          <w:lang w:eastAsia="ru-RU"/>
        </w:rPr>
        <w:t xml:space="preserve"> </w:t>
      </w:r>
      <w:r w:rsidRPr="002A7628">
        <w:rPr>
          <w:rFonts w:ascii="Times New Roman" w:eastAsia="Times New Roman" w:hAnsi="Times New Roman"/>
          <w:bCs/>
          <w:sz w:val="28"/>
          <w:szCs w:val="28"/>
          <w:lang w:eastAsia="ru-RU"/>
        </w:rPr>
        <w:t>«Казачьи песни», «Возвращаясь с охоты», «Песня», «Казачество», «Казачьи шали для любимых», «Мы все уйдём», «Солдатская песня», «Орлик».</w:t>
      </w:r>
    </w:p>
    <w:p w:rsidR="00C244C3" w:rsidRPr="002A7628" w:rsidRDefault="00C244C3" w:rsidP="002873E9">
      <w:pPr>
        <w:spacing w:after="0" w:line="240" w:lineRule="auto"/>
        <w:ind w:left="-567" w:firstLine="567"/>
        <w:jc w:val="both"/>
        <w:rPr>
          <w:rFonts w:ascii="Times New Roman" w:eastAsia="Times New Roman" w:hAnsi="Times New Roman"/>
          <w:bCs/>
          <w:sz w:val="28"/>
          <w:szCs w:val="28"/>
          <w:lang w:eastAsia="ru-RU"/>
        </w:rPr>
      </w:pPr>
      <w:r w:rsidRPr="002A7628">
        <w:rPr>
          <w:rFonts w:ascii="Times New Roman" w:eastAsia="Times New Roman" w:hAnsi="Times New Roman"/>
          <w:sz w:val="28"/>
          <w:szCs w:val="28"/>
          <w:lang w:eastAsia="ru-RU"/>
        </w:rPr>
        <w:t>Песни ставропольского композитора И. Пятко: «Колыбельная», «Едем на лошадке», «Жаворонок», «Сонный слон», «Купите лук», «Новогодний праздник», «Считалка», «Пчёлка» и др.</w:t>
      </w:r>
    </w:p>
    <w:p w:rsidR="00C244C3" w:rsidRPr="002A7628" w:rsidRDefault="00C244C3" w:rsidP="002873E9">
      <w:pPr>
        <w:spacing w:after="0" w:line="240" w:lineRule="auto"/>
        <w:ind w:left="-567" w:firstLine="567"/>
        <w:jc w:val="both"/>
        <w:rPr>
          <w:rFonts w:ascii="Times New Roman" w:eastAsia="Times New Roman" w:hAnsi="Times New Roman"/>
          <w:sz w:val="28"/>
          <w:szCs w:val="28"/>
          <w:lang w:eastAsia="ru-RU"/>
        </w:rPr>
      </w:pPr>
    </w:p>
    <w:p w:rsidR="00613A61" w:rsidRPr="007F0766" w:rsidRDefault="00613A61" w:rsidP="002873E9">
      <w:pPr>
        <w:spacing w:after="0" w:line="240" w:lineRule="auto"/>
        <w:ind w:left="-567" w:firstLine="567"/>
        <w:jc w:val="center"/>
        <w:rPr>
          <w:rFonts w:ascii="Times New Roman" w:eastAsia="Times New Roman" w:hAnsi="Times New Roman"/>
          <w:b/>
          <w:sz w:val="28"/>
          <w:szCs w:val="28"/>
          <w:lang w:eastAsia="ru-RU"/>
        </w:rPr>
      </w:pPr>
      <w:r w:rsidRPr="007F0766">
        <w:rPr>
          <w:rFonts w:ascii="Times New Roman" w:eastAsia="Times New Roman" w:hAnsi="Times New Roman"/>
          <w:b/>
          <w:sz w:val="28"/>
          <w:szCs w:val="28"/>
          <w:lang w:eastAsia="ru-RU"/>
        </w:rPr>
        <w:t>Список литературы по региональному компоненту.</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Антонов Ю.Е., Л.В. Левина Л.В., Розова О.В., Щубакова И.А. «Как научить детей любить Родину». Изд. «Аркти» 2003.</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Князева О.Л., Маханева М.Д. «Приобщение детей к истокам ресской народной культуры» Изд. Детство – Пресс» 1999. -304с.</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Мурашкина А.И., Скачков И.М. «Георгиевский район. Исторические хроники» Изд. «Георгиевская типография» 2009. -47с.</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Карчевский Г.И. «Георгиевские родники. Стихи, песни, романсы. Фортепианные пьесы» 2010. – 476с.</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Ковалева Г.А. «Воспитывая маленького гражданина…» Изд. «Аркти» 2005. - 80с.</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bCs/>
          <w:sz w:val="28"/>
          <w:szCs w:val="28"/>
          <w:lang w:eastAsia="ru-RU"/>
        </w:rPr>
        <w:t xml:space="preserve"> Кондыкинская Л.А</w:t>
      </w:r>
      <w:r w:rsidRPr="00813706">
        <w:rPr>
          <w:rFonts w:ascii="Times New Roman" w:eastAsia="Times New Roman" w:hAnsi="Times New Roman"/>
          <w:sz w:val="28"/>
          <w:szCs w:val="28"/>
          <w:lang w:eastAsia="ru-RU"/>
        </w:rPr>
        <w:t>. С чего начинается Родина? М. СФЕРА. 2005.</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w:t>
      </w:r>
      <w:r w:rsidRPr="00813706">
        <w:rPr>
          <w:rFonts w:ascii="Times New Roman" w:eastAsia="Times New Roman" w:hAnsi="Times New Roman"/>
          <w:bCs/>
          <w:sz w:val="28"/>
          <w:szCs w:val="28"/>
          <w:lang w:eastAsia="ru-RU"/>
        </w:rPr>
        <w:t>Литвинова Р.М</w:t>
      </w:r>
      <w:r w:rsidRPr="00813706">
        <w:rPr>
          <w:rFonts w:ascii="Times New Roman" w:eastAsia="Times New Roman" w:hAnsi="Times New Roman"/>
          <w:sz w:val="28"/>
          <w:szCs w:val="28"/>
          <w:lang w:eastAsia="ru-RU"/>
        </w:rPr>
        <w:t>. Дошкольник в пространстве Ставрополя и Ставропольского края. С. СКИПКРО. с.-66-80.</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Литвинова Р.М. Региональная культура: художники, писатели, композиторы. С. 2010. -390с.сб-к1.</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Литвинова Р.М. Казаки на Ставрполье. С. 2009.-220с.</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Литвинова Р.М., Пащенко А.Т. Региональная культура: художники, писатели, композиторы. С. 2010. -250с. (с видеоприложением).</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lastRenderedPageBreak/>
        <w:t xml:space="preserve"> Новицкая М.Ю. Наследие. Патриотическое воспитание в детском саду. М. Линка-Пресс: 2003.</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Остапец А.А., Абросимова Г.Н., Трубачева М.Е. «Патриотическое воспитание дошкольников средствами краево – туристской деятельности» Изд. «Аркти» 2004. – 176с. </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Соболева Л.Г. «Кавминводы в военные годы, или Читайка и Умняша рассказывают» Изд. «Спецпечать» 2009 – 96с.</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Шейко Н.И., Маньшина Н.В. «Кавказские минеральные воды. Исторический путеводитель» Изд. «Вече»2007. – 304с.</w:t>
      </w:r>
    </w:p>
    <w:p w:rsidR="00613A61" w:rsidRPr="00813706" w:rsidRDefault="00613A61" w:rsidP="002873E9">
      <w:pPr>
        <w:pStyle w:val="a4"/>
        <w:numPr>
          <w:ilvl w:val="0"/>
          <w:numId w:val="160"/>
        </w:numPr>
        <w:spacing w:after="0" w:line="240" w:lineRule="auto"/>
        <w:ind w:left="-567" w:firstLine="567"/>
        <w:jc w:val="both"/>
        <w:rPr>
          <w:rFonts w:ascii="Times New Roman" w:eastAsia="Times New Roman" w:hAnsi="Times New Roman"/>
          <w:sz w:val="28"/>
          <w:szCs w:val="28"/>
          <w:lang w:eastAsia="ru-RU"/>
        </w:rPr>
      </w:pPr>
      <w:r w:rsidRPr="00813706">
        <w:rPr>
          <w:rFonts w:ascii="Times New Roman" w:eastAsia="Times New Roman" w:hAnsi="Times New Roman"/>
          <w:sz w:val="28"/>
          <w:szCs w:val="28"/>
          <w:lang w:eastAsia="ru-RU"/>
        </w:rPr>
        <w:t xml:space="preserve"> Чебан А.Я., Бурлакова Л.Л. «Знакомим дошкольников с народной культурой» ТЦ «Сфера» 2011. -128с. </w:t>
      </w:r>
    </w:p>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rPr>
          <w:rFonts w:ascii="Times New Roman" w:hAnsi="Times New Roman"/>
          <w:b/>
          <w:sz w:val="28"/>
          <w:szCs w:val="28"/>
        </w:rPr>
      </w:pPr>
      <w:r w:rsidRPr="002A7628">
        <w:rPr>
          <w:rFonts w:ascii="Times New Roman" w:hAnsi="Times New Roman"/>
          <w:b/>
          <w:sz w:val="28"/>
          <w:szCs w:val="28"/>
        </w:rPr>
        <w:t>Вариативные формы, способы, методы и средства реализации задачи приобщения детей к культурно-историческому наследию малой Родины (Ставропольский край)</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игровая деятельность (развивающие игры: настольно-печатные, динамические, словесные; театрализованные и режиссерские игры);</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экскурсии;</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исследование, экспериментирование (игровое экспериментирование и опыты с предметами и материалами);</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прогулки в природу в разные сезоны на различные городские и сельские объекты;</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развлечения;</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 xml:space="preserve">проектирование решения проблемы; </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посещение гостей;</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 xml:space="preserve">чтение, прослушивание сказки; </w:t>
      </w:r>
    </w:p>
    <w:p w:rsidR="00C244C3" w:rsidRPr="002A7628" w:rsidRDefault="00C244C3" w:rsidP="002873E9">
      <w:pPr>
        <w:pStyle w:val="a0"/>
        <w:numPr>
          <w:ilvl w:val="0"/>
          <w:numId w:val="157"/>
        </w:numPr>
        <w:ind w:left="-567" w:firstLine="567"/>
        <w:jc w:val="both"/>
        <w:rPr>
          <w:rFonts w:ascii="Times New Roman" w:hAnsi="Times New Roman"/>
          <w:sz w:val="28"/>
          <w:szCs w:val="28"/>
        </w:rPr>
      </w:pPr>
      <w:r w:rsidRPr="002A7628">
        <w:rPr>
          <w:rFonts w:ascii="Times New Roman" w:hAnsi="Times New Roman"/>
          <w:sz w:val="28"/>
          <w:szCs w:val="28"/>
        </w:rPr>
        <w:t>трудовую деятельность (труд в природе и хозяйственно-бытовой труд).</w:t>
      </w:r>
    </w:p>
    <w:p w:rsidR="00C244C3" w:rsidRPr="002A7628" w:rsidRDefault="00C244C3" w:rsidP="002873E9">
      <w:pPr>
        <w:spacing w:after="0" w:line="240" w:lineRule="auto"/>
        <w:ind w:left="-567" w:firstLine="567"/>
        <w:jc w:val="center"/>
        <w:rPr>
          <w:rFonts w:ascii="Times New Roman" w:hAnsi="Times New Roman"/>
          <w:b/>
          <w:sz w:val="28"/>
          <w:szCs w:val="28"/>
        </w:rPr>
      </w:pPr>
    </w:p>
    <w:p w:rsidR="00C244C3" w:rsidRPr="002A7628" w:rsidRDefault="00C244C3" w:rsidP="002873E9">
      <w:pPr>
        <w:spacing w:after="0" w:line="240" w:lineRule="auto"/>
        <w:ind w:left="-567" w:firstLine="567"/>
        <w:jc w:val="both"/>
        <w:rPr>
          <w:rFonts w:ascii="Times New Roman" w:hAnsi="Times New Roman"/>
          <w:bCs/>
          <w:sz w:val="28"/>
          <w:szCs w:val="28"/>
        </w:rPr>
      </w:pPr>
    </w:p>
    <w:p w:rsidR="00C244C3" w:rsidRPr="002A7628" w:rsidRDefault="00C244C3" w:rsidP="002873E9">
      <w:pPr>
        <w:pStyle w:val="a0"/>
        <w:ind w:left="-567" w:firstLine="567"/>
        <w:jc w:val="center"/>
        <w:rPr>
          <w:rFonts w:ascii="Times New Roman" w:hAnsi="Times New Roman"/>
          <w:b/>
          <w:sz w:val="28"/>
          <w:szCs w:val="28"/>
        </w:rPr>
      </w:pPr>
      <w:r w:rsidRPr="002A7628">
        <w:rPr>
          <w:rFonts w:ascii="Times New Roman" w:hAnsi="Times New Roman"/>
          <w:b/>
          <w:sz w:val="28"/>
          <w:szCs w:val="28"/>
        </w:rPr>
        <w:t>2.4. Способы и направления поддержки детской инициативы</w:t>
      </w:r>
    </w:p>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b"/>
        <w:ind w:left="-567" w:right="40" w:firstLine="567"/>
        <w:jc w:val="both"/>
        <w:rPr>
          <w:sz w:val="28"/>
          <w:szCs w:val="28"/>
        </w:rPr>
      </w:pPr>
      <w:r w:rsidRPr="002A7628">
        <w:rPr>
          <w:rStyle w:val="BodyTextChar"/>
          <w:sz w:val="28"/>
          <w:szCs w:val="28"/>
        </w:rPr>
        <w:t xml:space="preserve">Детская инициатива проявляется </w:t>
      </w:r>
      <w:r w:rsidRPr="002A7628">
        <w:rPr>
          <w:rStyle w:val="2e"/>
          <w:sz w:val="28"/>
          <w:szCs w:val="28"/>
        </w:rPr>
        <w:t>в свободной самостоятельной деятельности детей по выбору и интересам.</w:t>
      </w:r>
      <w:r w:rsidRPr="002A7628">
        <w:rPr>
          <w:rStyle w:val="BodyTextChar"/>
          <w:sz w:val="28"/>
          <w:szCs w:val="28"/>
        </w:rPr>
        <w:t xml:space="preserve">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C244C3" w:rsidRPr="002A7628" w:rsidRDefault="00C244C3" w:rsidP="002873E9">
      <w:pPr>
        <w:pStyle w:val="ab"/>
        <w:ind w:left="-567" w:right="40" w:firstLine="567"/>
        <w:jc w:val="both"/>
        <w:rPr>
          <w:sz w:val="28"/>
          <w:szCs w:val="28"/>
        </w:rPr>
      </w:pPr>
      <w:r w:rsidRPr="002A7628">
        <w:rPr>
          <w:rStyle w:val="BodyTextChar"/>
          <w:sz w:val="28"/>
          <w:szCs w:val="28"/>
        </w:rPr>
        <w:lastRenderedPageBreak/>
        <w:t xml:space="preserve">Все виды деятельности ребенка в детском саду могут осуществляться в форме </w:t>
      </w:r>
      <w:r w:rsidRPr="002A7628">
        <w:rPr>
          <w:rStyle w:val="2e"/>
          <w:sz w:val="28"/>
          <w:szCs w:val="28"/>
        </w:rPr>
        <w:t>самостоятельной инициативной деятельности</w:t>
      </w:r>
      <w:r w:rsidRPr="002A7628">
        <w:rPr>
          <w:rStyle w:val="BodyTextChar"/>
          <w:sz w:val="28"/>
          <w:szCs w:val="28"/>
        </w:rPr>
        <w:t>:</w:t>
      </w:r>
    </w:p>
    <w:p w:rsidR="00C244C3" w:rsidRPr="002A7628" w:rsidRDefault="00C244C3" w:rsidP="002873E9">
      <w:pPr>
        <w:pStyle w:val="ab"/>
        <w:widowControl w:val="0"/>
        <w:numPr>
          <w:ilvl w:val="0"/>
          <w:numId w:val="141"/>
        </w:numPr>
        <w:tabs>
          <w:tab w:val="left" w:pos="1032"/>
        </w:tabs>
        <w:spacing w:after="0" w:line="274" w:lineRule="exact"/>
        <w:ind w:left="-567" w:firstLine="567"/>
        <w:jc w:val="both"/>
        <w:rPr>
          <w:sz w:val="28"/>
          <w:szCs w:val="28"/>
        </w:rPr>
      </w:pPr>
      <w:r w:rsidRPr="002A7628">
        <w:rPr>
          <w:rStyle w:val="BodyTextChar"/>
          <w:sz w:val="28"/>
          <w:szCs w:val="28"/>
        </w:rPr>
        <w:t>самостоятельные сюжетно-ролевые, режиссерские и театрализованные игры;</w:t>
      </w:r>
    </w:p>
    <w:p w:rsidR="00C244C3" w:rsidRPr="002A7628" w:rsidRDefault="00C244C3" w:rsidP="002873E9">
      <w:pPr>
        <w:pStyle w:val="ab"/>
        <w:widowControl w:val="0"/>
        <w:numPr>
          <w:ilvl w:val="0"/>
          <w:numId w:val="141"/>
        </w:numPr>
        <w:tabs>
          <w:tab w:val="left" w:pos="1027"/>
        </w:tabs>
        <w:spacing w:after="0" w:line="274" w:lineRule="exact"/>
        <w:ind w:left="-567" w:firstLine="567"/>
        <w:jc w:val="both"/>
        <w:rPr>
          <w:sz w:val="28"/>
          <w:szCs w:val="28"/>
        </w:rPr>
      </w:pPr>
      <w:r w:rsidRPr="002A7628">
        <w:rPr>
          <w:rStyle w:val="BodyTextChar"/>
          <w:sz w:val="28"/>
          <w:szCs w:val="28"/>
        </w:rPr>
        <w:t>развивающие и логические игры;</w:t>
      </w:r>
    </w:p>
    <w:p w:rsidR="00C244C3" w:rsidRPr="002A7628" w:rsidRDefault="00C244C3" w:rsidP="002873E9">
      <w:pPr>
        <w:pStyle w:val="ab"/>
        <w:widowControl w:val="0"/>
        <w:numPr>
          <w:ilvl w:val="0"/>
          <w:numId w:val="141"/>
        </w:numPr>
        <w:tabs>
          <w:tab w:val="left" w:pos="1032"/>
        </w:tabs>
        <w:spacing w:after="0" w:line="274" w:lineRule="exact"/>
        <w:ind w:left="-567" w:firstLine="567"/>
        <w:jc w:val="both"/>
        <w:rPr>
          <w:sz w:val="28"/>
          <w:szCs w:val="28"/>
        </w:rPr>
      </w:pPr>
      <w:r w:rsidRPr="002A7628">
        <w:rPr>
          <w:rStyle w:val="BodyTextChar"/>
          <w:sz w:val="28"/>
          <w:szCs w:val="28"/>
        </w:rPr>
        <w:t>музыкальные игры и импровизации;</w:t>
      </w:r>
    </w:p>
    <w:p w:rsidR="00C244C3" w:rsidRPr="002A7628" w:rsidRDefault="00C244C3" w:rsidP="002873E9">
      <w:pPr>
        <w:pStyle w:val="ab"/>
        <w:widowControl w:val="0"/>
        <w:numPr>
          <w:ilvl w:val="0"/>
          <w:numId w:val="141"/>
        </w:numPr>
        <w:tabs>
          <w:tab w:val="left" w:pos="1027"/>
        </w:tabs>
        <w:spacing w:after="0" w:line="274" w:lineRule="exact"/>
        <w:ind w:left="-567" w:firstLine="567"/>
        <w:jc w:val="both"/>
        <w:rPr>
          <w:sz w:val="28"/>
          <w:szCs w:val="28"/>
        </w:rPr>
      </w:pPr>
      <w:r w:rsidRPr="002A7628">
        <w:rPr>
          <w:rStyle w:val="BodyTextChar"/>
          <w:sz w:val="28"/>
          <w:szCs w:val="28"/>
        </w:rPr>
        <w:t>речевые игры, игры с буквами, звуками и слогами;</w:t>
      </w:r>
    </w:p>
    <w:p w:rsidR="00C244C3" w:rsidRPr="002A7628" w:rsidRDefault="00C244C3" w:rsidP="002873E9">
      <w:pPr>
        <w:pStyle w:val="ab"/>
        <w:widowControl w:val="0"/>
        <w:numPr>
          <w:ilvl w:val="0"/>
          <w:numId w:val="141"/>
        </w:numPr>
        <w:tabs>
          <w:tab w:val="left" w:pos="1032"/>
        </w:tabs>
        <w:spacing w:after="0" w:line="274" w:lineRule="exact"/>
        <w:ind w:left="-567" w:firstLine="567"/>
        <w:jc w:val="both"/>
        <w:rPr>
          <w:sz w:val="28"/>
          <w:szCs w:val="28"/>
        </w:rPr>
      </w:pPr>
      <w:r w:rsidRPr="002A7628">
        <w:rPr>
          <w:rStyle w:val="BodyTextChar"/>
          <w:sz w:val="28"/>
          <w:szCs w:val="28"/>
        </w:rPr>
        <w:t>самостоятельная деятельность в книжном уголке;</w:t>
      </w:r>
    </w:p>
    <w:p w:rsidR="00C244C3" w:rsidRPr="002A7628" w:rsidRDefault="00C244C3" w:rsidP="002873E9">
      <w:pPr>
        <w:pStyle w:val="ab"/>
        <w:widowControl w:val="0"/>
        <w:numPr>
          <w:ilvl w:val="0"/>
          <w:numId w:val="141"/>
        </w:numPr>
        <w:tabs>
          <w:tab w:val="left" w:pos="1056"/>
        </w:tabs>
        <w:spacing w:after="0" w:line="274" w:lineRule="exact"/>
        <w:ind w:left="-567" w:firstLine="567"/>
        <w:jc w:val="both"/>
        <w:rPr>
          <w:sz w:val="28"/>
          <w:szCs w:val="28"/>
        </w:rPr>
      </w:pPr>
      <w:r w:rsidRPr="002A7628">
        <w:rPr>
          <w:rStyle w:val="BodyTextChar"/>
          <w:sz w:val="28"/>
          <w:szCs w:val="28"/>
        </w:rPr>
        <w:t>самостоятельная изобразительная и конструктивная деятельность по выбору</w:t>
      </w:r>
    </w:p>
    <w:p w:rsidR="00C244C3" w:rsidRPr="002A7628" w:rsidRDefault="00C244C3" w:rsidP="002873E9">
      <w:pPr>
        <w:pStyle w:val="ab"/>
        <w:ind w:left="-567" w:firstLine="567"/>
        <w:rPr>
          <w:sz w:val="28"/>
          <w:szCs w:val="28"/>
        </w:rPr>
      </w:pPr>
      <w:r w:rsidRPr="002A7628">
        <w:rPr>
          <w:rStyle w:val="BodyTextChar"/>
          <w:sz w:val="28"/>
          <w:szCs w:val="28"/>
        </w:rPr>
        <w:t>детей;</w:t>
      </w:r>
    </w:p>
    <w:p w:rsidR="00C244C3" w:rsidRPr="002A7628" w:rsidRDefault="00C244C3" w:rsidP="002873E9">
      <w:pPr>
        <w:pStyle w:val="ab"/>
        <w:widowControl w:val="0"/>
        <w:numPr>
          <w:ilvl w:val="0"/>
          <w:numId w:val="141"/>
        </w:numPr>
        <w:tabs>
          <w:tab w:val="left" w:pos="1032"/>
        </w:tabs>
        <w:spacing w:after="0" w:line="274" w:lineRule="exact"/>
        <w:ind w:left="-567" w:firstLine="567"/>
        <w:jc w:val="both"/>
        <w:rPr>
          <w:sz w:val="28"/>
          <w:szCs w:val="28"/>
        </w:rPr>
      </w:pPr>
      <w:r w:rsidRPr="002A7628">
        <w:rPr>
          <w:rStyle w:val="BodyTextChar"/>
          <w:sz w:val="28"/>
          <w:szCs w:val="28"/>
        </w:rPr>
        <w:t>самостоятельные опыты и эксперименты и др.</w:t>
      </w:r>
    </w:p>
    <w:p w:rsidR="00C244C3" w:rsidRPr="002A7628" w:rsidRDefault="00C244C3" w:rsidP="002873E9">
      <w:pPr>
        <w:pStyle w:val="ab"/>
        <w:ind w:left="-567" w:right="40" w:firstLine="567"/>
        <w:jc w:val="both"/>
        <w:rPr>
          <w:sz w:val="28"/>
          <w:szCs w:val="28"/>
        </w:rPr>
      </w:pPr>
      <w:r w:rsidRPr="002A7628">
        <w:rPr>
          <w:rStyle w:val="BodyTextChar"/>
          <w:sz w:val="28"/>
          <w:szCs w:val="28"/>
        </w:rPr>
        <w:t xml:space="preserve">В развитии детской инициативы и самостоятельности воспитателю важно соблюдать ряд </w:t>
      </w:r>
      <w:r w:rsidRPr="002A7628">
        <w:rPr>
          <w:rStyle w:val="2e"/>
          <w:sz w:val="28"/>
          <w:szCs w:val="28"/>
        </w:rPr>
        <w:t>общих требований:</w:t>
      </w:r>
    </w:p>
    <w:p w:rsidR="00C244C3" w:rsidRPr="002A7628" w:rsidRDefault="00C244C3" w:rsidP="002873E9">
      <w:pPr>
        <w:pStyle w:val="ab"/>
        <w:widowControl w:val="0"/>
        <w:numPr>
          <w:ilvl w:val="0"/>
          <w:numId w:val="141"/>
        </w:numPr>
        <w:tabs>
          <w:tab w:val="left" w:pos="1105"/>
        </w:tabs>
        <w:spacing w:after="0" w:line="274" w:lineRule="exact"/>
        <w:ind w:left="-567" w:right="40" w:firstLine="567"/>
        <w:jc w:val="both"/>
        <w:rPr>
          <w:sz w:val="28"/>
          <w:szCs w:val="28"/>
        </w:rPr>
      </w:pPr>
      <w:r w:rsidRPr="002A7628">
        <w:rPr>
          <w:rStyle w:val="BodyTextChar"/>
          <w:sz w:val="28"/>
          <w:szCs w:val="28"/>
        </w:rPr>
        <w:t>развивать активный интерес детей к окружающему миру, стремление к получению новых знаний и умений;</w:t>
      </w:r>
    </w:p>
    <w:p w:rsidR="00C244C3" w:rsidRPr="002A7628" w:rsidRDefault="00C244C3" w:rsidP="002873E9">
      <w:pPr>
        <w:pStyle w:val="ab"/>
        <w:widowControl w:val="0"/>
        <w:numPr>
          <w:ilvl w:val="0"/>
          <w:numId w:val="141"/>
        </w:numPr>
        <w:tabs>
          <w:tab w:val="left" w:pos="1153"/>
        </w:tabs>
        <w:spacing w:after="0" w:line="274" w:lineRule="exact"/>
        <w:ind w:left="-567" w:right="40" w:firstLine="567"/>
        <w:jc w:val="both"/>
        <w:rPr>
          <w:sz w:val="28"/>
          <w:szCs w:val="28"/>
        </w:rPr>
      </w:pPr>
      <w:r w:rsidRPr="002A7628">
        <w:rPr>
          <w:rStyle w:val="BodyTextChar"/>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244C3" w:rsidRPr="002A7628" w:rsidRDefault="00C244C3" w:rsidP="002873E9">
      <w:pPr>
        <w:pStyle w:val="ab"/>
        <w:widowControl w:val="0"/>
        <w:numPr>
          <w:ilvl w:val="0"/>
          <w:numId w:val="141"/>
        </w:numPr>
        <w:tabs>
          <w:tab w:val="left" w:pos="1076"/>
        </w:tabs>
        <w:spacing w:after="0" w:line="274" w:lineRule="exact"/>
        <w:ind w:left="-567" w:right="40" w:firstLine="567"/>
        <w:jc w:val="both"/>
        <w:rPr>
          <w:sz w:val="28"/>
          <w:szCs w:val="28"/>
        </w:rPr>
      </w:pPr>
      <w:r w:rsidRPr="002A7628">
        <w:rPr>
          <w:rStyle w:val="BodyTextChar"/>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244C3" w:rsidRPr="002A7628" w:rsidRDefault="00C244C3" w:rsidP="002873E9">
      <w:pPr>
        <w:pStyle w:val="ab"/>
        <w:widowControl w:val="0"/>
        <w:numPr>
          <w:ilvl w:val="0"/>
          <w:numId w:val="141"/>
        </w:numPr>
        <w:tabs>
          <w:tab w:val="left" w:pos="1090"/>
        </w:tabs>
        <w:spacing w:after="0" w:line="274" w:lineRule="exact"/>
        <w:ind w:left="-567" w:right="40" w:firstLine="567"/>
        <w:jc w:val="both"/>
        <w:rPr>
          <w:sz w:val="28"/>
          <w:szCs w:val="28"/>
        </w:rPr>
      </w:pPr>
      <w:r w:rsidRPr="002A7628">
        <w:rPr>
          <w:rStyle w:val="BodyTextChar"/>
          <w:sz w:val="28"/>
          <w:szCs w:val="28"/>
        </w:rPr>
        <w:t>тренировать волю детей, поддерживать желание преодолевать трудности, доводить начатое дело до конца;</w:t>
      </w:r>
    </w:p>
    <w:p w:rsidR="00C244C3" w:rsidRPr="002A7628" w:rsidRDefault="00C244C3" w:rsidP="002873E9">
      <w:pPr>
        <w:pStyle w:val="ab"/>
        <w:widowControl w:val="0"/>
        <w:numPr>
          <w:ilvl w:val="0"/>
          <w:numId w:val="141"/>
        </w:numPr>
        <w:tabs>
          <w:tab w:val="left" w:pos="1032"/>
        </w:tabs>
        <w:spacing w:after="0" w:line="274" w:lineRule="exact"/>
        <w:ind w:left="-567" w:firstLine="567"/>
        <w:jc w:val="both"/>
        <w:rPr>
          <w:sz w:val="28"/>
          <w:szCs w:val="28"/>
        </w:rPr>
      </w:pPr>
      <w:r w:rsidRPr="002A7628">
        <w:rPr>
          <w:rStyle w:val="BodyTextChar"/>
          <w:sz w:val="28"/>
          <w:szCs w:val="28"/>
        </w:rPr>
        <w:t>ориентировать дошкольников на получение хорошего результата;</w:t>
      </w:r>
    </w:p>
    <w:p w:rsidR="00C244C3" w:rsidRPr="002A7628" w:rsidRDefault="00C244C3" w:rsidP="002873E9">
      <w:pPr>
        <w:pStyle w:val="ab"/>
        <w:widowControl w:val="0"/>
        <w:numPr>
          <w:ilvl w:val="0"/>
          <w:numId w:val="141"/>
        </w:numPr>
        <w:tabs>
          <w:tab w:val="left" w:pos="1057"/>
        </w:tabs>
        <w:spacing w:after="0" w:line="274" w:lineRule="exact"/>
        <w:ind w:left="-567" w:right="40" w:firstLine="567"/>
        <w:jc w:val="both"/>
        <w:rPr>
          <w:sz w:val="28"/>
          <w:szCs w:val="28"/>
        </w:rPr>
      </w:pPr>
      <w:r w:rsidRPr="002A7628">
        <w:rPr>
          <w:rStyle w:val="BodyTextChar"/>
          <w:sz w:val="28"/>
          <w:szCs w:val="28"/>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C244C3" w:rsidRPr="002A7628" w:rsidRDefault="00C244C3" w:rsidP="002873E9">
      <w:pPr>
        <w:pStyle w:val="ab"/>
        <w:widowControl w:val="0"/>
        <w:numPr>
          <w:ilvl w:val="0"/>
          <w:numId w:val="141"/>
        </w:numPr>
        <w:tabs>
          <w:tab w:val="left" w:pos="1071"/>
        </w:tabs>
        <w:spacing w:after="0" w:line="274" w:lineRule="exact"/>
        <w:ind w:left="-567" w:right="40" w:firstLine="567"/>
        <w:jc w:val="both"/>
        <w:rPr>
          <w:sz w:val="28"/>
          <w:szCs w:val="28"/>
        </w:rPr>
      </w:pPr>
      <w:r w:rsidRPr="002A7628">
        <w:rPr>
          <w:rStyle w:val="BodyTextChar"/>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244C3" w:rsidRPr="002A7628" w:rsidRDefault="00C244C3" w:rsidP="002873E9">
      <w:pPr>
        <w:pStyle w:val="ab"/>
        <w:widowControl w:val="0"/>
        <w:numPr>
          <w:ilvl w:val="0"/>
          <w:numId w:val="141"/>
        </w:numPr>
        <w:tabs>
          <w:tab w:val="left" w:pos="1220"/>
        </w:tabs>
        <w:spacing w:after="240" w:line="274" w:lineRule="exact"/>
        <w:ind w:left="-567" w:right="40" w:firstLine="567"/>
        <w:jc w:val="both"/>
        <w:rPr>
          <w:sz w:val="28"/>
          <w:szCs w:val="28"/>
        </w:rPr>
      </w:pPr>
      <w:r w:rsidRPr="002A7628">
        <w:rPr>
          <w:rStyle w:val="BodyTextChar"/>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C244C3" w:rsidRPr="002A7628" w:rsidRDefault="00C244C3" w:rsidP="002873E9">
      <w:pPr>
        <w:ind w:left="-567" w:firstLine="567"/>
        <w:jc w:val="center"/>
        <w:rPr>
          <w:rStyle w:val="BodyTextChar"/>
          <w:b/>
          <w:spacing w:val="0"/>
          <w:sz w:val="28"/>
          <w:szCs w:val="28"/>
          <w:shd w:val="clear" w:color="auto" w:fill="auto"/>
        </w:rPr>
      </w:pPr>
      <w:r w:rsidRPr="002A7628">
        <w:rPr>
          <w:rFonts w:ascii="Times New Roman" w:hAnsi="Times New Roman"/>
          <w:b/>
          <w:sz w:val="28"/>
          <w:szCs w:val="28"/>
        </w:rPr>
        <w:t>Старший дошкольный возраст</w:t>
      </w:r>
    </w:p>
    <w:p w:rsidR="00C244C3" w:rsidRPr="002A7628" w:rsidRDefault="00C244C3" w:rsidP="002873E9">
      <w:pPr>
        <w:pStyle w:val="ab"/>
        <w:ind w:left="-567" w:right="20" w:firstLine="567"/>
        <w:jc w:val="both"/>
        <w:rPr>
          <w:sz w:val="28"/>
          <w:szCs w:val="28"/>
        </w:rPr>
      </w:pPr>
      <w:r w:rsidRPr="002A7628">
        <w:rPr>
          <w:rStyle w:val="BodyTextChar"/>
          <w:sz w:val="28"/>
          <w:szCs w:val="28"/>
        </w:rPr>
        <w:t xml:space="preserve">Переход в старшую и особенно подготовительную группу связан с </w:t>
      </w:r>
      <w:r w:rsidRPr="002A7628">
        <w:rPr>
          <w:rStyle w:val="2e"/>
          <w:sz w:val="28"/>
          <w:szCs w:val="28"/>
        </w:rPr>
        <w:t>изменением статуса дошкольников в детском саду.</w:t>
      </w:r>
      <w:r w:rsidRPr="002A7628">
        <w:rPr>
          <w:rStyle w:val="BodyTextChar"/>
          <w:sz w:val="28"/>
          <w:szCs w:val="28"/>
        </w:rPr>
        <w:t xml:space="preserve">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C244C3" w:rsidRPr="002A7628" w:rsidRDefault="00C244C3" w:rsidP="002873E9">
      <w:pPr>
        <w:pStyle w:val="ab"/>
        <w:ind w:left="-567" w:right="20" w:firstLine="567"/>
        <w:jc w:val="both"/>
        <w:rPr>
          <w:sz w:val="28"/>
          <w:szCs w:val="28"/>
        </w:rPr>
      </w:pPr>
      <w:r w:rsidRPr="002A7628">
        <w:rPr>
          <w:rStyle w:val="BodyTextChar"/>
          <w:sz w:val="28"/>
          <w:szCs w:val="28"/>
        </w:rPr>
        <w:lastRenderedPageBreak/>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C244C3" w:rsidRPr="002A7628" w:rsidRDefault="00C244C3" w:rsidP="002873E9">
      <w:pPr>
        <w:pStyle w:val="ab"/>
        <w:ind w:left="-567" w:right="20" w:firstLine="567"/>
        <w:jc w:val="both"/>
        <w:rPr>
          <w:sz w:val="28"/>
          <w:szCs w:val="28"/>
        </w:rPr>
      </w:pPr>
      <w:r w:rsidRPr="002A7628">
        <w:rPr>
          <w:rStyle w:val="BodyTextChar"/>
          <w:sz w:val="28"/>
          <w:szCs w:val="28"/>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w:t>
      </w:r>
      <w:r w:rsidR="004A3125" w:rsidRPr="002A7628">
        <w:rPr>
          <w:rStyle w:val="BodyTextChar"/>
          <w:sz w:val="28"/>
          <w:szCs w:val="28"/>
        </w:rPr>
        <w:t>, лучше</w:t>
      </w:r>
      <w:r w:rsidRPr="002A7628">
        <w:rPr>
          <w:rStyle w:val="BodyTextChar"/>
          <w:sz w:val="28"/>
          <w:szCs w:val="28"/>
        </w:rPr>
        <w:t xml:space="preserve">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C244C3" w:rsidRPr="002A7628" w:rsidRDefault="00C244C3" w:rsidP="002873E9">
      <w:pPr>
        <w:pStyle w:val="ab"/>
        <w:spacing w:after="283"/>
        <w:ind w:left="-567" w:firstLine="567"/>
        <w:jc w:val="both"/>
        <w:rPr>
          <w:sz w:val="28"/>
          <w:szCs w:val="28"/>
        </w:rPr>
      </w:pPr>
      <w:r w:rsidRPr="002A7628">
        <w:rPr>
          <w:rStyle w:val="BodyTextChar"/>
          <w:sz w:val="28"/>
          <w:szCs w:val="28"/>
        </w:rPr>
        <w:t>Следует отметить, что на седьмом году жизни нередко возникают сложности в</w:t>
      </w:r>
      <w:r w:rsidR="00DD75A3">
        <w:rPr>
          <w:rStyle w:val="BodyTextChar"/>
          <w:sz w:val="28"/>
          <w:szCs w:val="28"/>
        </w:rPr>
        <w:t xml:space="preserve"> </w:t>
      </w:r>
      <w:r w:rsidRPr="002A7628">
        <w:rPr>
          <w:rStyle w:val="BodyTextChar"/>
          <w:sz w:val="28"/>
          <w:szCs w:val="28"/>
        </w:rPr>
        <w:t>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C244C3" w:rsidRPr="002A7628" w:rsidRDefault="00C244C3" w:rsidP="002873E9">
      <w:pPr>
        <w:pStyle w:val="ab"/>
        <w:ind w:left="-567" w:right="20" w:firstLine="567"/>
        <w:jc w:val="both"/>
        <w:rPr>
          <w:sz w:val="28"/>
          <w:szCs w:val="28"/>
        </w:rPr>
      </w:pPr>
      <w:r w:rsidRPr="002A7628">
        <w:rPr>
          <w:rStyle w:val="BodyTextChar"/>
          <w:sz w:val="28"/>
          <w:szCs w:val="28"/>
        </w:rPr>
        <w:t xml:space="preserve">Появление подобных особенностей в поведении должно стать для близких взрослых сигналом к </w:t>
      </w:r>
      <w:r w:rsidRPr="002A7628">
        <w:rPr>
          <w:rStyle w:val="2e"/>
          <w:sz w:val="28"/>
          <w:szCs w:val="28"/>
        </w:rPr>
        <w:t>перемене стиля общения с ребенком.</w:t>
      </w:r>
      <w:r w:rsidRPr="002A7628">
        <w:rPr>
          <w:rStyle w:val="BodyTextChar"/>
          <w:sz w:val="28"/>
          <w:szCs w:val="28"/>
        </w:rPr>
        <w:t xml:space="preserve">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C244C3" w:rsidRPr="002A7628" w:rsidRDefault="00C244C3" w:rsidP="002873E9">
      <w:pPr>
        <w:pStyle w:val="ab"/>
        <w:ind w:left="-567" w:right="20" w:firstLine="567"/>
        <w:jc w:val="both"/>
        <w:rPr>
          <w:sz w:val="28"/>
          <w:szCs w:val="28"/>
        </w:rPr>
      </w:pPr>
      <w:r w:rsidRPr="002A7628">
        <w:rPr>
          <w:rStyle w:val="BodyTextChar"/>
          <w:sz w:val="28"/>
          <w:szCs w:val="28"/>
        </w:rPr>
        <w:t xml:space="preserve">Развитию самостоятельности способствует освоение детьми </w:t>
      </w:r>
      <w:r w:rsidRPr="002A7628">
        <w:rPr>
          <w:rStyle w:val="2e"/>
          <w:sz w:val="28"/>
          <w:szCs w:val="28"/>
        </w:rPr>
        <w:t>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2A7628">
        <w:rPr>
          <w:rStyle w:val="BodyTextChar"/>
          <w:sz w:val="28"/>
          <w:szCs w:val="28"/>
        </w:rPr>
        <w:t xml:space="preserve">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C244C3" w:rsidRPr="002A7628" w:rsidRDefault="00C244C3" w:rsidP="002873E9">
      <w:pPr>
        <w:pStyle w:val="ab"/>
        <w:ind w:left="-567" w:right="20" w:firstLine="567"/>
        <w:jc w:val="both"/>
        <w:rPr>
          <w:sz w:val="28"/>
          <w:szCs w:val="28"/>
        </w:rPr>
      </w:pPr>
      <w:r w:rsidRPr="002A7628">
        <w:rPr>
          <w:rStyle w:val="BodyTextChar"/>
          <w:sz w:val="28"/>
          <w:szCs w:val="28"/>
        </w:rPr>
        <w:lastRenderedPageBreak/>
        <w:t>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C244C3" w:rsidRPr="002A7628" w:rsidRDefault="00C244C3" w:rsidP="002873E9">
      <w:pPr>
        <w:pStyle w:val="ab"/>
        <w:ind w:left="-567" w:right="20" w:firstLine="567"/>
        <w:jc w:val="both"/>
        <w:rPr>
          <w:sz w:val="28"/>
          <w:szCs w:val="28"/>
        </w:rPr>
      </w:pPr>
      <w:r w:rsidRPr="002A7628">
        <w:rPr>
          <w:rStyle w:val="BodyTextChar"/>
          <w:sz w:val="28"/>
          <w:szCs w:val="28"/>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C244C3" w:rsidRPr="002A7628" w:rsidRDefault="00C244C3" w:rsidP="002873E9">
      <w:pPr>
        <w:pStyle w:val="ab"/>
        <w:ind w:left="-567" w:right="20" w:firstLine="567"/>
        <w:jc w:val="both"/>
        <w:rPr>
          <w:sz w:val="28"/>
          <w:szCs w:val="28"/>
        </w:rPr>
      </w:pPr>
      <w:r w:rsidRPr="002A7628">
        <w:rPr>
          <w:rStyle w:val="BodyTextChar"/>
          <w:sz w:val="28"/>
          <w:szCs w:val="28"/>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C244C3" w:rsidRPr="002A7628" w:rsidRDefault="00C244C3" w:rsidP="002873E9">
      <w:pPr>
        <w:pStyle w:val="ab"/>
        <w:spacing w:after="283"/>
        <w:ind w:left="-567" w:right="20" w:firstLine="567"/>
        <w:jc w:val="both"/>
        <w:rPr>
          <w:sz w:val="28"/>
          <w:szCs w:val="28"/>
        </w:rPr>
      </w:pPr>
      <w:r w:rsidRPr="002A7628">
        <w:rPr>
          <w:rStyle w:val="BodyTextChar"/>
          <w:sz w:val="28"/>
          <w:szCs w:val="28"/>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w:t>
      </w:r>
      <w:r w:rsidR="00DD75A3">
        <w:rPr>
          <w:rStyle w:val="BodyTextChar"/>
          <w:sz w:val="28"/>
          <w:szCs w:val="28"/>
        </w:rPr>
        <w:t xml:space="preserve"> </w:t>
      </w:r>
      <w:r w:rsidRPr="002A7628">
        <w:rPr>
          <w:rStyle w:val="BodyTextChar"/>
          <w:sz w:val="28"/>
          <w:szCs w:val="28"/>
        </w:rPr>
        <w:t>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C244C3" w:rsidRPr="002A7628" w:rsidRDefault="00C244C3" w:rsidP="002873E9">
      <w:pPr>
        <w:pStyle w:val="a0"/>
        <w:ind w:left="-567" w:firstLine="567"/>
        <w:rPr>
          <w:rFonts w:ascii="Times New Roman" w:hAnsi="Times New Roman"/>
          <w:b/>
          <w:sz w:val="28"/>
          <w:szCs w:val="28"/>
        </w:rPr>
      </w:pPr>
    </w:p>
    <w:p w:rsidR="00C244C3" w:rsidRPr="002A7628" w:rsidRDefault="00C244C3" w:rsidP="002873E9">
      <w:pPr>
        <w:pStyle w:val="a0"/>
        <w:ind w:left="-567" w:firstLine="567"/>
        <w:jc w:val="center"/>
        <w:rPr>
          <w:rFonts w:ascii="Times New Roman" w:hAnsi="Times New Roman"/>
          <w:b/>
          <w:sz w:val="28"/>
          <w:szCs w:val="28"/>
        </w:rPr>
      </w:pPr>
      <w:r w:rsidRPr="002A7628">
        <w:rPr>
          <w:rFonts w:ascii="Times New Roman" w:hAnsi="Times New Roman"/>
          <w:b/>
          <w:sz w:val="28"/>
          <w:szCs w:val="28"/>
        </w:rPr>
        <w:t>2.5. Особенности взаимодействие педагогического коллектива с семьями воспитанников</w:t>
      </w:r>
    </w:p>
    <w:p w:rsidR="00F511C6" w:rsidRPr="002A7628" w:rsidRDefault="00F511C6"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lastRenderedPageBreak/>
        <w:t>Взаимодействие педагогов учреждения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w:t>
      </w:r>
    </w:p>
    <w:p w:rsidR="00F511C6" w:rsidRPr="002A7628" w:rsidRDefault="00F511C6"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    На современном этапе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что отражено в ст. 44Федерального закона от 29.12.2012 № 273-Ф3 "Об образовании в Российской Федерации".</w:t>
      </w:r>
    </w:p>
    <w:p w:rsidR="00F511C6" w:rsidRPr="002A7628" w:rsidRDefault="00F511C6"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     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учреждения.</w:t>
      </w:r>
    </w:p>
    <w:p w:rsidR="00F511C6" w:rsidRPr="002A7628" w:rsidRDefault="00F511C6"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В основу совместной деятельности семьи и дошкольного учреждения заложены следующие </w:t>
      </w:r>
      <w:r w:rsidRPr="002A7628">
        <w:rPr>
          <w:rFonts w:ascii="Times New Roman" w:eastAsia="Times New Roman" w:hAnsi="Times New Roman"/>
          <w:b/>
          <w:sz w:val="28"/>
          <w:szCs w:val="28"/>
          <w:lang w:eastAsia="ru-RU"/>
        </w:rPr>
        <w:t>принципы:</w:t>
      </w:r>
    </w:p>
    <w:p w:rsidR="00F511C6" w:rsidRPr="002A7628" w:rsidRDefault="00F511C6" w:rsidP="002873E9">
      <w:pPr>
        <w:numPr>
          <w:ilvl w:val="0"/>
          <w:numId w:val="159"/>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единый подход</w:t>
      </w:r>
      <w:r w:rsidRPr="002A7628">
        <w:rPr>
          <w:rFonts w:ascii="Times New Roman" w:eastAsia="Times New Roman" w:hAnsi="Times New Roman"/>
          <w:sz w:val="28"/>
          <w:szCs w:val="28"/>
          <w:lang w:eastAsia="ru-RU"/>
        </w:rPr>
        <w:t xml:space="preserve"> к процессу воспитания ребёнка;</w:t>
      </w:r>
    </w:p>
    <w:p w:rsidR="00F511C6" w:rsidRPr="002A7628" w:rsidRDefault="00F511C6" w:rsidP="002873E9">
      <w:pPr>
        <w:numPr>
          <w:ilvl w:val="0"/>
          <w:numId w:val="159"/>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открытость</w:t>
      </w:r>
      <w:r w:rsidRPr="002A7628">
        <w:rPr>
          <w:rFonts w:ascii="Times New Roman" w:eastAsia="Times New Roman" w:hAnsi="Times New Roman"/>
          <w:sz w:val="28"/>
          <w:szCs w:val="28"/>
          <w:lang w:eastAsia="ru-RU"/>
        </w:rPr>
        <w:t xml:space="preserve"> дошкольного учреждения для родителей;</w:t>
      </w:r>
    </w:p>
    <w:p w:rsidR="00F511C6" w:rsidRPr="002A7628" w:rsidRDefault="00F511C6" w:rsidP="002873E9">
      <w:pPr>
        <w:numPr>
          <w:ilvl w:val="0"/>
          <w:numId w:val="159"/>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взаимное доверие</w:t>
      </w:r>
      <w:r w:rsidRPr="002A7628">
        <w:rPr>
          <w:rFonts w:ascii="Times New Roman" w:eastAsia="Times New Roman" w:hAnsi="Times New Roman"/>
          <w:sz w:val="28"/>
          <w:szCs w:val="28"/>
          <w:lang w:eastAsia="ru-RU"/>
        </w:rPr>
        <w:t xml:space="preserve">  во взаимоотношениях педагогов и родителей;</w:t>
      </w:r>
    </w:p>
    <w:p w:rsidR="00F511C6" w:rsidRPr="002A7628" w:rsidRDefault="00F511C6" w:rsidP="002873E9">
      <w:pPr>
        <w:numPr>
          <w:ilvl w:val="0"/>
          <w:numId w:val="159"/>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уважение</w:t>
      </w:r>
      <w:r w:rsidRPr="002A7628">
        <w:rPr>
          <w:rFonts w:ascii="Times New Roman" w:eastAsia="Times New Roman" w:hAnsi="Times New Roman"/>
          <w:sz w:val="28"/>
          <w:szCs w:val="28"/>
          <w:lang w:eastAsia="ru-RU"/>
        </w:rPr>
        <w:t xml:space="preserve"> и доброжелательность друг к другу;</w:t>
      </w:r>
    </w:p>
    <w:p w:rsidR="00F511C6" w:rsidRPr="002A7628" w:rsidRDefault="00F511C6" w:rsidP="002873E9">
      <w:pPr>
        <w:numPr>
          <w:ilvl w:val="0"/>
          <w:numId w:val="159"/>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дифференцированный подход</w:t>
      </w:r>
      <w:r w:rsidRPr="002A7628">
        <w:rPr>
          <w:rFonts w:ascii="Times New Roman" w:eastAsia="Times New Roman" w:hAnsi="Times New Roman"/>
          <w:sz w:val="28"/>
          <w:szCs w:val="28"/>
          <w:lang w:eastAsia="ru-RU"/>
        </w:rPr>
        <w:t xml:space="preserve"> к каждой семье;</w:t>
      </w:r>
    </w:p>
    <w:p w:rsidR="00F511C6" w:rsidRPr="002A7628" w:rsidRDefault="00F511C6" w:rsidP="002873E9">
      <w:pPr>
        <w:numPr>
          <w:ilvl w:val="0"/>
          <w:numId w:val="159"/>
        </w:numPr>
        <w:spacing w:after="0" w:line="240" w:lineRule="auto"/>
        <w:ind w:left="-567" w:firstLine="567"/>
        <w:contextualSpacing/>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равно ответственность</w:t>
      </w:r>
      <w:r w:rsidRPr="002A7628">
        <w:rPr>
          <w:rFonts w:ascii="Times New Roman" w:eastAsia="Times New Roman" w:hAnsi="Times New Roman"/>
          <w:sz w:val="28"/>
          <w:szCs w:val="28"/>
          <w:lang w:eastAsia="ru-RU"/>
        </w:rPr>
        <w:t xml:space="preserve"> родителей и педагогов.</w:t>
      </w:r>
    </w:p>
    <w:p w:rsidR="00F511C6" w:rsidRPr="002A7628" w:rsidRDefault="00F511C6" w:rsidP="002873E9">
      <w:pPr>
        <w:spacing w:after="0" w:line="240" w:lineRule="auto"/>
        <w:ind w:left="-567" w:firstLine="567"/>
        <w:jc w:val="both"/>
        <w:rPr>
          <w:rFonts w:ascii="Times New Roman" w:eastAsia="Times New Roman" w:hAnsi="Times New Roman"/>
          <w:sz w:val="28"/>
          <w:szCs w:val="28"/>
        </w:rPr>
      </w:pPr>
    </w:p>
    <w:p w:rsidR="00F511C6" w:rsidRPr="002A7628" w:rsidRDefault="00F511C6" w:rsidP="002873E9">
      <w:p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С целью построения эффективного </w:t>
      </w:r>
      <w:r w:rsidR="004A3125" w:rsidRPr="002A7628">
        <w:rPr>
          <w:rFonts w:ascii="Times New Roman" w:eastAsia="Times New Roman" w:hAnsi="Times New Roman"/>
          <w:sz w:val="28"/>
          <w:szCs w:val="28"/>
          <w:lang w:eastAsia="ru-RU"/>
        </w:rPr>
        <w:t>взаимодействия семьи</w:t>
      </w:r>
      <w:r w:rsidRPr="002A7628">
        <w:rPr>
          <w:rFonts w:ascii="Times New Roman" w:eastAsia="Times New Roman" w:hAnsi="Times New Roman"/>
          <w:sz w:val="28"/>
          <w:szCs w:val="28"/>
          <w:lang w:eastAsia="ru-RU"/>
        </w:rPr>
        <w:t xml:space="preserve"> и ДОУ педагогическим </w:t>
      </w:r>
      <w:r w:rsidR="004A3125" w:rsidRPr="002A7628">
        <w:rPr>
          <w:rFonts w:ascii="Times New Roman" w:eastAsia="Times New Roman" w:hAnsi="Times New Roman"/>
          <w:sz w:val="28"/>
          <w:szCs w:val="28"/>
          <w:lang w:eastAsia="ru-RU"/>
        </w:rPr>
        <w:t>коллективом были</w:t>
      </w:r>
      <w:r w:rsidRPr="002A7628">
        <w:rPr>
          <w:rFonts w:ascii="Times New Roman" w:eastAsia="Times New Roman" w:hAnsi="Times New Roman"/>
          <w:sz w:val="28"/>
          <w:szCs w:val="28"/>
          <w:lang w:eastAsia="ru-RU"/>
        </w:rPr>
        <w:t xml:space="preserve"> </w:t>
      </w:r>
      <w:r w:rsidR="004A3125" w:rsidRPr="002A7628">
        <w:rPr>
          <w:rFonts w:ascii="Times New Roman" w:eastAsia="Times New Roman" w:hAnsi="Times New Roman"/>
          <w:sz w:val="28"/>
          <w:szCs w:val="28"/>
          <w:lang w:eastAsia="ru-RU"/>
        </w:rPr>
        <w:t>созданы следующие</w:t>
      </w:r>
      <w:r w:rsidRPr="002A7628">
        <w:rPr>
          <w:rFonts w:ascii="Times New Roman" w:eastAsia="Times New Roman" w:hAnsi="Times New Roman"/>
          <w:sz w:val="28"/>
          <w:szCs w:val="28"/>
          <w:lang w:eastAsia="ru-RU"/>
        </w:rPr>
        <w:t xml:space="preserve"> условия:</w:t>
      </w:r>
    </w:p>
    <w:p w:rsidR="00F511C6" w:rsidRPr="002A7628" w:rsidRDefault="00F511C6" w:rsidP="002873E9">
      <w:pPr>
        <w:numPr>
          <w:ilvl w:val="0"/>
          <w:numId w:val="158"/>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Социально-правовые:</w:t>
      </w:r>
      <w:r w:rsidRPr="002A7628">
        <w:rPr>
          <w:rFonts w:ascii="Times New Roman" w:eastAsia="Times New Roman" w:hAnsi="Times New Roman"/>
          <w:sz w:val="28"/>
          <w:szCs w:val="28"/>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F511C6" w:rsidRPr="002A7628" w:rsidRDefault="00F511C6" w:rsidP="002873E9">
      <w:pPr>
        <w:numPr>
          <w:ilvl w:val="0"/>
          <w:numId w:val="158"/>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Информационно-коммуникативными:</w:t>
      </w:r>
      <w:r w:rsidRPr="002A7628">
        <w:rPr>
          <w:rFonts w:ascii="Times New Roman" w:eastAsia="Times New Roman" w:hAnsi="Times New Roman"/>
          <w:sz w:val="28"/>
          <w:szCs w:val="28"/>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F511C6" w:rsidRPr="002A7628" w:rsidRDefault="00F511C6" w:rsidP="002873E9">
      <w:pPr>
        <w:numPr>
          <w:ilvl w:val="0"/>
          <w:numId w:val="158"/>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Перспективно-целевые:</w:t>
      </w:r>
      <w:r w:rsidRPr="002A7628">
        <w:rPr>
          <w:rFonts w:ascii="Times New Roman" w:eastAsia="Times New Roman" w:hAnsi="Times New Roman"/>
          <w:sz w:val="28"/>
          <w:szCs w:val="28"/>
          <w:lang w:eastAsia="ru-RU"/>
        </w:rPr>
        <w:t xml:space="preserve"> наличие планов работы с </w:t>
      </w:r>
      <w:r w:rsidR="004A3125" w:rsidRPr="002A7628">
        <w:rPr>
          <w:rFonts w:ascii="Times New Roman" w:eastAsia="Times New Roman" w:hAnsi="Times New Roman"/>
          <w:sz w:val="28"/>
          <w:szCs w:val="28"/>
          <w:lang w:eastAsia="ru-RU"/>
        </w:rPr>
        <w:t>семьями на</w:t>
      </w:r>
      <w:r w:rsidRPr="002A7628">
        <w:rPr>
          <w:rFonts w:ascii="Times New Roman" w:eastAsia="Times New Roman" w:hAnsi="Times New Roman"/>
          <w:sz w:val="28"/>
          <w:szCs w:val="28"/>
          <w:lang w:eastAsia="ru-RU"/>
        </w:rPr>
        <w:t xml:space="preserve">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C244C3" w:rsidRPr="002A7628" w:rsidRDefault="00F511C6" w:rsidP="002873E9">
      <w:pPr>
        <w:numPr>
          <w:ilvl w:val="0"/>
          <w:numId w:val="158"/>
        </w:numPr>
        <w:spacing w:after="0" w:line="240" w:lineRule="auto"/>
        <w:ind w:left="-567" w:firstLine="567"/>
        <w:jc w:val="both"/>
        <w:rPr>
          <w:rFonts w:ascii="Times New Roman" w:eastAsia="Times New Roman" w:hAnsi="Times New Roman"/>
          <w:sz w:val="28"/>
          <w:szCs w:val="28"/>
          <w:lang w:eastAsia="ru-RU"/>
        </w:rPr>
      </w:pPr>
      <w:r w:rsidRPr="002A7628">
        <w:rPr>
          <w:rFonts w:ascii="Times New Roman" w:eastAsia="Times New Roman" w:hAnsi="Times New Roman"/>
          <w:b/>
          <w:sz w:val="28"/>
          <w:szCs w:val="28"/>
          <w:lang w:eastAsia="ru-RU"/>
        </w:rPr>
        <w:t>Потребностно-стимулирующие</w:t>
      </w:r>
      <w:r w:rsidRPr="002A7628">
        <w:rPr>
          <w:rFonts w:ascii="Times New Roman" w:eastAsia="Times New Roman" w:hAnsi="Times New Roman"/>
          <w:sz w:val="28"/>
          <w:szCs w:val="28"/>
          <w:lang w:eastAsia="ru-RU"/>
        </w:rPr>
        <w:t xml:space="preserve">: </w:t>
      </w:r>
      <w:r w:rsidR="004A3125" w:rsidRPr="002A7628">
        <w:rPr>
          <w:rFonts w:ascii="Times New Roman" w:eastAsia="Times New Roman" w:hAnsi="Times New Roman"/>
          <w:sz w:val="28"/>
          <w:szCs w:val="28"/>
          <w:lang w:eastAsia="ru-RU"/>
        </w:rPr>
        <w:t>взаимодействие семьи</w:t>
      </w:r>
      <w:r w:rsidRPr="002A7628">
        <w:rPr>
          <w:rFonts w:ascii="Times New Roman" w:eastAsia="Times New Roman" w:hAnsi="Times New Roman"/>
          <w:sz w:val="28"/>
          <w:szCs w:val="28"/>
          <w:lang w:eastAsia="ru-RU"/>
        </w:rPr>
        <w:t xml:space="preserve"> и дошкольного образовательного учреждения строится на результатах изучения семьи.</w:t>
      </w:r>
    </w:p>
    <w:p w:rsidR="00F511C6" w:rsidRPr="002A7628" w:rsidRDefault="00F511C6" w:rsidP="002873E9">
      <w:pPr>
        <w:spacing w:after="0" w:line="240" w:lineRule="auto"/>
        <w:ind w:left="-567" w:firstLine="567"/>
        <w:jc w:val="both"/>
        <w:rPr>
          <w:rFonts w:ascii="Times New Roman" w:eastAsia="Times New Roman" w:hAnsi="Times New Roman"/>
          <w:sz w:val="28"/>
          <w:szCs w:val="28"/>
          <w:lang w:eastAsia="ru-RU"/>
        </w:rPr>
      </w:pPr>
    </w:p>
    <w:p w:rsidR="004B123B" w:rsidRPr="002A7628" w:rsidRDefault="004B123B" w:rsidP="004A3125">
      <w:pPr>
        <w:spacing w:after="0" w:line="240" w:lineRule="auto"/>
        <w:ind w:left="-567" w:firstLine="567"/>
        <w:jc w:val="center"/>
        <w:rPr>
          <w:rFonts w:ascii="Times New Roman" w:eastAsia="Times New Roman" w:hAnsi="Times New Roman"/>
          <w:b/>
          <w:sz w:val="28"/>
          <w:szCs w:val="28"/>
        </w:rPr>
      </w:pPr>
      <w:r w:rsidRPr="002A7628">
        <w:rPr>
          <w:rFonts w:ascii="Times New Roman" w:eastAsia="Times New Roman" w:hAnsi="Times New Roman"/>
          <w:b/>
          <w:sz w:val="28"/>
          <w:szCs w:val="28"/>
        </w:rPr>
        <w:t xml:space="preserve">Взаимодействие педагога с родителями </w:t>
      </w:r>
    </w:p>
    <w:p w:rsidR="004B123B" w:rsidRPr="002A7628" w:rsidRDefault="004B123B" w:rsidP="002873E9">
      <w:pPr>
        <w:spacing w:after="0" w:line="240" w:lineRule="auto"/>
        <w:ind w:left="-567" w:firstLine="567"/>
        <w:jc w:val="center"/>
        <w:rPr>
          <w:rFonts w:ascii="Times New Roman" w:eastAsia="Times New Roman" w:hAnsi="Times New Roman"/>
          <w:b/>
          <w:sz w:val="28"/>
          <w:szCs w:val="28"/>
        </w:rPr>
      </w:pPr>
    </w:p>
    <w:p w:rsidR="004B123B" w:rsidRPr="002A7628" w:rsidRDefault="004B123B"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    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4B123B" w:rsidRPr="002A7628" w:rsidRDefault="004B123B"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 xml:space="preserve">   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4B123B" w:rsidRPr="002A7628" w:rsidRDefault="004B123B" w:rsidP="002873E9">
      <w:pPr>
        <w:spacing w:after="0" w:line="240" w:lineRule="auto"/>
        <w:ind w:left="-567" w:firstLine="567"/>
        <w:jc w:val="center"/>
        <w:rPr>
          <w:rFonts w:ascii="Times New Roman" w:eastAsia="Times New Roman" w:hAnsi="Times New Roman"/>
          <w:b/>
          <w:sz w:val="28"/>
          <w:szCs w:val="28"/>
        </w:rPr>
      </w:pPr>
    </w:p>
    <w:p w:rsidR="004B123B" w:rsidRPr="002A7628" w:rsidRDefault="004B123B" w:rsidP="002873E9">
      <w:pPr>
        <w:spacing w:after="0" w:line="240" w:lineRule="auto"/>
        <w:ind w:left="-567" w:firstLine="567"/>
        <w:jc w:val="center"/>
        <w:rPr>
          <w:rFonts w:ascii="Times New Roman" w:eastAsia="Times New Roman" w:hAnsi="Times New Roman"/>
          <w:b/>
          <w:sz w:val="28"/>
          <w:szCs w:val="28"/>
        </w:rPr>
      </w:pPr>
      <w:r w:rsidRPr="002A7628">
        <w:rPr>
          <w:rFonts w:ascii="Times New Roman" w:eastAsia="Times New Roman" w:hAnsi="Times New Roman"/>
          <w:b/>
          <w:sz w:val="28"/>
          <w:szCs w:val="28"/>
        </w:rPr>
        <w:t>Задачи взаимодействия педагога с семьями дошкольников</w:t>
      </w:r>
    </w:p>
    <w:p w:rsidR="004B123B" w:rsidRPr="002A7628" w:rsidRDefault="004B123B" w:rsidP="002873E9">
      <w:pPr>
        <w:spacing w:after="0" w:line="240" w:lineRule="auto"/>
        <w:ind w:left="-567" w:firstLine="567"/>
        <w:jc w:val="center"/>
        <w:rPr>
          <w:rFonts w:ascii="Times New Roman" w:eastAsia="Times New Roman" w:hAnsi="Times New Roman"/>
          <w:b/>
          <w:sz w:val="28"/>
          <w:szCs w:val="28"/>
        </w:rPr>
      </w:pPr>
    </w:p>
    <w:p w:rsidR="004B123B" w:rsidRPr="002A7628" w:rsidRDefault="004B123B"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4B123B" w:rsidRPr="002A7628" w:rsidRDefault="004B123B"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2. Познакомить родителей с особенностями подготовки ребенка к школе, развивать позитивное отношение к будущей школьной жизни ребенка.</w:t>
      </w:r>
    </w:p>
    <w:p w:rsidR="004B123B" w:rsidRPr="002A7628" w:rsidRDefault="004B123B"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 взрослыми и самостоятельной детской деятельности.</w:t>
      </w:r>
    </w:p>
    <w:p w:rsidR="004B123B" w:rsidRPr="002A7628" w:rsidRDefault="004B123B" w:rsidP="002873E9">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4. Помочь родителям создать условия для развития организованности, ответственности дошкольника, умений взаимодействия с взрослыми и детьми, способствовать развитию начал социальной активности в совместной с родителями деятельности.</w:t>
      </w:r>
    </w:p>
    <w:p w:rsidR="004B123B" w:rsidRPr="000F41DD" w:rsidRDefault="004B123B" w:rsidP="000F41DD">
      <w:pPr>
        <w:spacing w:after="0" w:line="240" w:lineRule="auto"/>
        <w:ind w:left="-567" w:firstLine="567"/>
        <w:jc w:val="both"/>
        <w:rPr>
          <w:rFonts w:ascii="Times New Roman" w:eastAsia="Times New Roman" w:hAnsi="Times New Roman"/>
          <w:sz w:val="28"/>
          <w:szCs w:val="28"/>
        </w:rPr>
      </w:pPr>
      <w:r w:rsidRPr="002A7628">
        <w:rPr>
          <w:rFonts w:ascii="Times New Roman" w:eastAsia="Times New Roman" w:hAnsi="Times New Roman"/>
          <w:sz w:val="28"/>
          <w:szCs w:val="28"/>
        </w:rPr>
        <w:t>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w:t>
      </w:r>
      <w:r w:rsidR="000F41DD">
        <w:rPr>
          <w:rFonts w:ascii="Times New Roman" w:eastAsia="Times New Roman" w:hAnsi="Times New Roman"/>
          <w:sz w:val="28"/>
          <w:szCs w:val="28"/>
        </w:rPr>
        <w:t>твия и поступки.</w:t>
      </w:r>
    </w:p>
    <w:p w:rsidR="00C244C3" w:rsidRPr="000F41DD" w:rsidRDefault="00C244C3" w:rsidP="000F41DD">
      <w:pPr>
        <w:pStyle w:val="a0"/>
        <w:ind w:left="-567" w:firstLine="567"/>
        <w:jc w:val="center"/>
        <w:rPr>
          <w:rFonts w:ascii="Times New Roman" w:hAnsi="Times New Roman"/>
          <w:b/>
          <w:i/>
          <w:sz w:val="28"/>
          <w:szCs w:val="28"/>
        </w:rPr>
      </w:pPr>
      <w:r w:rsidRPr="002A7628">
        <w:rPr>
          <w:rFonts w:ascii="Times New Roman" w:hAnsi="Times New Roman"/>
          <w:b/>
          <w:i/>
          <w:sz w:val="28"/>
          <w:szCs w:val="28"/>
        </w:rPr>
        <w:t>Часть Программы, формируемая участн</w:t>
      </w:r>
      <w:r w:rsidR="000F41DD">
        <w:rPr>
          <w:rFonts w:ascii="Times New Roman" w:hAnsi="Times New Roman"/>
          <w:b/>
          <w:i/>
          <w:sz w:val="28"/>
          <w:szCs w:val="28"/>
        </w:rPr>
        <w:t>иками образовательных отношений</w:t>
      </w:r>
    </w:p>
    <w:p w:rsidR="00C244C3" w:rsidRPr="002A7628" w:rsidRDefault="00C244C3" w:rsidP="002873E9">
      <w:pPr>
        <w:spacing w:after="0" w:line="240" w:lineRule="auto"/>
        <w:ind w:left="-567" w:firstLine="567"/>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Вариативность и периодичность планирования основных форм работы с семьей</w:t>
      </w:r>
    </w:p>
    <w:tbl>
      <w:tblPr>
        <w:tblW w:w="946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1578"/>
        <w:gridCol w:w="3208"/>
        <w:gridCol w:w="1808"/>
        <w:gridCol w:w="2874"/>
      </w:tblGrid>
      <w:tr w:rsidR="00C244C3" w:rsidRPr="002A7628" w:rsidTr="00CE7162">
        <w:trPr>
          <w:trHeight w:val="860"/>
          <w:tblCellSpacing w:w="20" w:type="dxa"/>
        </w:trPr>
        <w:tc>
          <w:tcPr>
            <w:tcW w:w="1518" w:type="dxa"/>
            <w:shd w:val="clear" w:color="auto" w:fill="auto"/>
          </w:tcPr>
          <w:p w:rsidR="00C244C3" w:rsidRPr="002A7628" w:rsidRDefault="00C244C3" w:rsidP="004A3125">
            <w:pPr>
              <w:spacing w:after="0" w:line="240" w:lineRule="auto"/>
              <w:ind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Формы работы</w:t>
            </w:r>
          </w:p>
        </w:tc>
        <w:tc>
          <w:tcPr>
            <w:tcW w:w="3168" w:type="dxa"/>
            <w:shd w:val="clear" w:color="auto" w:fill="auto"/>
          </w:tcPr>
          <w:p w:rsidR="00C244C3" w:rsidRPr="002A7628" w:rsidRDefault="00C244C3" w:rsidP="004A3125">
            <w:pPr>
              <w:spacing w:after="0" w:line="240" w:lineRule="auto"/>
              <w:ind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Содержание форм работы</w:t>
            </w:r>
          </w:p>
        </w:tc>
        <w:tc>
          <w:tcPr>
            <w:tcW w:w="1768" w:type="dxa"/>
            <w:shd w:val="clear" w:color="auto" w:fill="auto"/>
          </w:tcPr>
          <w:p w:rsidR="00C244C3" w:rsidRPr="002A7628" w:rsidRDefault="00C244C3" w:rsidP="004A3125">
            <w:pPr>
              <w:spacing w:after="0" w:line="240" w:lineRule="auto"/>
              <w:ind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Периодичность проведения</w:t>
            </w:r>
          </w:p>
        </w:tc>
        <w:tc>
          <w:tcPr>
            <w:tcW w:w="2814" w:type="dxa"/>
            <w:shd w:val="clear" w:color="auto" w:fill="auto"/>
          </w:tcPr>
          <w:p w:rsidR="00C244C3" w:rsidRPr="002A7628" w:rsidRDefault="00C244C3" w:rsidP="004A3125">
            <w:pPr>
              <w:spacing w:after="0" w:line="240" w:lineRule="auto"/>
              <w:ind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Ответственные за проведения</w:t>
            </w:r>
          </w:p>
        </w:tc>
      </w:tr>
      <w:tr w:rsidR="00C244C3" w:rsidRPr="002A7628" w:rsidTr="00CE7162">
        <w:trPr>
          <w:tblCellSpacing w:w="20" w:type="dxa"/>
        </w:trPr>
        <w:tc>
          <w:tcPr>
            <w:tcW w:w="151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Родительские собрания</w:t>
            </w:r>
          </w:p>
        </w:tc>
        <w:tc>
          <w:tcPr>
            <w:tcW w:w="3168" w:type="dxa"/>
            <w:shd w:val="clear" w:color="auto" w:fill="auto"/>
          </w:tcPr>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мастер-классы;</w:t>
            </w:r>
          </w:p>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тренинги;</w:t>
            </w:r>
          </w:p>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встречи с интересными людьми;</w:t>
            </w:r>
          </w:p>
        </w:tc>
        <w:tc>
          <w:tcPr>
            <w:tcW w:w="1768" w:type="dxa"/>
            <w:shd w:val="clear" w:color="auto" w:fill="auto"/>
          </w:tcPr>
          <w:p w:rsidR="00C244C3" w:rsidRPr="002A7628" w:rsidRDefault="00C244C3" w:rsidP="004A3125">
            <w:pPr>
              <w:spacing w:after="0" w:line="240" w:lineRule="auto"/>
              <w:ind w:firstLine="567"/>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1 раз в квартал</w:t>
            </w:r>
          </w:p>
        </w:tc>
        <w:tc>
          <w:tcPr>
            <w:tcW w:w="2814" w:type="dxa"/>
            <w:shd w:val="clear" w:color="auto" w:fill="auto"/>
          </w:tcPr>
          <w:p w:rsidR="00C244C3" w:rsidRPr="002A7628" w:rsidRDefault="00613A61" w:rsidP="004A312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Воспитатель</w:t>
            </w:r>
            <w:r w:rsidR="00C244C3" w:rsidRPr="002A7628">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r w:rsidR="00C244C3" w:rsidRPr="002A7628">
              <w:rPr>
                <w:rFonts w:ascii="Times New Roman" w:eastAsia="Times New Roman" w:hAnsi="Times New Roman"/>
                <w:sz w:val="28"/>
                <w:szCs w:val="28"/>
                <w:lang w:eastAsia="ru-RU"/>
              </w:rPr>
              <w:t xml:space="preserve"> </w:t>
            </w:r>
          </w:p>
        </w:tc>
      </w:tr>
      <w:tr w:rsidR="00C244C3" w:rsidRPr="002A7628" w:rsidTr="00CE7162">
        <w:trPr>
          <w:tblCellSpacing w:w="20" w:type="dxa"/>
        </w:trPr>
        <w:tc>
          <w:tcPr>
            <w:tcW w:w="151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lastRenderedPageBreak/>
              <w:t>Дни открытых дверей</w:t>
            </w:r>
          </w:p>
        </w:tc>
        <w:tc>
          <w:tcPr>
            <w:tcW w:w="3168" w:type="dxa"/>
            <w:shd w:val="clear" w:color="auto" w:fill="auto"/>
          </w:tcPr>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просмотр режимных моментов;</w:t>
            </w:r>
          </w:p>
        </w:tc>
        <w:tc>
          <w:tcPr>
            <w:tcW w:w="1768" w:type="dxa"/>
            <w:shd w:val="clear" w:color="auto" w:fill="auto"/>
          </w:tcPr>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1 раз в год</w:t>
            </w:r>
          </w:p>
        </w:tc>
        <w:tc>
          <w:tcPr>
            <w:tcW w:w="2814"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Воспитатели групп, старший воспитатель, инструктор по физической культуре, музыкальный руководитель</w:t>
            </w:r>
          </w:p>
        </w:tc>
      </w:tr>
      <w:tr w:rsidR="00C244C3" w:rsidRPr="002A7628" w:rsidTr="00CE7162">
        <w:trPr>
          <w:trHeight w:val="140"/>
          <w:tblCellSpacing w:w="20" w:type="dxa"/>
        </w:trPr>
        <w:tc>
          <w:tcPr>
            <w:tcW w:w="151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Консультации </w:t>
            </w:r>
          </w:p>
        </w:tc>
        <w:tc>
          <w:tcPr>
            <w:tcW w:w="3168" w:type="dxa"/>
            <w:shd w:val="clear" w:color="auto" w:fill="auto"/>
          </w:tcPr>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групповые;</w:t>
            </w:r>
          </w:p>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индивидуальные;</w:t>
            </w:r>
          </w:p>
        </w:tc>
        <w:tc>
          <w:tcPr>
            <w:tcW w:w="1768" w:type="dxa"/>
            <w:shd w:val="clear" w:color="auto" w:fill="auto"/>
          </w:tcPr>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2 раза в месяц</w:t>
            </w:r>
          </w:p>
        </w:tc>
        <w:tc>
          <w:tcPr>
            <w:tcW w:w="2814"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1 раз в месяц – воспитатели групп</w:t>
            </w:r>
          </w:p>
        </w:tc>
      </w:tr>
      <w:tr w:rsidR="00613A61" w:rsidRPr="002A7628" w:rsidTr="00CC14A4">
        <w:trPr>
          <w:trHeight w:val="2269"/>
          <w:tblCellSpacing w:w="20" w:type="dxa"/>
        </w:trPr>
        <w:tc>
          <w:tcPr>
            <w:tcW w:w="1518" w:type="dxa"/>
            <w:shd w:val="clear" w:color="auto" w:fill="auto"/>
          </w:tcPr>
          <w:p w:rsidR="00613A61" w:rsidRPr="002A7628" w:rsidRDefault="00613A61"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Анкетирование</w:t>
            </w:r>
          </w:p>
        </w:tc>
        <w:tc>
          <w:tcPr>
            <w:tcW w:w="3168" w:type="dxa"/>
            <w:shd w:val="clear" w:color="auto" w:fill="auto"/>
          </w:tcPr>
          <w:p w:rsidR="00613A61" w:rsidRPr="002A7628" w:rsidRDefault="00613A61"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об удовлетворенности родителей работой ДОУ;</w:t>
            </w:r>
          </w:p>
          <w:p w:rsidR="00613A61" w:rsidRPr="002A7628" w:rsidRDefault="00613A61"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тематическое анкетирование по образовательным областям;</w:t>
            </w:r>
          </w:p>
        </w:tc>
        <w:tc>
          <w:tcPr>
            <w:tcW w:w="1768" w:type="dxa"/>
            <w:shd w:val="clear" w:color="auto" w:fill="auto"/>
          </w:tcPr>
          <w:p w:rsidR="00613A61" w:rsidRPr="002A7628" w:rsidRDefault="00613A61"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1 раз в месяц</w:t>
            </w:r>
          </w:p>
        </w:tc>
        <w:tc>
          <w:tcPr>
            <w:tcW w:w="2814" w:type="dxa"/>
            <w:shd w:val="clear" w:color="auto" w:fill="auto"/>
          </w:tcPr>
          <w:p w:rsidR="00613A61" w:rsidRPr="002A7628" w:rsidRDefault="00613A61" w:rsidP="004A312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2A7628">
              <w:rPr>
                <w:rFonts w:ascii="Times New Roman" w:eastAsia="Times New Roman" w:hAnsi="Times New Roman"/>
                <w:sz w:val="28"/>
                <w:szCs w:val="28"/>
                <w:lang w:eastAsia="ru-RU"/>
              </w:rPr>
              <w:t xml:space="preserve"> раз</w:t>
            </w:r>
            <w:r>
              <w:rPr>
                <w:rFonts w:ascii="Times New Roman" w:eastAsia="Times New Roman" w:hAnsi="Times New Roman"/>
                <w:sz w:val="28"/>
                <w:szCs w:val="28"/>
                <w:lang w:eastAsia="ru-RU"/>
              </w:rPr>
              <w:t>а</w:t>
            </w:r>
            <w:r w:rsidRPr="002A7628">
              <w:rPr>
                <w:rFonts w:ascii="Times New Roman" w:eastAsia="Times New Roman" w:hAnsi="Times New Roman"/>
                <w:sz w:val="28"/>
                <w:szCs w:val="28"/>
                <w:lang w:eastAsia="ru-RU"/>
              </w:rPr>
              <w:t xml:space="preserve"> в год – воспитатели групп</w:t>
            </w:r>
          </w:p>
        </w:tc>
      </w:tr>
      <w:tr w:rsidR="00613A61" w:rsidRPr="002A7628" w:rsidTr="00CC14A4">
        <w:trPr>
          <w:trHeight w:val="1303"/>
          <w:tblCellSpacing w:w="20" w:type="dxa"/>
        </w:trPr>
        <w:tc>
          <w:tcPr>
            <w:tcW w:w="1518" w:type="dxa"/>
            <w:shd w:val="clear" w:color="auto" w:fill="auto"/>
          </w:tcPr>
          <w:p w:rsidR="00613A61" w:rsidRPr="002A7628" w:rsidRDefault="00613A61"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Оформление стендов</w:t>
            </w:r>
          </w:p>
        </w:tc>
        <w:tc>
          <w:tcPr>
            <w:tcW w:w="3168" w:type="dxa"/>
            <w:shd w:val="clear" w:color="auto" w:fill="auto"/>
          </w:tcPr>
          <w:p w:rsidR="00613A61" w:rsidRPr="002A7628" w:rsidRDefault="00613A61"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информация;</w:t>
            </w:r>
          </w:p>
          <w:p w:rsidR="00613A61" w:rsidRPr="002A7628" w:rsidRDefault="00613A61"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советы родителям;</w:t>
            </w:r>
          </w:p>
          <w:p w:rsidR="00613A61" w:rsidRPr="002A7628" w:rsidRDefault="00613A61"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фото коллаж о жизни детей в д/с; </w:t>
            </w:r>
          </w:p>
        </w:tc>
        <w:tc>
          <w:tcPr>
            <w:tcW w:w="1768" w:type="dxa"/>
            <w:shd w:val="clear" w:color="auto" w:fill="auto"/>
          </w:tcPr>
          <w:p w:rsidR="00613A61" w:rsidRPr="002A7628" w:rsidRDefault="00613A61"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2 раза в месяц</w:t>
            </w:r>
          </w:p>
        </w:tc>
        <w:tc>
          <w:tcPr>
            <w:tcW w:w="2814" w:type="dxa"/>
            <w:shd w:val="clear" w:color="auto" w:fill="auto"/>
          </w:tcPr>
          <w:p w:rsidR="00613A61" w:rsidRPr="002A7628" w:rsidRDefault="00613A61"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1 раз в месяц – воспитатели групп</w:t>
            </w:r>
          </w:p>
        </w:tc>
      </w:tr>
      <w:tr w:rsidR="00C244C3" w:rsidRPr="002A7628" w:rsidTr="00CE7162">
        <w:trPr>
          <w:tblCellSpacing w:w="20" w:type="dxa"/>
        </w:trPr>
        <w:tc>
          <w:tcPr>
            <w:tcW w:w="151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Совместные мероприятия детей и родителей</w:t>
            </w:r>
          </w:p>
        </w:tc>
        <w:tc>
          <w:tcPr>
            <w:tcW w:w="3168"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выставки детского творчества;</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совместное проведение вечеров развлечений, конкурсов, праздников;</w:t>
            </w:r>
          </w:p>
          <w:p w:rsidR="004A3125"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xml:space="preserve">- спортивные соревнования; </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походы;</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участие в совместной с детьми исследовательской и проектной деятельности</w:t>
            </w:r>
          </w:p>
        </w:tc>
        <w:tc>
          <w:tcPr>
            <w:tcW w:w="1768" w:type="dxa"/>
            <w:shd w:val="clear" w:color="auto" w:fill="auto"/>
          </w:tcPr>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1 раз в год</w:t>
            </w:r>
          </w:p>
          <w:p w:rsidR="00C244C3" w:rsidRPr="002A7628" w:rsidRDefault="00C244C3" w:rsidP="004A3125">
            <w:pPr>
              <w:spacing w:after="0" w:line="240" w:lineRule="auto"/>
              <w:ind w:firstLine="567"/>
              <w:jc w:val="center"/>
              <w:rPr>
                <w:rFonts w:ascii="Times New Roman" w:eastAsia="Times New Roman" w:hAnsi="Times New Roman"/>
                <w:sz w:val="28"/>
                <w:szCs w:val="28"/>
                <w:lang w:eastAsia="ru-RU"/>
              </w:rPr>
            </w:pPr>
          </w:p>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3 раза в год</w:t>
            </w:r>
          </w:p>
          <w:p w:rsidR="00C244C3" w:rsidRPr="002A7628" w:rsidRDefault="00C244C3" w:rsidP="004A3125">
            <w:pPr>
              <w:spacing w:after="0" w:line="240" w:lineRule="auto"/>
              <w:ind w:firstLine="567"/>
              <w:rPr>
                <w:rFonts w:ascii="Times New Roman" w:eastAsia="Times New Roman" w:hAnsi="Times New Roman"/>
                <w:sz w:val="28"/>
                <w:szCs w:val="28"/>
                <w:lang w:eastAsia="ru-RU"/>
              </w:rPr>
            </w:pPr>
          </w:p>
          <w:p w:rsidR="006461B6" w:rsidRDefault="006461B6" w:rsidP="004A3125">
            <w:pPr>
              <w:spacing w:after="0" w:line="240" w:lineRule="auto"/>
              <w:rPr>
                <w:rFonts w:ascii="Times New Roman" w:eastAsia="Times New Roman" w:hAnsi="Times New Roman"/>
                <w:sz w:val="28"/>
                <w:szCs w:val="28"/>
                <w:lang w:eastAsia="ru-RU"/>
              </w:rPr>
            </w:pPr>
          </w:p>
          <w:p w:rsidR="006461B6" w:rsidRDefault="006461B6" w:rsidP="004A3125">
            <w:pPr>
              <w:spacing w:after="0" w:line="240" w:lineRule="auto"/>
              <w:rPr>
                <w:rFonts w:ascii="Times New Roman" w:eastAsia="Times New Roman" w:hAnsi="Times New Roman"/>
                <w:sz w:val="28"/>
                <w:szCs w:val="28"/>
                <w:lang w:eastAsia="ru-RU"/>
              </w:rPr>
            </w:pPr>
          </w:p>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2 раза в год</w:t>
            </w:r>
          </w:p>
          <w:p w:rsidR="00C244C3" w:rsidRPr="002A7628" w:rsidRDefault="00C244C3" w:rsidP="004A3125">
            <w:pPr>
              <w:spacing w:after="0" w:line="240" w:lineRule="auto"/>
              <w:ind w:firstLine="567"/>
              <w:jc w:val="center"/>
              <w:rPr>
                <w:rFonts w:ascii="Times New Roman" w:eastAsia="Times New Roman" w:hAnsi="Times New Roman"/>
                <w:sz w:val="28"/>
                <w:szCs w:val="28"/>
                <w:lang w:eastAsia="ru-RU"/>
              </w:rPr>
            </w:pPr>
          </w:p>
          <w:p w:rsidR="00C244C3" w:rsidRPr="002A7628" w:rsidRDefault="00C244C3" w:rsidP="004A3125">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1 раз в год</w:t>
            </w:r>
          </w:p>
          <w:p w:rsidR="00C244C3" w:rsidRPr="002A7628" w:rsidRDefault="006461B6" w:rsidP="004A312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C244C3" w:rsidRPr="002A7628">
              <w:rPr>
                <w:rFonts w:ascii="Times New Roman" w:eastAsia="Times New Roman" w:hAnsi="Times New Roman"/>
                <w:sz w:val="28"/>
                <w:szCs w:val="28"/>
                <w:lang w:eastAsia="ru-RU"/>
              </w:rPr>
              <w:t xml:space="preserve"> течение года</w:t>
            </w:r>
          </w:p>
        </w:tc>
        <w:tc>
          <w:tcPr>
            <w:tcW w:w="2814" w:type="dxa"/>
            <w:shd w:val="clear" w:color="auto" w:fill="auto"/>
          </w:tcPr>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Воспитатели групп</w:t>
            </w:r>
          </w:p>
          <w:p w:rsidR="00C244C3" w:rsidRPr="002A7628" w:rsidRDefault="00C244C3" w:rsidP="004A3125">
            <w:pPr>
              <w:spacing w:after="0" w:line="240" w:lineRule="auto"/>
              <w:ind w:firstLine="567"/>
              <w:jc w:val="both"/>
              <w:rPr>
                <w:rFonts w:ascii="Times New Roman" w:eastAsia="Times New Roman" w:hAnsi="Times New Roman"/>
                <w:sz w:val="28"/>
                <w:szCs w:val="28"/>
                <w:lang w:eastAsia="ru-RU"/>
              </w:rPr>
            </w:pP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Воспитатели групп, музыкальный руководитель</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Инструктор по физической культуре</w:t>
            </w:r>
          </w:p>
          <w:p w:rsidR="00C244C3" w:rsidRPr="002A7628" w:rsidRDefault="00C244C3" w:rsidP="004A3125">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Воспитатели групп</w:t>
            </w:r>
          </w:p>
        </w:tc>
      </w:tr>
      <w:tr w:rsidR="00C244C3" w:rsidRPr="002A7628" w:rsidTr="00CE7162">
        <w:trPr>
          <w:tblCellSpacing w:w="20" w:type="dxa"/>
        </w:trPr>
        <w:tc>
          <w:tcPr>
            <w:tcW w:w="1518" w:type="dxa"/>
            <w:shd w:val="clear" w:color="auto" w:fill="auto"/>
          </w:tcPr>
          <w:p w:rsidR="00C244C3" w:rsidRPr="002A7628" w:rsidRDefault="00C244C3" w:rsidP="006461B6">
            <w:pPr>
              <w:spacing w:after="0" w:line="240" w:lineRule="auto"/>
              <w:jc w:val="both"/>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Клуб родителей «Родителей будущих первоклассников» (5-7 лет)</w:t>
            </w:r>
          </w:p>
        </w:tc>
        <w:tc>
          <w:tcPr>
            <w:tcW w:w="3168" w:type="dxa"/>
            <w:shd w:val="clear" w:color="auto" w:fill="auto"/>
          </w:tcPr>
          <w:p w:rsidR="00C244C3" w:rsidRPr="002A7628" w:rsidRDefault="00C244C3" w:rsidP="006461B6">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лекции;</w:t>
            </w:r>
          </w:p>
          <w:p w:rsidR="00C244C3" w:rsidRPr="002A7628" w:rsidRDefault="00C244C3" w:rsidP="006461B6">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семинары;</w:t>
            </w:r>
          </w:p>
          <w:p w:rsidR="00C244C3" w:rsidRPr="002A7628" w:rsidRDefault="00C244C3" w:rsidP="006461B6">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семинары-практикумы;</w:t>
            </w:r>
          </w:p>
          <w:p w:rsidR="00C244C3" w:rsidRPr="002A7628" w:rsidRDefault="00C244C3" w:rsidP="006461B6">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 создание библиотеки (медиатеки)</w:t>
            </w:r>
          </w:p>
        </w:tc>
        <w:tc>
          <w:tcPr>
            <w:tcW w:w="1768" w:type="dxa"/>
            <w:shd w:val="clear" w:color="auto" w:fill="auto"/>
          </w:tcPr>
          <w:p w:rsidR="00C244C3" w:rsidRPr="002A7628" w:rsidRDefault="00C244C3" w:rsidP="006461B6">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2 раза в год</w:t>
            </w:r>
          </w:p>
        </w:tc>
        <w:tc>
          <w:tcPr>
            <w:tcW w:w="2814" w:type="dxa"/>
            <w:shd w:val="clear" w:color="auto" w:fill="auto"/>
          </w:tcPr>
          <w:p w:rsidR="00C244C3" w:rsidRPr="002A7628" w:rsidRDefault="00C244C3" w:rsidP="006461B6">
            <w:pPr>
              <w:spacing w:after="0" w:line="240" w:lineRule="auto"/>
              <w:rPr>
                <w:rFonts w:ascii="Times New Roman" w:eastAsia="Times New Roman" w:hAnsi="Times New Roman"/>
                <w:sz w:val="28"/>
                <w:szCs w:val="28"/>
                <w:lang w:eastAsia="ru-RU"/>
              </w:rPr>
            </w:pPr>
            <w:r w:rsidRPr="002A7628">
              <w:rPr>
                <w:rFonts w:ascii="Times New Roman" w:eastAsia="Times New Roman" w:hAnsi="Times New Roman"/>
                <w:sz w:val="28"/>
                <w:szCs w:val="28"/>
                <w:lang w:eastAsia="ru-RU"/>
              </w:rPr>
              <w:t>Старший воспитатель, творческая группа</w:t>
            </w:r>
          </w:p>
        </w:tc>
      </w:tr>
    </w:tbl>
    <w:p w:rsidR="004540CE" w:rsidRPr="002A7628" w:rsidRDefault="004540CE" w:rsidP="002873E9">
      <w:pPr>
        <w:pStyle w:val="a0"/>
        <w:ind w:left="-567" w:firstLine="567"/>
        <w:jc w:val="both"/>
        <w:rPr>
          <w:rFonts w:ascii="Times New Roman" w:hAnsi="Times New Roman"/>
          <w:i/>
          <w:sz w:val="28"/>
          <w:szCs w:val="28"/>
        </w:rPr>
      </w:pPr>
    </w:p>
    <w:p w:rsidR="00CE7162" w:rsidRPr="002A7628" w:rsidRDefault="00CE7162" w:rsidP="002873E9">
      <w:pPr>
        <w:pStyle w:val="a0"/>
        <w:ind w:left="-567" w:firstLine="567"/>
        <w:rPr>
          <w:rFonts w:ascii="Times New Roman" w:hAnsi="Times New Roman"/>
          <w:sz w:val="28"/>
          <w:szCs w:val="28"/>
        </w:rPr>
      </w:pPr>
      <w:r w:rsidRPr="002A7628">
        <w:rPr>
          <w:rFonts w:ascii="Times New Roman" w:hAnsi="Times New Roman"/>
          <w:i/>
          <w:sz w:val="28"/>
          <w:szCs w:val="28"/>
        </w:rPr>
        <w:lastRenderedPageBreak/>
        <w:t>Приложение</w:t>
      </w:r>
      <w:r w:rsidR="001350D2">
        <w:rPr>
          <w:rFonts w:ascii="Times New Roman" w:hAnsi="Times New Roman"/>
          <w:i/>
          <w:sz w:val="28"/>
          <w:szCs w:val="28"/>
        </w:rPr>
        <w:t xml:space="preserve"> 8</w:t>
      </w:r>
      <w:r w:rsidRPr="002A7628">
        <w:rPr>
          <w:rFonts w:ascii="Times New Roman" w:hAnsi="Times New Roman"/>
          <w:i/>
          <w:sz w:val="28"/>
          <w:szCs w:val="28"/>
        </w:rPr>
        <w:t>«План работы с родителями»</w:t>
      </w:r>
    </w:p>
    <w:p w:rsidR="00C244C3" w:rsidRPr="002A7628" w:rsidRDefault="00C244C3" w:rsidP="002873E9">
      <w:pPr>
        <w:spacing w:after="0" w:line="240" w:lineRule="auto"/>
        <w:ind w:left="-567" w:firstLine="567"/>
        <w:jc w:val="both"/>
        <w:rPr>
          <w:rFonts w:ascii="Times New Roman" w:eastAsia="Times New Roman" w:hAnsi="Times New Roman"/>
          <w:b/>
          <w:sz w:val="28"/>
          <w:szCs w:val="28"/>
          <w:lang w:eastAsia="ru-RU"/>
        </w:rPr>
      </w:pPr>
    </w:p>
    <w:p w:rsidR="00C244C3" w:rsidRPr="002A7628" w:rsidRDefault="00C244C3" w:rsidP="000F41DD">
      <w:pPr>
        <w:spacing w:after="0" w:line="240" w:lineRule="auto"/>
        <w:ind w:left="-567" w:firstLine="567"/>
        <w:jc w:val="center"/>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2.6. Иные харак</w:t>
      </w:r>
      <w:r w:rsidR="000F41DD">
        <w:rPr>
          <w:rFonts w:ascii="Times New Roman" w:eastAsia="Times New Roman" w:hAnsi="Times New Roman"/>
          <w:b/>
          <w:sz w:val="28"/>
          <w:szCs w:val="28"/>
          <w:lang w:eastAsia="ru-RU"/>
        </w:rPr>
        <w:t>теристики содержания Программы.</w:t>
      </w:r>
    </w:p>
    <w:p w:rsidR="00C244C3" w:rsidRPr="00613A61" w:rsidRDefault="00C244C3" w:rsidP="002873E9">
      <w:pPr>
        <w:spacing w:after="0" w:line="240" w:lineRule="auto"/>
        <w:ind w:left="-567" w:firstLine="567"/>
        <w:jc w:val="both"/>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t xml:space="preserve">Преемственность ДОУ и МБОУ СОШ №12, №13:    </w:t>
      </w:r>
    </w:p>
    <w:p w:rsidR="00C244C3" w:rsidRPr="002A7628" w:rsidRDefault="00C244C3" w:rsidP="002873E9">
      <w:p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Обеспечение постепенности вхождения ребёнка в школьную жизнь требует выработки согласованных взглядов на процесс воспитания педагогов дошкольного учреждения, школьных учителей и семьи.</w:t>
      </w:r>
    </w:p>
    <w:p w:rsidR="004B123B" w:rsidRPr="003A4525" w:rsidRDefault="00C244C3" w:rsidP="006461B6">
      <w:p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На схеме показаны организационно-содержательные аспекты преемственных связей ДО</w:t>
      </w:r>
      <w:r w:rsidR="004540CE" w:rsidRPr="002A7628">
        <w:rPr>
          <w:rFonts w:ascii="Times New Roman" w:hAnsi="Times New Roman"/>
          <w:sz w:val="28"/>
          <w:szCs w:val="28"/>
        </w:rPr>
        <w:t>У и школы.</w:t>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21" o:spid="_x0000_s1028" type="#_x0000_t116" style="position:absolute;left:0;text-align:left;margin-left:63pt;margin-top:1.45pt;width:378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" strokecolor="#666" strokeweight="1pt">
            <v:fill color2="#999" focus="100%" type="gradient"/>
            <v:shadow on="t" color="#7f7f7f" opacity=".5" offset="1pt"/>
            <v:textbox style="mso-next-textbox:#Блок-схема: знак завершения 21">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 xml:space="preserve">Педагогические советы, методические объединения, семинары, «круглые столы» педагогов ДОУ, учителей школы и родителей по актуальным вопросам преемственности </w:t>
                  </w:r>
                </w:p>
              </w:txbxContent>
            </v:textbox>
          </v:shape>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0" o:spid="_x0000_s1038"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from="45pt,3.15pt" to="45pt,4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"/>
        </w:pict>
      </w:r>
      <w:r>
        <w:rPr>
          <w:rFonts w:ascii="Times New Roman" w:hAnsi="Times New Roman"/>
          <w:noProof/>
          <w:sz w:val="28"/>
          <w:szCs w:val="28"/>
          <w:lang w:eastAsia="ru-RU"/>
        </w:rPr>
        <w:pict>
          <v:line id="Прямая соединительная линия 19" o:spid="_x0000_s103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15pt" to="6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"/>
        </w:pict>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18" o:spid="_x0000_s1026" type="#_x0000_t116" style="position:absolute;left:0;text-align:left;margin-left:63.1pt;margin-top:.7pt;width:378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zJ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" strokecolor="#666" strokeweight="1pt">
            <v:fill color2="#999" focus="100%" type="gradient"/>
            <v:shadow on="t" color="#7f7f7f" opacity=".5" offset="1pt"/>
            <v:textbox style="mso-next-textbox:#Блок-схема: знак завершения 18">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Взаимопосещение воспитателями и учителями школьных уроков и занятий с детьми ДОУ</w:t>
                  </w:r>
                </w:p>
              </w:txbxContent>
            </v:textbox>
          </v:shape>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17" o:spid="_x0000_s1040"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55pt" to="6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"/>
        </w:pict>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15" o:spid="_x0000_s1029" type="#_x0000_t116" style="position:absolute;left:0;text-align:left;margin-left:63pt;margin-top:4.6pt;width:37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kF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" strokecolor="#666" strokeweight="1pt">
            <v:fill color2="#999" focus="100%" type="gradient"/>
            <v:shadow on="t" color="#7f7f7f" opacity=".5" offset="1pt"/>
            <v:textbox style="mso-next-textbox:#Блок-схема: знак завершения 15">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Планирование и осуществление совместной практической деятельности  специалистов ДОУ и учителей (праздники, выставки, спортивные соревнования, экскурсии)</w:t>
                  </w:r>
                </w:p>
              </w:txbxContent>
            </v:textbox>
          </v:shape>
        </w:pict>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14" o:spid="_x0000_s1041"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3pt" to="6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"/>
        </w:pict>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13" o:spid="_x0000_s1030" type="#_x0000_t116" style="position:absolute;left:0;text-align:left;margin-left:63.1pt;margin-top:3.9pt;width:378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pb8QIAALs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" strokecolor="#666" strokeweight="1pt">
            <v:fill color2="#999" focus="100%" type="gradient"/>
            <v:shadow on="t" color="#7f7f7f" opacity=".5" offset="1pt"/>
            <v:textbox style="mso-next-textbox:#Блок-схема: знак завершения 13">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Психологические и коммуникативные тренинги для воспитателей и учителей</w:t>
                  </w:r>
                </w:p>
              </w:txbxContent>
            </v:textbox>
          </v:shape>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12" o:spid="_x0000_s1042"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"/>
        </w:pict>
      </w:r>
      <w:r w:rsidR="006461B6">
        <w:rPr>
          <w:rFonts w:ascii="Times New Roman" w:hAnsi="Times New Roman"/>
          <w:noProof/>
          <w:sz w:val="28"/>
          <w:szCs w:val="28"/>
          <w:lang w:eastAsia="ru-RU"/>
        </w:rPr>
        <w:drawing>
          <wp:anchor distT="0" distB="0" distL="114300" distR="114300" simplePos="0" relativeHeight="251730944" behindDoc="0" locked="0" layoutInCell="1" allowOverlap="1">
            <wp:simplePos x="0" y="0"/>
            <wp:positionH relativeFrom="column">
              <wp:posOffset>-3175</wp:posOffset>
            </wp:positionH>
            <wp:positionV relativeFrom="paragraph">
              <wp:posOffset>0</wp:posOffset>
            </wp:positionV>
            <wp:extent cx="381000" cy="279019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2790190"/>
                    </a:xfrm>
                    <a:prstGeom prst="rect">
                      <a:avLst/>
                    </a:prstGeom>
                    <a:noFill/>
                  </pic:spPr>
                </pic:pic>
              </a:graphicData>
            </a:graphic>
          </wp:anchor>
        </w:drawing>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10" o:spid="_x0000_s1033" type="#_x0000_t116" style="position:absolute;left:0;text-align:left;margin-left:63.1pt;margin-top:7.5pt;width:378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" strokecolor="#666" strokeweight="1pt">
            <v:fill color2="#999" focus="100%" type="gradient"/>
            <v:shadow on="t" color="#7f7f7f" opacity=".5" offset="1pt"/>
            <v:textbox style="mso-next-textbox:#Блок-схема: знак завершения 10">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Взаимодействие воспитателей ДОУ и школы по обогащению преемственных связей</w:t>
                  </w:r>
                </w:p>
              </w:txbxContent>
            </v:textbox>
          </v:shape>
        </w:pict>
      </w:r>
      <w:r>
        <w:rPr>
          <w:rFonts w:ascii="Times New Roman" w:hAnsi="Times New Roman"/>
          <w:noProof/>
          <w:sz w:val="28"/>
          <w:szCs w:val="28"/>
          <w:lang w:eastAsia="ru-RU"/>
        </w:rPr>
        <w:pict>
          <v:line id="Прямая соединительная линия 11" o:spid="_x0000_s1039"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5pt" to="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">
            <v:stroke endarrow="block"/>
          </v:line>
        </w:pict>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9" o:spid="_x0000_s1043" style="position:absolute;left:0;text-align:lef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pt" to="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"/>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8" o:spid="_x0000_s1031" type="#_x0000_t116" style="position:absolute;left:0;text-align:left;margin-left:63pt;margin-top:11.35pt;width:36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" strokecolor="#666" strokeweight="1pt">
            <v:fill color2="#999" focus="100%" type="gradient"/>
            <v:shadow on="t" color="#7f7f7f" opacity=".5" offset="1pt"/>
            <v:textbox style="mso-next-textbox:#Блок-схема: знак завершения 8">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Проведение «Дней выпускников» в ДОУ</w:t>
                  </w:r>
                </w:p>
              </w:txbxContent>
            </v:textbox>
          </v:shape>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7" o:spid="_x0000_s1044"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5pt" to="6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"/>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6" o:spid="_x0000_s1032" type="#_x0000_t116" style="position:absolute;left:0;text-align:left;margin-left:53.85pt;margin-top:9.25pt;width:38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" strokecolor="#666" strokeweight="1pt">
            <v:fill color2="#999" focus="100%" type="gradient"/>
            <v:shadow on="t" color="#7f7f7f" opacity=".5" offset="1pt"/>
            <v:textbox style="mso-next-textbox:#Блок-схема: знак завершения 6">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Совместное со школой комплектование первых классов из выпускников ДОУ</w:t>
                  </w:r>
                </w:p>
              </w:txbxContent>
            </v:textbox>
          </v:shape>
        </w:pict>
      </w:r>
    </w:p>
    <w:p w:rsidR="00C244C3" w:rsidRPr="003A4525" w:rsidRDefault="00C244C3" w:rsidP="002873E9">
      <w:pPr>
        <w:spacing w:after="0" w:line="240" w:lineRule="auto"/>
        <w:ind w:left="-567" w:firstLine="567"/>
        <w:jc w:val="both"/>
        <w:rPr>
          <w:rFonts w:ascii="Times New Roman" w:hAnsi="Times New Roman"/>
          <w:sz w:val="28"/>
          <w:szCs w:val="28"/>
        </w:rPr>
      </w:pP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5" o:spid="_x0000_s1045"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5pt" to="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"/>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4" o:spid="_x0000_s1027" type="#_x0000_t116" style="position:absolute;left:0;text-align:left;margin-left:63.1pt;margin-top:3.6pt;width:36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" strokecolor="#666" strokeweight="1pt">
            <v:fill color2="#999" focus="100%" type="gradient"/>
            <v:shadow on="t" color="#7f7f7f" opacity=".5" offset="1pt"/>
            <v:textbox style="mso-next-textbox:#Блок-схема: знак завершения 4">
              <w:txbxContent>
                <w:p w:rsidR="00D056E9" w:rsidRPr="00F00F17" w:rsidRDefault="00D056E9" w:rsidP="00C244C3">
                  <w:pPr>
                    <w:jc w:val="center"/>
                    <w:rPr>
                      <w:rFonts w:ascii="Times New Roman" w:hAnsi="Times New Roman"/>
                      <w:sz w:val="20"/>
                      <w:szCs w:val="20"/>
                    </w:rPr>
                  </w:pPr>
                  <w:r w:rsidRPr="00F00F17">
                    <w:rPr>
                      <w:rFonts w:ascii="Times New Roman" w:hAnsi="Times New Roman"/>
                      <w:sz w:val="20"/>
                      <w:szCs w:val="20"/>
                    </w:rPr>
                    <w:t>Встречи родителей с будущими учителями</w:t>
                  </w:r>
                </w:p>
              </w:txbxContent>
            </v:textbox>
          </v:shape>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 o:spid="_x0000_s104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"/>
        </w:pict>
      </w:r>
    </w:p>
    <w:p w:rsidR="00C244C3" w:rsidRPr="003A4525"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shape id="Блок-схема: знак завершения 2" o:spid="_x0000_s1035" type="#_x0000_t116" style="position:absolute;left:0;text-align:left;margin-left:63pt;margin-top:14.1pt;width:369pt;height:69.75pt;z-index:2516695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" strokecolor="#666" strokeweight="1pt">
            <v:fill color2="#999" focus="100%" type="gradient"/>
            <v:shadow on="t" color="#7f7f7f" opacity=".5" offset="1pt"/>
            <v:textbox style="mso-next-textbox:#Блок-схема: знак завершения 2">
              <w:txbxContent>
                <w:p w:rsidR="00D056E9" w:rsidRPr="00C32EC7" w:rsidRDefault="00D056E9" w:rsidP="00C244C3">
                  <w:pPr>
                    <w:jc w:val="center"/>
                    <w:rPr>
                      <w:sz w:val="20"/>
                      <w:szCs w:val="20"/>
                    </w:rPr>
                  </w:pPr>
                  <w:r w:rsidRPr="00F00F17">
                    <w:rPr>
                      <w:rFonts w:ascii="Times New Roman" w:hAnsi="Times New Roman"/>
                      <w:sz w:val="20"/>
                      <w:szCs w:val="20"/>
                    </w:rPr>
                    <w:t>Анкетирование, интервьюирование и тестирование родителей с целью изучения самочувствия семьи в преддверии школьной жизни ребёнка и</w:t>
                  </w:r>
                  <w:r>
                    <w:rPr>
                      <w:sz w:val="20"/>
                      <w:szCs w:val="20"/>
                    </w:rPr>
                    <w:t xml:space="preserve"> адаптации к школе</w:t>
                  </w:r>
                </w:p>
              </w:txbxContent>
            </v:textbox>
          </v:shape>
        </w:pict>
      </w:r>
    </w:p>
    <w:p w:rsidR="00F32F7C" w:rsidRDefault="00F32F7C" w:rsidP="002873E9">
      <w:pPr>
        <w:spacing w:after="0" w:line="240" w:lineRule="auto"/>
        <w:ind w:left="-567" w:firstLine="567"/>
        <w:jc w:val="both"/>
        <w:rPr>
          <w:rFonts w:ascii="Times New Roman" w:hAnsi="Times New Roman"/>
          <w:sz w:val="28"/>
          <w:szCs w:val="28"/>
        </w:rPr>
      </w:pPr>
    </w:p>
    <w:p w:rsidR="00F32F7C" w:rsidRDefault="00B110BE" w:rsidP="002873E9">
      <w:pPr>
        <w:spacing w:after="0" w:line="240" w:lineRule="auto"/>
        <w:ind w:left="-567" w:firstLine="567"/>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1" o:spid="_x0000_s1037" style="position:absolute;left:0;text-align:left;flip:x;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pt,4.4pt" to="6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"/>
        </w:pict>
      </w:r>
    </w:p>
    <w:p w:rsidR="00613A61" w:rsidRPr="00613A61" w:rsidRDefault="00613A61" w:rsidP="002873E9">
      <w:pPr>
        <w:spacing w:after="0" w:line="240" w:lineRule="auto"/>
        <w:ind w:left="-567" w:firstLine="567"/>
        <w:jc w:val="both"/>
        <w:rPr>
          <w:rFonts w:ascii="Times New Roman" w:hAnsi="Times New Roman"/>
          <w:sz w:val="28"/>
          <w:szCs w:val="28"/>
        </w:rPr>
      </w:pPr>
    </w:p>
    <w:p w:rsidR="000F3056" w:rsidRDefault="000F3056" w:rsidP="002873E9">
      <w:pPr>
        <w:tabs>
          <w:tab w:val="num" w:pos="0"/>
        </w:tabs>
        <w:spacing w:after="0" w:line="240" w:lineRule="auto"/>
        <w:ind w:left="-567" w:firstLine="567"/>
        <w:jc w:val="both"/>
        <w:rPr>
          <w:rFonts w:ascii="Times New Roman" w:hAnsi="Times New Roman"/>
          <w:i/>
          <w:sz w:val="28"/>
          <w:szCs w:val="28"/>
        </w:rPr>
      </w:pPr>
    </w:p>
    <w:p w:rsidR="00C244C3" w:rsidRPr="002A7628" w:rsidRDefault="00C244C3" w:rsidP="002873E9">
      <w:pPr>
        <w:tabs>
          <w:tab w:val="num" w:pos="0"/>
        </w:tabs>
        <w:spacing w:after="0" w:line="240" w:lineRule="auto"/>
        <w:ind w:left="-567" w:firstLine="567"/>
        <w:jc w:val="both"/>
        <w:rPr>
          <w:rFonts w:ascii="Times New Roman" w:hAnsi="Times New Roman"/>
          <w:i/>
          <w:sz w:val="28"/>
          <w:szCs w:val="28"/>
        </w:rPr>
      </w:pPr>
      <w:r w:rsidRPr="002A7628">
        <w:rPr>
          <w:rFonts w:ascii="Times New Roman" w:hAnsi="Times New Roman"/>
          <w:i/>
          <w:sz w:val="28"/>
          <w:szCs w:val="28"/>
        </w:rPr>
        <w:t>Основной целью дошкольного образования и начального школьного образования является:</w:t>
      </w:r>
    </w:p>
    <w:p w:rsidR="00C244C3" w:rsidRPr="002A7628" w:rsidRDefault="00C244C3" w:rsidP="002873E9">
      <w:pPr>
        <w:numPr>
          <w:ilvl w:val="0"/>
          <w:numId w:val="96"/>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Непрерывность образования – развитие каждого ребенка, охрана и укрепление его физического и психологического здоровья. </w:t>
      </w:r>
    </w:p>
    <w:p w:rsidR="00C244C3" w:rsidRPr="002A7628" w:rsidRDefault="00C244C3" w:rsidP="002873E9">
      <w:pPr>
        <w:numPr>
          <w:ilvl w:val="0"/>
          <w:numId w:val="96"/>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lastRenderedPageBreak/>
        <w:t>Предъявление требований к содержанию и методам образования с опорой на достижения предыдущего возраста.</w:t>
      </w:r>
    </w:p>
    <w:p w:rsidR="00C244C3" w:rsidRPr="002A7628" w:rsidRDefault="00C244C3" w:rsidP="002873E9">
      <w:pPr>
        <w:numPr>
          <w:ilvl w:val="0"/>
          <w:numId w:val="96"/>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Исключение дублирования форм, приемов обучения начальной школы в практике работы с детьми педагогов детского сада.</w:t>
      </w:r>
    </w:p>
    <w:p w:rsidR="00C244C3" w:rsidRPr="002A7628" w:rsidRDefault="00C244C3" w:rsidP="002873E9">
      <w:pPr>
        <w:numPr>
          <w:ilvl w:val="0"/>
          <w:numId w:val="96"/>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Организация минимального периода адаптации и разработка его содержания в каждой школе применительно к ее условиям.</w:t>
      </w:r>
    </w:p>
    <w:p w:rsidR="00C244C3" w:rsidRPr="002A7628" w:rsidRDefault="00C244C3" w:rsidP="002873E9">
      <w:pPr>
        <w:numPr>
          <w:ilvl w:val="0"/>
          <w:numId w:val="96"/>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Выстраивать непрерывность образования с опорой на самоценность каждого возраста и индивидуальность каждого ребенка. </w:t>
      </w:r>
    </w:p>
    <w:p w:rsidR="00C244C3" w:rsidRPr="002A7628" w:rsidRDefault="00C244C3" w:rsidP="002873E9">
      <w:pPr>
        <w:numPr>
          <w:ilvl w:val="0"/>
          <w:numId w:val="96"/>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Осуществление преемственность в воспитательной работе школы и детского сада.</w:t>
      </w:r>
    </w:p>
    <w:p w:rsidR="00C244C3" w:rsidRPr="002A7628" w:rsidRDefault="00C244C3" w:rsidP="002873E9">
      <w:pPr>
        <w:numPr>
          <w:ilvl w:val="0"/>
          <w:numId w:val="96"/>
        </w:num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Осуществление речевой готовности ребенка к школе как залог успешного обучения.</w:t>
      </w:r>
    </w:p>
    <w:p w:rsidR="00C244C3" w:rsidRPr="002A7628" w:rsidRDefault="00C244C3" w:rsidP="002873E9">
      <w:pPr>
        <w:tabs>
          <w:tab w:val="num" w:pos="0"/>
        </w:tabs>
        <w:spacing w:after="0" w:line="240" w:lineRule="auto"/>
        <w:ind w:left="-567" w:firstLine="567"/>
        <w:rPr>
          <w:rFonts w:ascii="Times New Roman" w:hAnsi="Times New Roman"/>
          <w:sz w:val="28"/>
          <w:szCs w:val="28"/>
        </w:rPr>
      </w:pPr>
      <w:r w:rsidRPr="002A7628">
        <w:rPr>
          <w:rFonts w:ascii="Times New Roman" w:hAnsi="Times New Roman"/>
          <w:sz w:val="28"/>
          <w:szCs w:val="28"/>
        </w:rPr>
        <w:t xml:space="preserve">Создавая преемственные связи, соединяющие воспитание и обучение </w:t>
      </w:r>
      <w:r w:rsidR="006461B6" w:rsidRPr="002A7628">
        <w:rPr>
          <w:rFonts w:ascii="Times New Roman" w:hAnsi="Times New Roman"/>
          <w:sz w:val="28"/>
          <w:szCs w:val="28"/>
        </w:rPr>
        <w:t>детей детского</w:t>
      </w:r>
      <w:r w:rsidRPr="002A7628">
        <w:rPr>
          <w:rFonts w:ascii="Times New Roman" w:hAnsi="Times New Roman"/>
          <w:sz w:val="28"/>
          <w:szCs w:val="28"/>
        </w:rPr>
        <w:t xml:space="preserve">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4B123B" w:rsidRPr="002A7628" w:rsidRDefault="004B123B" w:rsidP="002873E9">
      <w:pPr>
        <w:tabs>
          <w:tab w:val="num" w:pos="0"/>
        </w:tabs>
        <w:spacing w:after="0" w:line="240" w:lineRule="auto"/>
        <w:ind w:left="-567" w:firstLine="567"/>
        <w:rPr>
          <w:rFonts w:ascii="Times New Roman" w:hAnsi="Times New Roman"/>
          <w:sz w:val="28"/>
          <w:szCs w:val="28"/>
        </w:rPr>
        <w:sectPr w:rsidR="004B123B" w:rsidRPr="002A7628" w:rsidSect="005B6D0D">
          <w:headerReference w:type="default" r:id="rId10"/>
          <w:footerReference w:type="even" r:id="rId11"/>
          <w:footerReference w:type="default" r:id="rId12"/>
          <w:type w:val="continuous"/>
          <w:pgSz w:w="11906" w:h="16838"/>
          <w:pgMar w:top="1135" w:right="849" w:bottom="1134" w:left="1985" w:header="709" w:footer="709" w:gutter="0"/>
          <w:pgNumType w:start="0"/>
          <w:cols w:space="708"/>
          <w:docGrid w:linePitch="360"/>
        </w:sectPr>
      </w:pPr>
    </w:p>
    <w:p w:rsidR="00355546" w:rsidRPr="002A7628" w:rsidRDefault="00355546" w:rsidP="002873E9">
      <w:pPr>
        <w:spacing w:after="0" w:line="240" w:lineRule="auto"/>
        <w:ind w:left="-567" w:firstLine="567"/>
        <w:rPr>
          <w:rFonts w:ascii="Times New Roman" w:eastAsia="Times New Roman" w:hAnsi="Times New Roman"/>
          <w:b/>
          <w:sz w:val="28"/>
          <w:szCs w:val="28"/>
          <w:lang w:eastAsia="ru-RU"/>
        </w:rPr>
      </w:pPr>
      <w:r w:rsidRPr="002A7628">
        <w:rPr>
          <w:rFonts w:ascii="Times New Roman" w:eastAsia="Times New Roman" w:hAnsi="Times New Roman"/>
          <w:b/>
          <w:sz w:val="28"/>
          <w:szCs w:val="28"/>
          <w:lang w:eastAsia="ru-RU"/>
        </w:rPr>
        <w:lastRenderedPageBreak/>
        <w:t>Взаимодействие ДОУ с социумом.</w:t>
      </w:r>
    </w:p>
    <w:p w:rsidR="00355546" w:rsidRPr="002A7628" w:rsidRDefault="00355546" w:rsidP="002873E9">
      <w:pPr>
        <w:spacing w:after="0" w:line="240" w:lineRule="auto"/>
        <w:ind w:left="-567" w:firstLine="567"/>
        <w:jc w:val="both"/>
        <w:rPr>
          <w:rFonts w:ascii="Times New Roman" w:hAnsi="Times New Roman"/>
          <w:sz w:val="28"/>
          <w:szCs w:val="28"/>
        </w:rPr>
      </w:pPr>
      <w:r w:rsidRPr="002A7628">
        <w:rPr>
          <w:rFonts w:ascii="Times New Roman" w:hAnsi="Times New Roman"/>
          <w:sz w:val="28"/>
          <w:szCs w:val="28"/>
        </w:rPr>
        <w:t xml:space="preserve">     В учреждении формируется тесное сотрудничество с образовательными, культурными, спортивными и оздоровительными организациями села, района: ГИБДД (организация работы по профилактике детского дорожно-транспортного травматизма); детская библиотека МБОУ СОШ №12, 13 (обеспечение преемственности образования); детская художественная школа (развитие творческих способностей дошкольников); дошкольный отдел детской </w:t>
      </w:r>
      <w:r w:rsidR="006461B6" w:rsidRPr="002A7628">
        <w:rPr>
          <w:rFonts w:ascii="Times New Roman" w:hAnsi="Times New Roman"/>
          <w:sz w:val="28"/>
          <w:szCs w:val="28"/>
        </w:rPr>
        <w:t>поликлиники (</w:t>
      </w:r>
      <w:r w:rsidRPr="002A7628">
        <w:rPr>
          <w:rFonts w:ascii="Times New Roman" w:hAnsi="Times New Roman"/>
          <w:sz w:val="28"/>
          <w:szCs w:val="28"/>
        </w:rPr>
        <w:t>медицинское обслуживание).</w:t>
      </w:r>
    </w:p>
    <w:p w:rsidR="00355546" w:rsidRPr="002A7628" w:rsidRDefault="00355546" w:rsidP="002873E9">
      <w:pPr>
        <w:spacing w:after="0" w:line="240" w:lineRule="auto"/>
        <w:ind w:left="-567" w:firstLine="567"/>
        <w:jc w:val="both"/>
        <w:rPr>
          <w:rFonts w:ascii="Times New Roman" w:hAnsi="Times New Roman"/>
          <w:sz w:val="28"/>
          <w:szCs w:val="28"/>
        </w:rPr>
      </w:pPr>
    </w:p>
    <w:p w:rsidR="00613A61" w:rsidRDefault="00613A61" w:rsidP="002873E9">
      <w:pPr>
        <w:spacing w:after="0" w:line="240" w:lineRule="auto"/>
        <w:ind w:left="-567" w:firstLine="567"/>
        <w:jc w:val="center"/>
        <w:rPr>
          <w:rFonts w:ascii="Times New Roman" w:hAnsi="Times New Roman"/>
          <w:b/>
          <w:sz w:val="24"/>
          <w:szCs w:val="24"/>
        </w:rPr>
      </w:pPr>
      <w:r w:rsidRPr="00A67F0C">
        <w:rPr>
          <w:rFonts w:ascii="Times New Roman" w:hAnsi="Times New Roman"/>
          <w:b/>
          <w:sz w:val="24"/>
          <w:szCs w:val="24"/>
        </w:rPr>
        <w:t>СОЦИАЛЬНОЕ ПАРТНЕРСТВО</w:t>
      </w:r>
    </w:p>
    <w:p w:rsidR="00613A61" w:rsidRPr="0053460A" w:rsidRDefault="00B110BE" w:rsidP="002873E9">
      <w:pPr>
        <w:spacing w:after="0" w:line="240" w:lineRule="auto"/>
        <w:ind w:left="-567" w:firstLine="567"/>
        <w:jc w:val="both"/>
        <w:rPr>
          <w:rFonts w:ascii="Times New Roman" w:hAnsi="Times New Roman"/>
          <w:sz w:val="24"/>
          <w:szCs w:val="24"/>
        </w:rPr>
      </w:pPr>
      <w:r>
        <w:rPr>
          <w:rFonts w:ascii="Times New Roman" w:hAnsi="Times New Roman"/>
          <w:noProof/>
          <w:sz w:val="24"/>
          <w:szCs w:val="24"/>
          <w:lang w:eastAsia="ru-RU"/>
        </w:rPr>
        <w:pict>
          <v:roundrect id="Скругленный прямоугольник 16" o:spid="_x0000_s1102" style="position:absolute;left:0;text-align:left;margin-left:-13pt;margin-top:11.4pt;width:150pt;height:51.2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" strokecolor="#8064a2" strokeweight="5pt">
            <v:stroke linestyle="thickThin"/>
            <v:shadow color="#868686"/>
            <v:textbox style="mso-next-textbox:#Скругленный прямоугольник 16">
              <w:txbxContent>
                <w:p w:rsidR="00D056E9" w:rsidRPr="00C45376" w:rsidRDefault="00D056E9" w:rsidP="00613A61">
                  <w:pPr>
                    <w:rPr>
                      <w:b/>
                      <w:sz w:val="20"/>
                      <w:szCs w:val="20"/>
                    </w:rPr>
                  </w:pPr>
                  <w:r w:rsidRPr="00C45376">
                    <w:rPr>
                      <w:b/>
                      <w:sz w:val="20"/>
                      <w:szCs w:val="20"/>
                    </w:rPr>
                    <w:t>ГИБДД (организация работы по профилактике ДДТТ)</w:t>
                  </w:r>
                </w:p>
              </w:txbxContent>
            </v:textbox>
          </v:roundrect>
        </w:pict>
      </w:r>
      <w:r>
        <w:rPr>
          <w:rFonts w:ascii="Times New Roman" w:hAnsi="Times New Roman"/>
          <w:noProof/>
          <w:sz w:val="24"/>
          <w:szCs w:val="24"/>
          <w:lang w:eastAsia="ru-RU"/>
        </w:rPr>
        <w:pict>
          <v:roundrect id="Скругленный прямоугольник 10" o:spid="_x0000_s1103" style="position:absolute;left:0;text-align:left;margin-left:305.4pt;margin-top:5.4pt;width:163.3pt;height:43.2pt;z-index:2517176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" strokecolor="#8064a2" strokeweight="5pt">
            <v:stroke linestyle="thickThin"/>
            <v:shadow color="#868686"/>
            <v:textbox style="mso-next-textbox:#Скругленный прямоугольник 10">
              <w:txbxContent>
                <w:p w:rsidR="00D056E9" w:rsidRPr="002B6B50" w:rsidRDefault="00D056E9" w:rsidP="00613A61">
                  <w:pPr>
                    <w:rPr>
                      <w:b/>
                    </w:rPr>
                  </w:pPr>
                  <w:r>
                    <w:rPr>
                      <w:b/>
                    </w:rPr>
                    <w:t>Детская художественная школа</w:t>
                  </w:r>
                </w:p>
              </w:txbxContent>
            </v:textbox>
          </v:roundrect>
        </w:pict>
      </w:r>
      <w:r>
        <w:rPr>
          <w:rFonts w:ascii="Times New Roman" w:hAnsi="Times New Roman"/>
          <w:noProof/>
          <w:sz w:val="24"/>
          <w:szCs w:val="24"/>
          <w:lang w:eastAsia="ru-RU"/>
        </w:rPr>
        <w:pict>
          <v:oval id="Овал 14" o:spid="_x0000_s1100" style="position:absolute;left:0;text-align:left;margin-left:140.75pt;margin-top:5.4pt;width:158.25pt;height:99.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" fillcolor="#8064a2" strokecolor="#f2f2f2" strokeweight="3pt">
            <v:shadow on="t" color="#3f3151" opacity=".5" offset="1pt"/>
            <v:textbox style="mso-next-textbox:#Овал 14">
              <w:txbxContent>
                <w:p w:rsidR="00D056E9" w:rsidRPr="00EE2D4C" w:rsidRDefault="00D056E9" w:rsidP="00613A61">
                  <w:pPr>
                    <w:spacing w:line="240" w:lineRule="auto"/>
                    <w:jc w:val="center"/>
                    <w:rPr>
                      <w:rFonts w:ascii="Times New Roman" w:hAnsi="Times New Roman"/>
                      <w:b/>
                    </w:rPr>
                  </w:pPr>
                  <w:r w:rsidRPr="00EE2D4C">
                    <w:rPr>
                      <w:rFonts w:ascii="Times New Roman" w:hAnsi="Times New Roman"/>
                      <w:b/>
                    </w:rPr>
                    <w:t>МБДОУ «Детский сад №19 «Золотой петушок»</w:t>
                  </w:r>
                  <w:r>
                    <w:rPr>
                      <w:rFonts w:ascii="Times New Roman" w:hAnsi="Times New Roman"/>
                      <w:b/>
                    </w:rPr>
                    <w:t xml:space="preserve"> </w:t>
                  </w:r>
                  <w:r w:rsidRPr="00EE2D4C">
                    <w:rPr>
                      <w:rFonts w:ascii="Times New Roman" w:hAnsi="Times New Roman"/>
                      <w:b/>
                    </w:rPr>
                    <w:t>ст. Незлобной»</w:t>
                  </w:r>
                </w:p>
              </w:txbxContent>
            </v:textbox>
          </v:oval>
        </w:pict>
      </w:r>
    </w:p>
    <w:p w:rsidR="00613A61" w:rsidRPr="00A67F0C" w:rsidRDefault="00613A61" w:rsidP="002873E9">
      <w:pPr>
        <w:spacing w:after="0" w:line="240" w:lineRule="auto"/>
        <w:ind w:left="-567" w:firstLine="567"/>
        <w:rPr>
          <w:rFonts w:ascii="Times New Roman" w:hAnsi="Times New Roman"/>
          <w:sz w:val="24"/>
          <w:szCs w:val="24"/>
        </w:rPr>
      </w:pPr>
    </w:p>
    <w:p w:rsidR="00613A61" w:rsidRDefault="00613A61" w:rsidP="002873E9">
      <w:pPr>
        <w:spacing w:after="0" w:line="240" w:lineRule="auto"/>
        <w:ind w:left="-567" w:firstLine="567"/>
        <w:jc w:val="both"/>
        <w:rPr>
          <w:rFonts w:ascii="Times New Roman" w:hAnsi="Times New Roman"/>
          <w:b/>
          <w:sz w:val="24"/>
          <w:szCs w:val="24"/>
        </w:rPr>
      </w:pPr>
    </w:p>
    <w:p w:rsidR="00613A61" w:rsidRPr="00A67F0C" w:rsidRDefault="00613A61" w:rsidP="002873E9">
      <w:pPr>
        <w:spacing w:after="0" w:line="240" w:lineRule="auto"/>
        <w:ind w:left="-567" w:firstLine="567"/>
        <w:jc w:val="both"/>
        <w:rPr>
          <w:rFonts w:ascii="Times New Roman" w:hAnsi="Times New Roman"/>
          <w:sz w:val="24"/>
          <w:szCs w:val="24"/>
        </w:rPr>
      </w:pPr>
    </w:p>
    <w:p w:rsidR="00613A61" w:rsidRPr="0053460A" w:rsidRDefault="00B110BE" w:rsidP="002873E9">
      <w:pPr>
        <w:spacing w:after="0" w:line="240" w:lineRule="auto"/>
        <w:ind w:left="-567" w:firstLine="567"/>
        <w:rPr>
          <w:rFonts w:ascii="Times New Roman" w:hAnsi="Times New Roman"/>
          <w:sz w:val="24"/>
          <w:szCs w:val="24"/>
        </w:rPr>
      </w:pPr>
      <w:r>
        <w:rPr>
          <w:rFonts w:ascii="Times New Roman" w:hAnsi="Times New Roman"/>
          <w:noProof/>
          <w:sz w:val="24"/>
          <w:szCs w:val="24"/>
          <w:lang w:eastAsia="ru-RU"/>
        </w:rPr>
        <w:pict>
          <v:roundrect id="Скругленный прямоугольник 8" o:spid="_x0000_s1097" style="position:absolute;left:0;text-align:left;margin-left:305.4pt;margin-top:7.4pt;width:163.3pt;height:42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" strokecolor="#8064a2" strokeweight="5pt">
            <v:stroke linestyle="thickThin"/>
            <v:shadow color="#868686"/>
            <v:textbox style="mso-next-textbox:#Скругленный прямоугольник 8">
              <w:txbxContent>
                <w:p w:rsidR="00D056E9" w:rsidRPr="002B6B50" w:rsidRDefault="00D056E9" w:rsidP="00613A61">
                  <w:pPr>
                    <w:rPr>
                      <w:b/>
                    </w:rPr>
                  </w:pPr>
                  <w:r>
                    <w:rPr>
                      <w:b/>
                    </w:rPr>
                    <w:t>Детская музыкальная школа</w:t>
                  </w:r>
                </w:p>
                <w:p w:rsidR="00D056E9" w:rsidRPr="002B6B50" w:rsidRDefault="00D056E9" w:rsidP="00613A61">
                  <w:pPr>
                    <w:rPr>
                      <w:b/>
                      <w:sz w:val="18"/>
                      <w:szCs w:val="18"/>
                    </w:rPr>
                  </w:pPr>
                </w:p>
              </w:txbxContent>
            </v:textbox>
          </v:roundrect>
        </w:pict>
      </w:r>
    </w:p>
    <w:p w:rsidR="00613A61" w:rsidRPr="00A67F0C" w:rsidRDefault="00B110BE" w:rsidP="002873E9">
      <w:pPr>
        <w:spacing w:after="0" w:line="240" w:lineRule="auto"/>
        <w:ind w:left="-567" w:firstLine="567"/>
        <w:rPr>
          <w:rFonts w:ascii="Times New Roman" w:hAnsi="Times New Roman"/>
          <w:sz w:val="24"/>
          <w:szCs w:val="24"/>
        </w:rPr>
      </w:pPr>
      <w:r>
        <w:rPr>
          <w:rFonts w:ascii="Times New Roman" w:hAnsi="Times New Roman"/>
          <w:noProof/>
          <w:sz w:val="24"/>
          <w:szCs w:val="24"/>
          <w:lang w:eastAsia="ru-RU"/>
        </w:rPr>
        <w:pict>
          <v:roundrect id="Скругленный прямоугольник 12" o:spid="_x0000_s1098" style="position:absolute;left:0;text-align:left;margin-left:-5.5pt;margin-top:9.35pt;width:146.25pt;height:34.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" strokecolor="#8064a2" strokeweight="5pt">
            <v:stroke linestyle="thickThin"/>
            <v:shadow color="#868686"/>
            <v:textbox style="mso-next-textbox:#Скругленный прямоугольник 12">
              <w:txbxContent>
                <w:p w:rsidR="00D056E9" w:rsidRPr="00C45376" w:rsidRDefault="00D056E9" w:rsidP="00613A61">
                  <w:pPr>
                    <w:spacing w:after="0"/>
                    <w:rPr>
                      <w:b/>
                    </w:rPr>
                  </w:pPr>
                  <w:r w:rsidRPr="00C45376">
                    <w:rPr>
                      <w:b/>
                    </w:rPr>
                    <w:t xml:space="preserve">Детская библиотека  </w:t>
                  </w:r>
                </w:p>
              </w:txbxContent>
            </v:textbox>
          </v:roundrect>
        </w:pict>
      </w:r>
    </w:p>
    <w:p w:rsidR="00613A61" w:rsidRPr="00A67F0C" w:rsidRDefault="00613A61" w:rsidP="002873E9">
      <w:pPr>
        <w:spacing w:after="0" w:line="240" w:lineRule="auto"/>
        <w:ind w:left="-567" w:firstLine="567"/>
        <w:rPr>
          <w:rFonts w:ascii="Times New Roman" w:hAnsi="Times New Roman"/>
          <w:sz w:val="24"/>
          <w:szCs w:val="24"/>
        </w:rPr>
      </w:pPr>
    </w:p>
    <w:p w:rsidR="00613A61" w:rsidRPr="00A67F0C" w:rsidRDefault="00613A61" w:rsidP="002873E9">
      <w:pPr>
        <w:spacing w:after="0" w:line="240" w:lineRule="auto"/>
        <w:ind w:left="-567" w:firstLine="567"/>
        <w:rPr>
          <w:rFonts w:ascii="Times New Roman" w:hAnsi="Times New Roman"/>
          <w:sz w:val="24"/>
          <w:szCs w:val="24"/>
        </w:rPr>
      </w:pPr>
    </w:p>
    <w:p w:rsidR="00613A61" w:rsidRPr="00A67F0C" w:rsidRDefault="00B110BE" w:rsidP="002873E9">
      <w:pPr>
        <w:ind w:left="-567" w:firstLine="567"/>
        <w:rPr>
          <w:rFonts w:ascii="Times New Roman" w:hAnsi="Times New Roman"/>
          <w:sz w:val="24"/>
          <w:szCs w:val="24"/>
        </w:rPr>
      </w:pPr>
      <w:r>
        <w:rPr>
          <w:rFonts w:ascii="Times New Roman" w:hAnsi="Times New Roman"/>
          <w:noProof/>
          <w:sz w:val="24"/>
          <w:szCs w:val="24"/>
          <w:lang w:eastAsia="ru-RU"/>
        </w:rPr>
        <w:pict>
          <v:roundrect id="_x0000_s1101" style="position:absolute;left:0;text-align:left;margin-left:312.3pt;margin-top:8.45pt;width:156.4pt;height:42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" strokecolor="#8064a2" strokeweight="5pt">
            <v:stroke linestyle="thickThin"/>
            <v:shadow color="#868686"/>
            <v:textbox style="mso-next-textbox:#_x0000_s1101">
              <w:txbxContent>
                <w:p w:rsidR="00D056E9" w:rsidRPr="002B6B50" w:rsidRDefault="00D056E9" w:rsidP="00613A61">
                  <w:pPr>
                    <w:rPr>
                      <w:b/>
                      <w:sz w:val="18"/>
                      <w:szCs w:val="18"/>
                    </w:rPr>
                  </w:pPr>
                  <w:r>
                    <w:rPr>
                      <w:b/>
                    </w:rPr>
                    <w:t>Дом Культуры</w:t>
                  </w:r>
                </w:p>
              </w:txbxContent>
            </v:textbox>
          </v:roundrect>
        </w:pict>
      </w:r>
      <w:r>
        <w:rPr>
          <w:rFonts w:ascii="Times New Roman" w:hAnsi="Times New Roman"/>
          <w:noProof/>
          <w:sz w:val="24"/>
          <w:szCs w:val="24"/>
          <w:lang w:eastAsia="ru-RU"/>
        </w:rPr>
        <w:pict>
          <v:roundrect id="Скругленный прямоугольник 9" o:spid="_x0000_s1099" style="position:absolute;left:0;text-align:left;margin-left:-5.5pt;margin-top:18.45pt;width:147.75pt;height:44.7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" strokecolor="#8064a2" strokeweight="5pt">
            <v:stroke linestyle="thickThin"/>
            <v:shadow color="#868686"/>
            <v:textbox style="mso-next-textbox:#Скругленный прямоугольник 9">
              <w:txbxContent>
                <w:p w:rsidR="00D056E9" w:rsidRPr="00C45376" w:rsidRDefault="00D056E9" w:rsidP="00613A61">
                  <w:pPr>
                    <w:rPr>
                      <w:b/>
                    </w:rPr>
                  </w:pPr>
                  <w:r w:rsidRPr="00C45376">
                    <w:rPr>
                      <w:b/>
                    </w:rPr>
                    <w:t>МБОУ СОШ №12, №13</w:t>
                  </w:r>
                </w:p>
              </w:txbxContent>
            </v:textbox>
          </v:roundrect>
        </w:pict>
      </w:r>
    </w:p>
    <w:p w:rsidR="00613A61" w:rsidRPr="00A67F0C" w:rsidRDefault="00613A61" w:rsidP="002873E9">
      <w:pPr>
        <w:ind w:left="-567" w:firstLine="567"/>
        <w:rPr>
          <w:rFonts w:ascii="Times New Roman" w:hAnsi="Times New Roman"/>
          <w:sz w:val="24"/>
          <w:szCs w:val="24"/>
        </w:rPr>
      </w:pPr>
    </w:p>
    <w:p w:rsidR="00613A61" w:rsidRPr="00A67F0C" w:rsidRDefault="00613A61" w:rsidP="002873E9">
      <w:pPr>
        <w:ind w:left="-567" w:firstLine="567"/>
        <w:rPr>
          <w:rFonts w:ascii="Times New Roman" w:hAnsi="Times New Roman"/>
          <w:sz w:val="24"/>
          <w:szCs w:val="24"/>
        </w:rPr>
      </w:pPr>
    </w:p>
    <w:p w:rsidR="00613A61" w:rsidRDefault="00613A61" w:rsidP="002873E9">
      <w:pPr>
        <w:ind w:left="-567" w:firstLine="567"/>
        <w:rPr>
          <w:rFonts w:ascii="Times New Roman" w:hAnsi="Times New Roman"/>
          <w:sz w:val="24"/>
          <w:szCs w:val="24"/>
        </w:rPr>
      </w:pPr>
    </w:p>
    <w:p w:rsidR="003433CF" w:rsidRDefault="003433CF" w:rsidP="002873E9">
      <w:pPr>
        <w:ind w:left="-567" w:firstLine="567"/>
        <w:rPr>
          <w:rFonts w:ascii="Times New Roman" w:hAnsi="Times New Roman"/>
          <w:sz w:val="24"/>
          <w:szCs w:val="24"/>
        </w:rPr>
      </w:pP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В реализации основной образовательной программы дошкольного </w:t>
      </w:r>
      <w:r w:rsidR="006461B6" w:rsidRPr="00520233">
        <w:rPr>
          <w:rFonts w:ascii="Times New Roman" w:eastAsia="Times New Roman" w:hAnsi="Times New Roman"/>
          <w:sz w:val="28"/>
          <w:szCs w:val="28"/>
        </w:rPr>
        <w:t>образования с</w:t>
      </w:r>
      <w:r w:rsidRPr="00520233">
        <w:rPr>
          <w:rFonts w:ascii="Times New Roman" w:eastAsia="Times New Roman" w:hAnsi="Times New Roman"/>
          <w:sz w:val="28"/>
          <w:szCs w:val="28"/>
        </w:rPr>
        <w:t xml:space="preserve"> использованием сетевой формы наряду</w:t>
      </w:r>
      <w:r w:rsidRPr="00520233">
        <w:rPr>
          <w:rFonts w:ascii="Times New Roman" w:eastAsia="Times New Roman" w:hAnsi="Times New Roman"/>
          <w:sz w:val="28"/>
          <w:szCs w:val="28"/>
        </w:rPr>
        <w:br/>
        <w:t xml:space="preserve">с организациями, осуществляющими образовательную деятельность, участвуют научные, медицинские, культурные, физкультурно-спортивные и иные </w:t>
      </w:r>
      <w:r w:rsidRPr="00520233">
        <w:rPr>
          <w:rFonts w:ascii="Times New Roman" w:eastAsia="Times New Roman" w:hAnsi="Times New Roman"/>
          <w:sz w:val="28"/>
          <w:szCs w:val="28"/>
        </w:rPr>
        <w:lastRenderedPageBreak/>
        <w:t>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Использование сетевой формы реализации образовательной программы осуществляется на основании договора между организациями.</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Основными </w:t>
      </w:r>
      <w:r w:rsidRPr="00520233">
        <w:rPr>
          <w:rFonts w:ascii="Times New Roman" w:eastAsia="Times New Roman" w:hAnsi="Times New Roman"/>
          <w:b/>
          <w:sz w:val="28"/>
          <w:szCs w:val="28"/>
        </w:rPr>
        <w:t>принципами сотрудничества</w:t>
      </w:r>
      <w:r w:rsidRPr="00520233">
        <w:rPr>
          <w:rFonts w:ascii="Times New Roman" w:eastAsia="Times New Roman" w:hAnsi="Times New Roman"/>
          <w:sz w:val="28"/>
          <w:szCs w:val="28"/>
        </w:rPr>
        <w:t xml:space="preserve"> являются:</w:t>
      </w:r>
    </w:p>
    <w:p w:rsidR="003433CF" w:rsidRPr="00520233" w:rsidRDefault="003433CF" w:rsidP="00520233">
      <w:pPr>
        <w:numPr>
          <w:ilvl w:val="0"/>
          <w:numId w:val="18"/>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Установление интересов каждого из партнера.</w:t>
      </w:r>
    </w:p>
    <w:p w:rsidR="003433CF" w:rsidRPr="00520233" w:rsidRDefault="003433CF" w:rsidP="00520233">
      <w:pPr>
        <w:numPr>
          <w:ilvl w:val="0"/>
          <w:numId w:val="18"/>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Совместное формирование целей и задач деятельности в интересах гармоничного развития ребенка.</w:t>
      </w:r>
    </w:p>
    <w:p w:rsidR="003433CF" w:rsidRPr="00520233" w:rsidRDefault="003433CF" w:rsidP="00520233">
      <w:pPr>
        <w:numPr>
          <w:ilvl w:val="0"/>
          <w:numId w:val="18"/>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Осознание своей роли, статуса в обществе, оценка своих </w:t>
      </w:r>
      <w:r w:rsidR="006461B6" w:rsidRPr="00520233">
        <w:rPr>
          <w:rFonts w:ascii="Times New Roman" w:eastAsia="Times New Roman" w:hAnsi="Times New Roman"/>
          <w:sz w:val="28"/>
          <w:szCs w:val="28"/>
        </w:rPr>
        <w:t>возможностей по</w:t>
      </w:r>
      <w:r w:rsidRPr="00520233">
        <w:rPr>
          <w:rFonts w:ascii="Times New Roman" w:eastAsia="Times New Roman" w:hAnsi="Times New Roman"/>
          <w:sz w:val="28"/>
          <w:szCs w:val="28"/>
        </w:rPr>
        <w:t xml:space="preserve"> решению проблем.</w:t>
      </w:r>
    </w:p>
    <w:p w:rsidR="003433CF" w:rsidRPr="00520233" w:rsidRDefault="003433CF" w:rsidP="00520233">
      <w:pPr>
        <w:numPr>
          <w:ilvl w:val="0"/>
          <w:numId w:val="18"/>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Выработка четких правил действий в процессе сотрудничества.</w:t>
      </w:r>
    </w:p>
    <w:p w:rsidR="003433CF" w:rsidRPr="00520233" w:rsidRDefault="003433CF" w:rsidP="00520233">
      <w:pPr>
        <w:numPr>
          <w:ilvl w:val="0"/>
          <w:numId w:val="18"/>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Значимость социального партнерства для каждой из сторон.</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b/>
          <w:sz w:val="28"/>
          <w:szCs w:val="28"/>
        </w:rPr>
        <w:t xml:space="preserve">Условиями </w:t>
      </w:r>
      <w:r w:rsidRPr="00520233">
        <w:rPr>
          <w:rFonts w:ascii="Times New Roman" w:eastAsia="Times New Roman" w:hAnsi="Times New Roman"/>
          <w:sz w:val="28"/>
          <w:szCs w:val="28"/>
        </w:rPr>
        <w:t>эффективного взаимодействия ДОУ с социальными партнерами выступают:</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            -   Открытость ДОУ.</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            -   Установление доверительных и деловых контактов.</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            -   Использование образовательного и творческого потенциала социума.</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            -   Реализация активных форм и методов общения.</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Приоритетным направлением сотрудничества является: создание условий для полноценного </w:t>
      </w:r>
      <w:r w:rsidR="006461B6" w:rsidRPr="00520233">
        <w:rPr>
          <w:rFonts w:ascii="Times New Roman" w:eastAsia="Times New Roman" w:hAnsi="Times New Roman"/>
          <w:sz w:val="28"/>
          <w:szCs w:val="28"/>
        </w:rPr>
        <w:t>проживания ребенком</w:t>
      </w:r>
      <w:r w:rsidRPr="00520233">
        <w:rPr>
          <w:rFonts w:ascii="Times New Roman" w:eastAsia="Times New Roman" w:hAnsi="Times New Roman"/>
          <w:sz w:val="28"/>
          <w:szCs w:val="28"/>
        </w:rPr>
        <w:t xml:space="preserve">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Основные </w:t>
      </w:r>
      <w:r w:rsidRPr="00520233">
        <w:rPr>
          <w:rFonts w:ascii="Times New Roman" w:eastAsia="Times New Roman" w:hAnsi="Times New Roman"/>
          <w:b/>
          <w:sz w:val="28"/>
          <w:szCs w:val="28"/>
        </w:rPr>
        <w:t xml:space="preserve">формы </w:t>
      </w:r>
      <w:r w:rsidRPr="00520233">
        <w:rPr>
          <w:rFonts w:ascii="Times New Roman" w:eastAsia="Times New Roman" w:hAnsi="Times New Roman"/>
          <w:sz w:val="28"/>
          <w:szCs w:val="28"/>
        </w:rPr>
        <w:t>организации социального партнерства:</w:t>
      </w:r>
    </w:p>
    <w:p w:rsidR="003433CF" w:rsidRPr="00520233" w:rsidRDefault="003433CF" w:rsidP="00520233">
      <w:pPr>
        <w:numPr>
          <w:ilvl w:val="0"/>
          <w:numId w:val="19"/>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Совместные мероприятия, направленные на сохранение и укрепление здоровья, формирования здорового образа жизни: «День здоровья», </w:t>
      </w:r>
      <w:r w:rsidRPr="00520233">
        <w:rPr>
          <w:rFonts w:ascii="Times New Roman" w:eastAsia="Times New Roman" w:hAnsi="Times New Roman"/>
          <w:sz w:val="28"/>
          <w:szCs w:val="28"/>
        </w:rPr>
        <w:lastRenderedPageBreak/>
        <w:t xml:space="preserve">спортивные </w:t>
      </w:r>
      <w:r w:rsidR="006461B6" w:rsidRPr="00520233">
        <w:rPr>
          <w:rFonts w:ascii="Times New Roman" w:eastAsia="Times New Roman" w:hAnsi="Times New Roman"/>
          <w:sz w:val="28"/>
          <w:szCs w:val="28"/>
        </w:rPr>
        <w:t>праздники, конкурс</w:t>
      </w:r>
      <w:r w:rsidRPr="00520233">
        <w:rPr>
          <w:rFonts w:ascii="Times New Roman" w:eastAsia="Times New Roman" w:hAnsi="Times New Roman"/>
          <w:sz w:val="28"/>
          <w:szCs w:val="28"/>
        </w:rPr>
        <w:t xml:space="preserve"> знатоков правил дорожного движения, участие в конкурсе «Я – пешеход» и </w:t>
      </w:r>
      <w:r w:rsidR="006461B6" w:rsidRPr="00520233">
        <w:rPr>
          <w:rFonts w:ascii="Times New Roman" w:eastAsia="Times New Roman" w:hAnsi="Times New Roman"/>
          <w:sz w:val="28"/>
          <w:szCs w:val="28"/>
        </w:rPr>
        <w:t>т.д.</w:t>
      </w:r>
    </w:p>
    <w:p w:rsidR="003433CF" w:rsidRPr="00520233" w:rsidRDefault="003433CF" w:rsidP="00520233">
      <w:pPr>
        <w:numPr>
          <w:ilvl w:val="0"/>
          <w:numId w:val="19"/>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Коллективно-творческие мероприятия: участие в выставках   детского творчества, в различных конкурсах. </w:t>
      </w:r>
    </w:p>
    <w:p w:rsidR="003433CF" w:rsidRPr="00520233" w:rsidRDefault="003433CF" w:rsidP="00520233">
      <w:pPr>
        <w:numPr>
          <w:ilvl w:val="0"/>
          <w:numId w:val="19"/>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Информационно-просветительские мероприятия: проведение мероприятий с родителями с привлечением специалистов ГИБДД, культуры, </w:t>
      </w:r>
      <w:r w:rsidR="006461B6" w:rsidRPr="00520233">
        <w:rPr>
          <w:rFonts w:ascii="Times New Roman" w:eastAsia="Times New Roman" w:hAnsi="Times New Roman"/>
          <w:sz w:val="28"/>
          <w:szCs w:val="28"/>
        </w:rPr>
        <w:t>здравоохранения, трансляция</w:t>
      </w:r>
      <w:r w:rsidRPr="00520233">
        <w:rPr>
          <w:rFonts w:ascii="Times New Roman" w:eastAsia="Times New Roman" w:hAnsi="Times New Roman"/>
          <w:sz w:val="28"/>
          <w:szCs w:val="28"/>
        </w:rPr>
        <w:t xml:space="preserve"> положительного имиджа ДОУ через средства массовой информации.</w:t>
      </w:r>
    </w:p>
    <w:p w:rsidR="003433CF" w:rsidRPr="00520233" w:rsidRDefault="003433CF" w:rsidP="00520233">
      <w:pPr>
        <w:numPr>
          <w:ilvl w:val="0"/>
          <w:numId w:val="19"/>
        </w:num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Организация кружковой вне ДОУ. Эта </w:t>
      </w:r>
      <w:r w:rsidR="006461B6" w:rsidRPr="00520233">
        <w:rPr>
          <w:rFonts w:ascii="Times New Roman" w:eastAsia="Times New Roman" w:hAnsi="Times New Roman"/>
          <w:sz w:val="28"/>
          <w:szCs w:val="28"/>
        </w:rPr>
        <w:t>форма социального</w:t>
      </w:r>
      <w:r w:rsidRPr="00520233">
        <w:rPr>
          <w:rFonts w:ascii="Times New Roman" w:eastAsia="Times New Roman" w:hAnsi="Times New Roman"/>
          <w:sz w:val="28"/>
          <w:szCs w:val="28"/>
        </w:rPr>
        <w:t xml:space="preserve"> партнерства способствует решению </w:t>
      </w:r>
      <w:r w:rsidR="006461B6" w:rsidRPr="00520233">
        <w:rPr>
          <w:rFonts w:ascii="Times New Roman" w:eastAsia="Times New Roman" w:hAnsi="Times New Roman"/>
          <w:sz w:val="28"/>
          <w:szCs w:val="28"/>
        </w:rPr>
        <w:t>проблемы организации</w:t>
      </w:r>
      <w:r w:rsidRPr="00520233">
        <w:rPr>
          <w:rFonts w:ascii="Times New Roman" w:eastAsia="Times New Roman" w:hAnsi="Times New Roman"/>
          <w:sz w:val="28"/>
          <w:szCs w:val="28"/>
        </w:rPr>
        <w:t xml:space="preserve"> работы с одаренными детьми, развитию их творческого потенциала. </w:t>
      </w:r>
    </w:p>
    <w:p w:rsidR="003433CF" w:rsidRPr="00520233" w:rsidRDefault="003433CF" w:rsidP="00520233">
      <w:pPr>
        <w:spacing w:after="0" w:line="240" w:lineRule="auto"/>
        <w:ind w:left="-567" w:firstLine="567"/>
        <w:contextualSpacing/>
        <w:jc w:val="both"/>
        <w:rPr>
          <w:rFonts w:ascii="Times New Roman" w:hAnsi="Times New Roman"/>
          <w:b/>
          <w:sz w:val="28"/>
          <w:szCs w:val="28"/>
        </w:rPr>
      </w:pPr>
      <w:r w:rsidRPr="00520233">
        <w:rPr>
          <w:rFonts w:ascii="Times New Roman" w:hAnsi="Times New Roman"/>
          <w:sz w:val="28"/>
          <w:szCs w:val="28"/>
        </w:rPr>
        <w:t xml:space="preserve"> Взаимодействие с социальными партнерами создает благоприятные </w:t>
      </w:r>
      <w:r w:rsidR="006461B6" w:rsidRPr="00520233">
        <w:rPr>
          <w:rFonts w:ascii="Times New Roman" w:hAnsi="Times New Roman"/>
          <w:sz w:val="28"/>
          <w:szCs w:val="28"/>
        </w:rPr>
        <w:t>возможности для</w:t>
      </w:r>
      <w:r w:rsidRPr="00520233">
        <w:rPr>
          <w:rFonts w:ascii="Times New Roman" w:hAnsi="Times New Roman"/>
          <w:sz w:val="28"/>
          <w:szCs w:val="28"/>
        </w:rPr>
        <w:t xml:space="preserve"> обогащения деятельности в ДОУ расширяет спектр возможностей по осуществлению сотрудничества с </w:t>
      </w:r>
      <w:r w:rsidR="006461B6" w:rsidRPr="00520233">
        <w:rPr>
          <w:rFonts w:ascii="Times New Roman" w:hAnsi="Times New Roman"/>
          <w:sz w:val="28"/>
          <w:szCs w:val="28"/>
        </w:rPr>
        <w:t>социокультурными учреждениями</w:t>
      </w:r>
      <w:r w:rsidRPr="00520233">
        <w:rPr>
          <w:rFonts w:ascii="Times New Roman" w:hAnsi="Times New Roman"/>
          <w:sz w:val="28"/>
          <w:szCs w:val="28"/>
        </w:rPr>
        <w:t xml:space="preserve"> </w:t>
      </w:r>
      <w:r w:rsidR="006461B6" w:rsidRPr="00520233">
        <w:rPr>
          <w:rFonts w:ascii="Times New Roman" w:hAnsi="Times New Roman"/>
          <w:sz w:val="28"/>
          <w:szCs w:val="28"/>
        </w:rPr>
        <w:t>в рамках</w:t>
      </w:r>
      <w:r w:rsidRPr="00520233">
        <w:rPr>
          <w:rFonts w:ascii="Times New Roman" w:hAnsi="Times New Roman"/>
          <w:sz w:val="28"/>
          <w:szCs w:val="28"/>
        </w:rPr>
        <w:t xml:space="preserve"> разностороннего развития   воспитанников.</w:t>
      </w:r>
    </w:p>
    <w:p w:rsidR="003433CF" w:rsidRPr="00520233" w:rsidRDefault="003433CF" w:rsidP="00520233">
      <w:pPr>
        <w:spacing w:after="0" w:line="240" w:lineRule="auto"/>
        <w:ind w:left="-567" w:firstLine="567"/>
        <w:jc w:val="both"/>
        <w:rPr>
          <w:rFonts w:ascii="Times New Roman" w:hAnsi="Times New Roman"/>
          <w:i/>
          <w:sz w:val="28"/>
          <w:szCs w:val="28"/>
        </w:rPr>
      </w:pPr>
    </w:p>
    <w:p w:rsidR="003433CF" w:rsidRPr="00520233" w:rsidRDefault="003433CF" w:rsidP="006F5E94">
      <w:pPr>
        <w:pStyle w:val="a4"/>
        <w:spacing w:after="0" w:line="240" w:lineRule="auto"/>
        <w:ind w:left="-567" w:firstLine="567"/>
        <w:jc w:val="center"/>
        <w:rPr>
          <w:rFonts w:ascii="Times New Roman" w:hAnsi="Times New Roman"/>
          <w:b/>
          <w:sz w:val="28"/>
          <w:szCs w:val="28"/>
        </w:rPr>
      </w:pPr>
      <w:r w:rsidRPr="00520233">
        <w:rPr>
          <w:rFonts w:ascii="Times New Roman" w:hAnsi="Times New Roman"/>
          <w:b/>
          <w:sz w:val="28"/>
          <w:szCs w:val="28"/>
        </w:rPr>
        <w:t>3.ОРГАНИЗАЦИОННЫЙ РАЗДЕЛ.</w:t>
      </w:r>
    </w:p>
    <w:p w:rsidR="003433CF" w:rsidRPr="00520233" w:rsidRDefault="003433CF" w:rsidP="006F5E94">
      <w:pPr>
        <w:pStyle w:val="a4"/>
        <w:spacing w:after="0" w:line="240" w:lineRule="auto"/>
        <w:ind w:left="-567" w:firstLine="567"/>
        <w:jc w:val="center"/>
        <w:rPr>
          <w:rFonts w:ascii="Times New Roman" w:hAnsi="Times New Roman"/>
          <w:b/>
          <w:sz w:val="28"/>
          <w:szCs w:val="28"/>
        </w:rPr>
      </w:pPr>
    </w:p>
    <w:p w:rsidR="003433CF" w:rsidRPr="00520233" w:rsidRDefault="003433CF" w:rsidP="006F5E94">
      <w:pPr>
        <w:pStyle w:val="a4"/>
        <w:spacing w:after="0" w:line="240" w:lineRule="auto"/>
        <w:ind w:left="-567" w:firstLine="567"/>
        <w:jc w:val="center"/>
        <w:rPr>
          <w:rFonts w:ascii="Times New Roman" w:hAnsi="Times New Roman"/>
          <w:b/>
          <w:sz w:val="28"/>
          <w:szCs w:val="28"/>
        </w:rPr>
      </w:pPr>
      <w:r w:rsidRPr="00520233">
        <w:rPr>
          <w:rFonts w:ascii="Times New Roman" w:hAnsi="Times New Roman"/>
          <w:b/>
          <w:sz w:val="28"/>
          <w:szCs w:val="28"/>
        </w:rPr>
        <w:t>3.1. Описание материально – технического обеспечения Программы.</w:t>
      </w:r>
    </w:p>
    <w:p w:rsidR="003433CF" w:rsidRPr="00520233" w:rsidRDefault="003433CF" w:rsidP="006F5E94">
      <w:pPr>
        <w:pStyle w:val="a4"/>
        <w:spacing w:after="0" w:line="240" w:lineRule="auto"/>
        <w:ind w:left="-567" w:firstLine="567"/>
        <w:jc w:val="center"/>
        <w:rPr>
          <w:rFonts w:ascii="Times New Roman" w:hAnsi="Times New Roman"/>
          <w:sz w:val="28"/>
          <w:szCs w:val="28"/>
        </w:rPr>
      </w:pP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Организация, реализующая Программу, обеспечивает материально-технические условия, позволяющие достичь обозначенные ею цели и выполнить задачи, в т. ч.:</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 </w:t>
      </w:r>
      <w:r w:rsidRPr="00520233">
        <w:rPr>
          <w:rFonts w:ascii="Times New Roman" w:eastAsia="SimSun" w:hAnsi="Times New Roman"/>
          <w:bCs/>
          <w:sz w:val="28"/>
          <w:szCs w:val="28"/>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 </w:t>
      </w:r>
      <w:r w:rsidRPr="00520233">
        <w:rPr>
          <w:rFonts w:ascii="Times New Roman" w:eastAsia="SimSun" w:hAnsi="Times New Roman"/>
          <w:bCs/>
          <w:sz w:val="28"/>
          <w:szCs w:val="28"/>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 </w:t>
      </w:r>
      <w:r w:rsidRPr="00520233">
        <w:rPr>
          <w:rFonts w:ascii="Times New Roman" w:eastAsia="SimSun" w:hAnsi="Times New Roman"/>
          <w:bCs/>
          <w:sz w:val="28"/>
          <w:szCs w:val="28"/>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 </w:t>
      </w:r>
      <w:r w:rsidRPr="00520233">
        <w:rPr>
          <w:rFonts w:ascii="Times New Roman" w:eastAsia="SimSun" w:hAnsi="Times New Roman"/>
          <w:bCs/>
          <w:sz w:val="28"/>
          <w:szCs w:val="28"/>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w:t>
      </w:r>
      <w:r w:rsidR="00FA0702" w:rsidRPr="00520233">
        <w:rPr>
          <w:rFonts w:ascii="Times New Roman" w:eastAsia="SimSun" w:hAnsi="Times New Roman"/>
          <w:bCs/>
          <w:sz w:val="28"/>
          <w:szCs w:val="28"/>
        </w:rPr>
        <w:t>информационной, правовой</w:t>
      </w:r>
      <w:r w:rsidRPr="00520233">
        <w:rPr>
          <w:rFonts w:ascii="Times New Roman" w:eastAsia="SimSun" w:hAnsi="Times New Roman"/>
          <w:bCs/>
          <w:sz w:val="28"/>
          <w:szCs w:val="28"/>
        </w:rPr>
        <w:t xml:space="preserve"> </w:t>
      </w:r>
      <w:r w:rsidRPr="00520233">
        <w:rPr>
          <w:rFonts w:ascii="Times New Roman" w:eastAsia="SimSun" w:hAnsi="Times New Roman"/>
          <w:bCs/>
          <w:sz w:val="28"/>
          <w:szCs w:val="28"/>
        </w:rPr>
        <w:lastRenderedPageBreak/>
        <w:t>компетентности и мастерства мотивирования детей;</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 </w:t>
      </w:r>
      <w:r w:rsidRPr="00520233">
        <w:rPr>
          <w:rFonts w:ascii="Times New Roman" w:eastAsia="SimSun" w:hAnsi="Times New Roman"/>
          <w:bCs/>
          <w:sz w:val="28"/>
          <w:szCs w:val="28"/>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SimSun" w:hAnsi="Times New Roman"/>
          <w:bCs/>
          <w:sz w:val="28"/>
          <w:szCs w:val="28"/>
        </w:rPr>
        <w:t>В ДОУ созданы материально-технические условия, обеспечивающие:</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1) возможность достижения воспитанниками планируемых результатов освоения Программы; </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2) выполнение Организацией требований:</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
          <w:bCs/>
          <w:sz w:val="28"/>
          <w:szCs w:val="28"/>
        </w:rPr>
        <w:t>– санитарно-эпидемиологических правил и нормативов</w:t>
      </w:r>
      <w:r w:rsidRPr="00520233">
        <w:rPr>
          <w:rFonts w:ascii="Times New Roman" w:eastAsia="Times New Roman" w:hAnsi="Times New Roman"/>
          <w:bCs/>
          <w:sz w:val="28"/>
          <w:szCs w:val="28"/>
        </w:rPr>
        <w:t xml:space="preserve">: </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к условиям размещения </w:t>
      </w:r>
      <w:r w:rsidRPr="00520233">
        <w:rPr>
          <w:rFonts w:ascii="Times New Roman" w:eastAsia="Courier New" w:hAnsi="Times New Roman"/>
          <w:bCs/>
          <w:sz w:val="28"/>
          <w:szCs w:val="28"/>
        </w:rPr>
        <w:t>организаций, осуществляющих образовательную деятельность</w:t>
      </w:r>
      <w:r w:rsidRPr="00520233">
        <w:rPr>
          <w:rFonts w:ascii="Times New Roman" w:eastAsia="Times New Roman" w:hAnsi="Times New Roman"/>
          <w:bCs/>
          <w:sz w:val="28"/>
          <w:szCs w:val="28"/>
        </w:rPr>
        <w:t>,</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оборудованию и содержанию территории,</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помещениям, их оборудованию и содержанию,</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естественному и искусственному освещению помещений,</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отоплению и вентиляции,</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водоснабжению и канализации,</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организации питания,</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медицинскому обеспечению,</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приему детей в </w:t>
      </w:r>
      <w:r w:rsidRPr="00520233">
        <w:rPr>
          <w:rFonts w:ascii="Times New Roman" w:eastAsia="Courier New" w:hAnsi="Times New Roman"/>
          <w:bCs/>
          <w:sz w:val="28"/>
          <w:szCs w:val="28"/>
        </w:rPr>
        <w:t>организации, осуществляющие образовательную деятельность</w:t>
      </w:r>
      <w:r w:rsidRPr="00520233">
        <w:rPr>
          <w:rFonts w:ascii="Times New Roman" w:eastAsia="Times New Roman" w:hAnsi="Times New Roman"/>
          <w:bCs/>
          <w:sz w:val="28"/>
          <w:szCs w:val="28"/>
        </w:rPr>
        <w:t>,</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организации режима дня,</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организации физического воспитания,</w:t>
      </w:r>
    </w:p>
    <w:p w:rsidR="003433CF" w:rsidRPr="00520233" w:rsidRDefault="003433CF" w:rsidP="00520233">
      <w:pPr>
        <w:widowControl w:val="0"/>
        <w:numPr>
          <w:ilvl w:val="0"/>
          <w:numId w:val="149"/>
        </w:numPr>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личной гигиене персонала;</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
          <w:bCs/>
          <w:sz w:val="28"/>
          <w:szCs w:val="28"/>
        </w:rPr>
      </w:pPr>
      <w:r w:rsidRPr="00520233">
        <w:rPr>
          <w:rFonts w:ascii="Times New Roman" w:eastAsia="Times New Roman" w:hAnsi="Times New Roman"/>
          <w:b/>
          <w:bCs/>
          <w:sz w:val="28"/>
          <w:szCs w:val="28"/>
        </w:rPr>
        <w:t>– пожарной безопасности и электробезопасности;</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SimSun" w:hAnsi="Times New Roman"/>
          <w:bCs/>
          <w:sz w:val="28"/>
          <w:szCs w:val="28"/>
        </w:rPr>
        <w:t xml:space="preserve">– </w:t>
      </w:r>
      <w:r w:rsidRPr="00520233">
        <w:rPr>
          <w:rFonts w:ascii="Times New Roman" w:eastAsia="SimSun" w:hAnsi="Times New Roman"/>
          <w:b/>
          <w:bCs/>
          <w:sz w:val="28"/>
          <w:szCs w:val="28"/>
        </w:rPr>
        <w:t xml:space="preserve">охране здоровья воспитанников и </w:t>
      </w:r>
      <w:r w:rsidRPr="00520233">
        <w:rPr>
          <w:rFonts w:ascii="Times New Roman" w:eastAsia="Times New Roman" w:hAnsi="Times New Roman"/>
          <w:b/>
          <w:bCs/>
          <w:sz w:val="28"/>
          <w:szCs w:val="28"/>
        </w:rPr>
        <w:t>охране труда</w:t>
      </w:r>
      <w:r w:rsidRPr="00520233">
        <w:rPr>
          <w:rFonts w:ascii="Times New Roman" w:eastAsia="SimSun" w:hAnsi="Times New Roman"/>
          <w:b/>
          <w:bCs/>
          <w:sz w:val="28"/>
          <w:szCs w:val="28"/>
        </w:rPr>
        <w:t xml:space="preserve"> работников </w:t>
      </w:r>
      <w:r w:rsidRPr="00520233">
        <w:rPr>
          <w:rFonts w:ascii="Times New Roman" w:eastAsia="SimSun" w:hAnsi="Times New Roman"/>
          <w:bCs/>
          <w:sz w:val="28"/>
          <w:szCs w:val="28"/>
        </w:rPr>
        <w:t>Организации;</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Организация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учебно-методический комплект Программы (в т. ч. комплект различных развивающих игр);</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 помещения для занятий и проектов, обеспечивающие образование детей через игру, общение, познавательно-исследовательскую деятельность и </w:t>
      </w:r>
      <w:r w:rsidR="00EE0B89" w:rsidRPr="00520233">
        <w:rPr>
          <w:rFonts w:ascii="Times New Roman" w:eastAsia="Times New Roman" w:hAnsi="Times New Roman"/>
          <w:bCs/>
          <w:sz w:val="28"/>
          <w:szCs w:val="28"/>
        </w:rPr>
        <w:t>другие формы активности ребенка с участием взрослых,</w:t>
      </w:r>
      <w:r w:rsidRPr="00520233">
        <w:rPr>
          <w:rFonts w:ascii="Times New Roman" w:eastAsia="Times New Roman" w:hAnsi="Times New Roman"/>
          <w:bCs/>
          <w:sz w:val="28"/>
          <w:szCs w:val="28"/>
        </w:rPr>
        <w:t xml:space="preserve"> и других детей; </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lastRenderedPageBreak/>
        <w:t>– мебель, техническое оборудование, спортивный и хозяйственный инвентарь, инвентарь для художественного творчества, музыкальные инструменты.</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3433CF" w:rsidRPr="00520233" w:rsidRDefault="003433CF" w:rsidP="00520233">
      <w:pPr>
        <w:widowControl w:val="0"/>
        <w:tabs>
          <w:tab w:val="left" w:pos="567"/>
          <w:tab w:val="left" w:pos="709"/>
        </w:tabs>
        <w:autoSpaceDE w:val="0"/>
        <w:autoSpaceDN w:val="0"/>
        <w:adjustRightInd w:val="0"/>
        <w:spacing w:after="0" w:line="240" w:lineRule="auto"/>
        <w:ind w:left="-567" w:firstLine="567"/>
        <w:jc w:val="both"/>
        <w:rPr>
          <w:rFonts w:ascii="Times New Roman" w:eastAsia="Times New Roman" w:hAnsi="Times New Roman"/>
          <w:bCs/>
          <w:sz w:val="28"/>
          <w:szCs w:val="28"/>
        </w:rPr>
      </w:pPr>
      <w:r w:rsidRPr="00520233">
        <w:rPr>
          <w:rFonts w:ascii="Times New Roman" w:eastAsia="Times New Roman" w:hAnsi="Times New Roman"/>
          <w:bCs/>
          <w:sz w:val="28"/>
          <w:szCs w:val="28"/>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w:t>
      </w:r>
      <w:r w:rsidR="00520233" w:rsidRPr="00520233">
        <w:rPr>
          <w:rFonts w:ascii="Times New Roman" w:eastAsia="Times New Roman" w:hAnsi="Times New Roman"/>
          <w:bCs/>
          <w:sz w:val="28"/>
          <w:szCs w:val="28"/>
        </w:rPr>
        <w:t xml:space="preserve">оммуникационной сети Интернет. </w:t>
      </w:r>
    </w:p>
    <w:p w:rsidR="003433CF" w:rsidRPr="00520233" w:rsidRDefault="00412FBB" w:rsidP="00520233">
      <w:pPr>
        <w:spacing w:after="0" w:line="240" w:lineRule="auto"/>
        <w:ind w:left="-567" w:firstLine="567"/>
        <w:jc w:val="both"/>
        <w:rPr>
          <w:rFonts w:ascii="Times New Roman" w:hAnsi="Times New Roman"/>
          <w:i/>
          <w:sz w:val="28"/>
          <w:szCs w:val="28"/>
        </w:rPr>
      </w:pPr>
      <w:r w:rsidRPr="00520233">
        <w:rPr>
          <w:rFonts w:ascii="Times New Roman" w:hAnsi="Times New Roman"/>
          <w:i/>
          <w:sz w:val="28"/>
          <w:szCs w:val="28"/>
        </w:rPr>
        <w:t>Приложение 9</w:t>
      </w:r>
      <w:r w:rsidR="003433CF" w:rsidRPr="00520233">
        <w:rPr>
          <w:rFonts w:ascii="Times New Roman" w:hAnsi="Times New Roman"/>
          <w:i/>
          <w:sz w:val="28"/>
          <w:szCs w:val="28"/>
        </w:rPr>
        <w:t xml:space="preserve"> «Материально – технического </w:t>
      </w:r>
    </w:p>
    <w:p w:rsidR="003433CF" w:rsidRPr="00520233" w:rsidRDefault="00520233" w:rsidP="00520233">
      <w:pPr>
        <w:spacing w:after="0" w:line="240" w:lineRule="auto"/>
        <w:ind w:left="-567" w:firstLine="567"/>
        <w:jc w:val="both"/>
        <w:rPr>
          <w:rFonts w:ascii="Times New Roman" w:hAnsi="Times New Roman"/>
          <w:i/>
          <w:sz w:val="28"/>
          <w:szCs w:val="28"/>
        </w:rPr>
      </w:pPr>
      <w:r w:rsidRPr="00520233">
        <w:rPr>
          <w:rFonts w:ascii="Times New Roman" w:hAnsi="Times New Roman"/>
          <w:i/>
          <w:sz w:val="28"/>
          <w:szCs w:val="28"/>
        </w:rPr>
        <w:t>обеспечения Программы»</w:t>
      </w:r>
    </w:p>
    <w:p w:rsidR="00520233" w:rsidRPr="00520233" w:rsidRDefault="00520233" w:rsidP="00520233">
      <w:pPr>
        <w:spacing w:after="0" w:line="240" w:lineRule="auto"/>
        <w:ind w:left="-567" w:firstLine="567"/>
        <w:jc w:val="both"/>
        <w:rPr>
          <w:rFonts w:ascii="Times New Roman" w:hAnsi="Times New Roman"/>
          <w:i/>
          <w:sz w:val="28"/>
          <w:szCs w:val="28"/>
        </w:rPr>
      </w:pPr>
    </w:p>
    <w:p w:rsidR="003433CF" w:rsidRPr="00520233" w:rsidRDefault="003433CF" w:rsidP="00520233">
      <w:pPr>
        <w:pStyle w:val="a4"/>
        <w:spacing w:after="0" w:line="240" w:lineRule="auto"/>
        <w:ind w:left="-567" w:firstLine="567"/>
        <w:jc w:val="both"/>
        <w:rPr>
          <w:rFonts w:ascii="Times New Roman" w:hAnsi="Times New Roman"/>
          <w:b/>
          <w:sz w:val="28"/>
          <w:szCs w:val="28"/>
        </w:rPr>
      </w:pPr>
      <w:r w:rsidRPr="00520233">
        <w:rPr>
          <w:rFonts w:ascii="Times New Roman" w:hAnsi="Times New Roman"/>
          <w:b/>
          <w:sz w:val="28"/>
          <w:szCs w:val="28"/>
        </w:rPr>
        <w:t xml:space="preserve">3.2. Обеспеченность методическими материалами и средствами обучения </w:t>
      </w:r>
      <w:r w:rsidR="00520233" w:rsidRPr="00520233">
        <w:rPr>
          <w:rFonts w:ascii="Times New Roman" w:hAnsi="Times New Roman"/>
          <w:b/>
          <w:sz w:val="28"/>
          <w:szCs w:val="28"/>
        </w:rPr>
        <w:t>и воспитания.</w:t>
      </w:r>
    </w:p>
    <w:p w:rsidR="003433CF" w:rsidRPr="00520233" w:rsidRDefault="003433CF" w:rsidP="00520233">
      <w:pPr>
        <w:spacing w:after="0" w:line="240" w:lineRule="auto"/>
        <w:ind w:left="-567" w:firstLine="567"/>
        <w:jc w:val="both"/>
        <w:rPr>
          <w:rFonts w:ascii="Times New Roman" w:hAnsi="Times New Roman"/>
          <w:sz w:val="28"/>
          <w:szCs w:val="28"/>
        </w:rPr>
      </w:pPr>
      <w:r w:rsidRPr="00520233">
        <w:rPr>
          <w:rFonts w:ascii="Times New Roman" w:hAnsi="Times New Roman"/>
          <w:sz w:val="28"/>
          <w:szCs w:val="28"/>
        </w:rPr>
        <w:t xml:space="preserve">Учебно-методическое обеспечение </w:t>
      </w:r>
      <w:r w:rsidR="00FA0702" w:rsidRPr="00520233">
        <w:rPr>
          <w:rFonts w:ascii="Times New Roman" w:hAnsi="Times New Roman"/>
          <w:sz w:val="28"/>
          <w:szCs w:val="28"/>
        </w:rPr>
        <w:t>Программы является</w:t>
      </w:r>
      <w:r w:rsidRPr="00520233">
        <w:rPr>
          <w:rFonts w:ascii="Times New Roman" w:hAnsi="Times New Roman"/>
          <w:sz w:val="28"/>
          <w:szCs w:val="28"/>
        </w:rPr>
        <w:t xml:space="preserve"> постоянно-развивающимся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3433CF" w:rsidRPr="00520233" w:rsidRDefault="003433CF" w:rsidP="00520233">
      <w:pPr>
        <w:spacing w:after="0" w:line="240" w:lineRule="auto"/>
        <w:ind w:left="-567" w:firstLine="567"/>
        <w:jc w:val="both"/>
        <w:rPr>
          <w:rFonts w:ascii="Times New Roman" w:hAnsi="Times New Roman"/>
          <w:sz w:val="28"/>
          <w:szCs w:val="28"/>
        </w:rPr>
      </w:pPr>
      <w:r w:rsidRPr="00520233">
        <w:rPr>
          <w:rFonts w:ascii="Times New Roman" w:hAnsi="Times New Roman"/>
          <w:sz w:val="28"/>
          <w:szCs w:val="28"/>
        </w:rPr>
        <w:t>Учебно-методический комплект реализации Программы соответствует образовательной программе дошкольного образования «От рождения до школы» под редакцией Н. Е. Вераксы, Т. С. Комаровой, М. А. Васильевой (</w:t>
      </w:r>
      <w:r w:rsidR="00FA0702" w:rsidRPr="00520233">
        <w:rPr>
          <w:rFonts w:ascii="Times New Roman" w:hAnsi="Times New Roman"/>
          <w:sz w:val="28"/>
          <w:szCs w:val="28"/>
        </w:rPr>
        <w:t>М.: МОЗАИКА-СИНТЕЗ, ) 2019 г. 4 –е издание.</w:t>
      </w:r>
    </w:p>
    <w:p w:rsidR="003433CF" w:rsidRPr="00520233" w:rsidRDefault="003433CF" w:rsidP="00520233">
      <w:pPr>
        <w:spacing w:after="0" w:line="240" w:lineRule="auto"/>
        <w:ind w:left="-567" w:firstLine="567"/>
        <w:jc w:val="both"/>
        <w:rPr>
          <w:rFonts w:ascii="Times New Roman" w:hAnsi="Times New Roman"/>
          <w:b/>
          <w:sz w:val="28"/>
          <w:szCs w:val="28"/>
          <w:u w:val="single"/>
        </w:rPr>
      </w:pPr>
      <w:r w:rsidRPr="00520233">
        <w:rPr>
          <w:rFonts w:ascii="Times New Roman" w:hAnsi="Times New Roman"/>
          <w:sz w:val="28"/>
          <w:szCs w:val="28"/>
        </w:rPr>
        <w:t xml:space="preserve">Учебно-методический комплект к программе «От рождения до школы» включает в себя </w:t>
      </w:r>
      <w:r w:rsidRPr="00520233">
        <w:rPr>
          <w:rFonts w:ascii="Times New Roman" w:hAnsi="Times New Roman"/>
          <w:b/>
          <w:sz w:val="28"/>
          <w:szCs w:val="28"/>
          <w:u w:val="single"/>
        </w:rPr>
        <w:t>часть Программы, формируемая участни</w:t>
      </w:r>
      <w:r w:rsidR="00520233" w:rsidRPr="00520233">
        <w:rPr>
          <w:rFonts w:ascii="Times New Roman" w:hAnsi="Times New Roman"/>
          <w:b/>
          <w:sz w:val="28"/>
          <w:szCs w:val="28"/>
          <w:u w:val="single"/>
        </w:rPr>
        <w:t>ками образовательных</w:t>
      </w:r>
      <w:r w:rsidR="00520233" w:rsidRPr="00520233">
        <w:rPr>
          <w:rFonts w:ascii="Times New Roman" w:hAnsi="Times New Roman"/>
          <w:b/>
          <w:sz w:val="28"/>
          <w:szCs w:val="28"/>
          <w:u w:val="single"/>
        </w:rPr>
        <w:tab/>
        <w:t>отношений.</w:t>
      </w:r>
    </w:p>
    <w:p w:rsidR="003433CF" w:rsidRPr="00520233" w:rsidRDefault="00412FBB" w:rsidP="00520233">
      <w:pPr>
        <w:pStyle w:val="a0"/>
        <w:ind w:left="-567" w:firstLine="567"/>
        <w:jc w:val="both"/>
        <w:rPr>
          <w:rFonts w:ascii="Times New Roman" w:hAnsi="Times New Roman"/>
          <w:i/>
          <w:sz w:val="28"/>
          <w:szCs w:val="28"/>
        </w:rPr>
      </w:pPr>
      <w:r w:rsidRPr="00520233">
        <w:rPr>
          <w:rFonts w:ascii="Times New Roman" w:hAnsi="Times New Roman"/>
          <w:i/>
          <w:sz w:val="28"/>
          <w:szCs w:val="28"/>
        </w:rPr>
        <w:t>Приложение10</w:t>
      </w:r>
      <w:r w:rsidR="003433CF" w:rsidRPr="00520233">
        <w:rPr>
          <w:rFonts w:ascii="Times New Roman" w:hAnsi="Times New Roman"/>
          <w:i/>
          <w:sz w:val="28"/>
          <w:szCs w:val="28"/>
        </w:rPr>
        <w:t xml:space="preserve"> «Программно-методическое обеспечение реализации программы»</w:t>
      </w:r>
    </w:p>
    <w:p w:rsidR="00FA0702" w:rsidRPr="00520233" w:rsidRDefault="003433CF" w:rsidP="006F5E94">
      <w:pPr>
        <w:pStyle w:val="a0"/>
        <w:ind w:left="-567" w:firstLine="567"/>
        <w:jc w:val="center"/>
        <w:rPr>
          <w:rFonts w:ascii="Times New Roman" w:hAnsi="Times New Roman"/>
          <w:b/>
          <w:sz w:val="28"/>
          <w:szCs w:val="28"/>
        </w:rPr>
      </w:pPr>
      <w:r w:rsidRPr="00520233">
        <w:rPr>
          <w:rFonts w:ascii="Times New Roman" w:hAnsi="Times New Roman"/>
          <w:b/>
          <w:sz w:val="28"/>
          <w:szCs w:val="28"/>
        </w:rPr>
        <w:t>3.3.</w:t>
      </w:r>
      <w:r w:rsidR="00FA0702" w:rsidRPr="00520233">
        <w:rPr>
          <w:rFonts w:ascii="Times New Roman" w:hAnsi="Times New Roman"/>
          <w:b/>
          <w:sz w:val="28"/>
          <w:szCs w:val="28"/>
        </w:rPr>
        <w:t xml:space="preserve"> Учебный план</w:t>
      </w:r>
    </w:p>
    <w:p w:rsidR="00FA0702" w:rsidRPr="00520233" w:rsidRDefault="00FA0702" w:rsidP="00520233">
      <w:pPr>
        <w:autoSpaceDE w:val="0"/>
        <w:autoSpaceDN w:val="0"/>
        <w:adjustRightInd w:val="0"/>
        <w:spacing w:after="0" w:line="240" w:lineRule="auto"/>
        <w:jc w:val="both"/>
        <w:rPr>
          <w:rFonts w:ascii="Times New Roman" w:hAnsi="Times New Roman"/>
          <w:sz w:val="28"/>
          <w:szCs w:val="28"/>
        </w:rPr>
      </w:pPr>
      <w:r w:rsidRPr="00520233">
        <w:rPr>
          <w:rFonts w:ascii="Times New Roman" w:hAnsi="Times New Roman"/>
          <w:sz w:val="28"/>
          <w:szCs w:val="28"/>
        </w:rPr>
        <w:t xml:space="preserve">Учебный план является нормативным документом, регламентирующим организацию образовательного процесса. </w:t>
      </w:r>
    </w:p>
    <w:p w:rsidR="00FA0702" w:rsidRPr="00520233" w:rsidRDefault="00FA0702" w:rsidP="00520233">
      <w:pPr>
        <w:autoSpaceDE w:val="0"/>
        <w:autoSpaceDN w:val="0"/>
        <w:adjustRightInd w:val="0"/>
        <w:spacing w:after="0" w:line="240" w:lineRule="auto"/>
        <w:jc w:val="both"/>
        <w:rPr>
          <w:rFonts w:ascii="Times New Roman" w:hAnsi="Times New Roman"/>
          <w:sz w:val="28"/>
          <w:szCs w:val="28"/>
        </w:rPr>
      </w:pPr>
      <w:r w:rsidRPr="00520233">
        <w:rPr>
          <w:rFonts w:ascii="Times New Roman" w:hAnsi="Times New Roman"/>
          <w:b/>
          <w:bCs/>
          <w:sz w:val="28"/>
          <w:szCs w:val="28"/>
        </w:rPr>
        <w:t xml:space="preserve">Основными задачами планирования являются: </w:t>
      </w:r>
    </w:p>
    <w:p w:rsidR="00FA0702" w:rsidRPr="00520233" w:rsidRDefault="00FA0702" w:rsidP="00520233">
      <w:pPr>
        <w:autoSpaceDE w:val="0"/>
        <w:autoSpaceDN w:val="0"/>
        <w:adjustRightInd w:val="0"/>
        <w:spacing w:after="0" w:line="240" w:lineRule="auto"/>
        <w:jc w:val="both"/>
        <w:rPr>
          <w:rFonts w:ascii="Times New Roman" w:hAnsi="Times New Roman"/>
          <w:sz w:val="28"/>
          <w:szCs w:val="28"/>
        </w:rPr>
      </w:pPr>
      <w:r w:rsidRPr="00520233">
        <w:rPr>
          <w:rFonts w:ascii="Times New Roman" w:hAnsi="Times New Roman"/>
          <w:sz w:val="28"/>
          <w:szCs w:val="28"/>
        </w:rPr>
        <w:t xml:space="preserve">1. Регулирование объема образовательной нагрузки. </w:t>
      </w:r>
    </w:p>
    <w:p w:rsidR="00FA0702" w:rsidRPr="00520233" w:rsidRDefault="00FA0702" w:rsidP="00520233">
      <w:pPr>
        <w:spacing w:after="160" w:line="259" w:lineRule="auto"/>
        <w:jc w:val="both"/>
        <w:rPr>
          <w:rFonts w:ascii="Times New Roman" w:hAnsi="Times New Roman"/>
          <w:sz w:val="28"/>
          <w:szCs w:val="28"/>
        </w:rPr>
      </w:pPr>
      <w:r w:rsidRPr="00520233">
        <w:rPr>
          <w:rFonts w:ascii="Times New Roman" w:hAnsi="Times New Roman"/>
          <w:sz w:val="28"/>
          <w:szCs w:val="28"/>
        </w:rPr>
        <w:t>2. Реализация федеральных государственных стандартов дошкольного образования к содержанию и организации образовательного процесса в учреждении.</w:t>
      </w:r>
    </w:p>
    <w:tbl>
      <w:tblPr>
        <w:tblStyle w:val="53"/>
        <w:tblW w:w="9356" w:type="dxa"/>
        <w:tblInd w:w="-176" w:type="dxa"/>
        <w:tblLayout w:type="fixed"/>
        <w:tblLook w:val="04A0" w:firstRow="1" w:lastRow="0" w:firstColumn="1" w:lastColumn="0" w:noHBand="0" w:noVBand="1"/>
      </w:tblPr>
      <w:tblGrid>
        <w:gridCol w:w="710"/>
        <w:gridCol w:w="4819"/>
        <w:gridCol w:w="3827"/>
      </w:tblGrid>
      <w:tr w:rsidR="00FA0702" w:rsidRPr="00520233" w:rsidTr="00016A3E">
        <w:tc>
          <w:tcPr>
            <w:tcW w:w="710" w:type="dxa"/>
            <w:vMerge w:val="restart"/>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w:t>
            </w:r>
          </w:p>
        </w:tc>
        <w:tc>
          <w:tcPr>
            <w:tcW w:w="4819" w:type="dxa"/>
            <w:tcBorders>
              <w:bottom w:val="nil"/>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b/>
                <w:sz w:val="28"/>
                <w:szCs w:val="28"/>
              </w:rPr>
              <w:t xml:space="preserve">Направления, образовательные </w:t>
            </w:r>
            <w:r w:rsidRPr="00520233">
              <w:rPr>
                <w:rFonts w:ascii="Times New Roman" w:eastAsia="Times New Roman" w:hAnsi="Times New Roman"/>
                <w:b/>
                <w:sz w:val="28"/>
                <w:szCs w:val="28"/>
              </w:rPr>
              <w:lastRenderedPageBreak/>
              <w:t>области (содержательные модули)</w:t>
            </w:r>
          </w:p>
        </w:tc>
        <w:tc>
          <w:tcPr>
            <w:tcW w:w="3827"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lastRenderedPageBreak/>
              <w:t xml:space="preserve">Подготовительная к школе </w:t>
            </w:r>
            <w:r w:rsidRPr="00520233">
              <w:rPr>
                <w:rFonts w:ascii="Times New Roman" w:eastAsia="Times New Roman" w:hAnsi="Times New Roman"/>
                <w:sz w:val="28"/>
                <w:szCs w:val="28"/>
              </w:rPr>
              <w:lastRenderedPageBreak/>
              <w:t>«Б»</w:t>
            </w:r>
          </w:p>
        </w:tc>
      </w:tr>
      <w:tr w:rsidR="00FA0702" w:rsidRPr="00520233" w:rsidTr="00016A3E">
        <w:tc>
          <w:tcPr>
            <w:tcW w:w="710" w:type="dxa"/>
            <w:vMerge/>
            <w:tcBorders>
              <w:bottom w:val="single" w:sz="4" w:space="0" w:color="auto"/>
            </w:tcBorders>
          </w:tcPr>
          <w:p w:rsidR="00FA0702" w:rsidRPr="00520233" w:rsidRDefault="00FA0702" w:rsidP="00520233">
            <w:pPr>
              <w:jc w:val="both"/>
              <w:rPr>
                <w:rFonts w:ascii="Times New Roman" w:eastAsia="Times New Roman" w:hAnsi="Times New Roman"/>
                <w:sz w:val="28"/>
                <w:szCs w:val="28"/>
              </w:rPr>
            </w:pPr>
          </w:p>
        </w:tc>
        <w:tc>
          <w:tcPr>
            <w:tcW w:w="4819" w:type="dxa"/>
            <w:tcBorders>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Инвариативная (обязательная) часть</w:t>
            </w:r>
          </w:p>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(60%)</w:t>
            </w:r>
          </w:p>
        </w:tc>
        <w:tc>
          <w:tcPr>
            <w:tcW w:w="3827" w:type="dxa"/>
            <w:tcBorders>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Количество ООД в неделю</w:t>
            </w:r>
          </w:p>
        </w:tc>
      </w:tr>
      <w:tr w:rsidR="00FA0702" w:rsidRPr="00520233" w:rsidTr="00016A3E">
        <w:trPr>
          <w:trHeight w:val="237"/>
        </w:trPr>
        <w:tc>
          <w:tcPr>
            <w:tcW w:w="710" w:type="dxa"/>
            <w:vMerge w:val="restart"/>
            <w:tcBorders>
              <w:top w:val="single" w:sz="4"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1.1</w:t>
            </w:r>
          </w:p>
        </w:tc>
        <w:tc>
          <w:tcPr>
            <w:tcW w:w="4819"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 xml:space="preserve">Познавательное развитие </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p>
        </w:tc>
      </w:tr>
      <w:tr w:rsidR="00FA0702" w:rsidRPr="00520233" w:rsidTr="00016A3E">
        <w:trPr>
          <w:trHeight w:val="15"/>
        </w:trPr>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Ознакомление с окружающим миром </w:t>
            </w:r>
          </w:p>
        </w:tc>
        <w:tc>
          <w:tcPr>
            <w:tcW w:w="3827" w:type="dxa"/>
            <w:tcBorders>
              <w:top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Формирование элементарных математических представлений</w:t>
            </w:r>
          </w:p>
        </w:tc>
        <w:tc>
          <w:tcPr>
            <w:tcW w:w="3827"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 xml:space="preserve">Часть формируемая участниками образовательного процесса (40%) </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Ознакомление с окружающим миром </w:t>
            </w:r>
          </w:p>
        </w:tc>
        <w:tc>
          <w:tcPr>
            <w:tcW w:w="3827" w:type="dxa"/>
            <w:tcBorders>
              <w:top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Формирование элементарных математических представлений</w:t>
            </w:r>
          </w:p>
        </w:tc>
        <w:tc>
          <w:tcPr>
            <w:tcW w:w="3827"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Предметная деятельность и познавательные способности</w:t>
            </w:r>
          </w:p>
        </w:tc>
        <w:tc>
          <w:tcPr>
            <w:tcW w:w="3827"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Итого по модулю:</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3</w:t>
            </w:r>
          </w:p>
        </w:tc>
      </w:tr>
      <w:tr w:rsidR="00FA0702" w:rsidRPr="00520233" w:rsidTr="00016A3E">
        <w:tc>
          <w:tcPr>
            <w:tcW w:w="710" w:type="dxa"/>
            <w:vMerge/>
            <w:tcBorders>
              <w:bottom w:val="single" w:sz="18" w:space="0" w:color="auto"/>
            </w:tcBorders>
            <w:shd w:val="clear" w:color="auto" w:fill="F2F2F2"/>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8" w:space="0" w:color="auto"/>
              <w:bottom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Инвариативная (обязательная) часть</w:t>
            </w:r>
          </w:p>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(60%)</w:t>
            </w:r>
          </w:p>
        </w:tc>
        <w:tc>
          <w:tcPr>
            <w:tcW w:w="3827" w:type="dxa"/>
            <w:vMerge w:val="restart"/>
            <w:tcBorders>
              <w:top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p>
        </w:tc>
      </w:tr>
      <w:tr w:rsidR="00FA0702" w:rsidRPr="00520233" w:rsidTr="00016A3E">
        <w:tc>
          <w:tcPr>
            <w:tcW w:w="710" w:type="dxa"/>
            <w:tcBorders>
              <w:top w:val="single" w:sz="18" w:space="0" w:color="auto"/>
              <w:bottom w:val="single" w:sz="18" w:space="0" w:color="auto"/>
            </w:tcBorders>
            <w:shd w:val="clear" w:color="auto" w:fill="F2F2F2"/>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1.2.</w:t>
            </w:r>
          </w:p>
        </w:tc>
        <w:tc>
          <w:tcPr>
            <w:tcW w:w="4819" w:type="dxa"/>
            <w:tcBorders>
              <w:top w:val="single" w:sz="18" w:space="0" w:color="auto"/>
              <w:bottom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Речевое развитие</w:t>
            </w:r>
          </w:p>
        </w:tc>
        <w:tc>
          <w:tcPr>
            <w:tcW w:w="3827" w:type="dxa"/>
            <w:vMerge/>
            <w:tcBorders>
              <w:bottom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p>
        </w:tc>
      </w:tr>
      <w:tr w:rsidR="00FA0702" w:rsidRPr="00520233" w:rsidTr="00016A3E">
        <w:tc>
          <w:tcPr>
            <w:tcW w:w="710" w:type="dxa"/>
            <w:vMerge w:val="restart"/>
            <w:tcBorders>
              <w:top w:val="single" w:sz="18" w:space="0" w:color="auto"/>
            </w:tcBorders>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Развитие речи </w:t>
            </w:r>
          </w:p>
        </w:tc>
        <w:tc>
          <w:tcPr>
            <w:tcW w:w="3827" w:type="dxa"/>
            <w:tcBorders>
              <w:top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0.5</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Обучение грамоте</w:t>
            </w:r>
          </w:p>
        </w:tc>
        <w:tc>
          <w:tcPr>
            <w:tcW w:w="3827"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Чтение художественной литературы</w:t>
            </w:r>
          </w:p>
        </w:tc>
        <w:tc>
          <w:tcPr>
            <w:tcW w:w="3827" w:type="dxa"/>
            <w:tcBorders>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ежедневно</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 xml:space="preserve">Часть формируемая участниками образовательного процесса (40%) </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Развитие речи </w:t>
            </w:r>
          </w:p>
        </w:tc>
        <w:tc>
          <w:tcPr>
            <w:tcW w:w="3827" w:type="dxa"/>
            <w:tcBorders>
              <w:top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0.5</w:t>
            </w: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Обучение грамоте</w:t>
            </w:r>
          </w:p>
        </w:tc>
        <w:tc>
          <w:tcPr>
            <w:tcW w:w="3827" w:type="dxa"/>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w:t>
            </w:r>
          </w:p>
        </w:tc>
      </w:tr>
      <w:tr w:rsidR="00FA0702" w:rsidRPr="00520233" w:rsidTr="00016A3E">
        <w:tc>
          <w:tcPr>
            <w:tcW w:w="710" w:type="dxa"/>
            <w:vMerge/>
            <w:tcBorders>
              <w:bottom w:val="single" w:sz="12" w:space="0" w:color="auto"/>
            </w:tcBorders>
          </w:tcPr>
          <w:p w:rsidR="00FA0702" w:rsidRPr="00520233" w:rsidRDefault="00FA0702" w:rsidP="00520233">
            <w:pPr>
              <w:jc w:val="both"/>
              <w:rPr>
                <w:rFonts w:ascii="Times New Roman" w:eastAsia="Times New Roman" w:hAnsi="Times New Roman"/>
                <w:sz w:val="28"/>
                <w:szCs w:val="28"/>
              </w:rPr>
            </w:pPr>
          </w:p>
        </w:tc>
        <w:tc>
          <w:tcPr>
            <w:tcW w:w="4819" w:type="dxa"/>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Итого по модулю:</w:t>
            </w:r>
          </w:p>
        </w:tc>
        <w:tc>
          <w:tcPr>
            <w:tcW w:w="3827" w:type="dxa"/>
            <w:tcBorders>
              <w:top w:val="single" w:sz="18"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2</w:t>
            </w:r>
          </w:p>
        </w:tc>
      </w:tr>
      <w:tr w:rsidR="00FA0702" w:rsidRPr="00520233" w:rsidTr="00016A3E">
        <w:trPr>
          <w:trHeight w:val="1062"/>
        </w:trPr>
        <w:tc>
          <w:tcPr>
            <w:tcW w:w="710" w:type="dxa"/>
            <w:tcBorders>
              <w:top w:val="single" w:sz="12"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1.3</w:t>
            </w:r>
          </w:p>
        </w:tc>
        <w:tc>
          <w:tcPr>
            <w:tcW w:w="4819"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Социально-  коммуникативное развитие</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 Содержание образовательной области реализуется ежедневно в ходе режимных моментов, в играх, в конструировании, в проектной деятельности, в поисково-исследовательской, в совместной и самостоятельной деятельности.</w:t>
            </w:r>
          </w:p>
        </w:tc>
      </w:tr>
      <w:tr w:rsidR="00FA0702" w:rsidRPr="00520233" w:rsidTr="00016A3E">
        <w:tc>
          <w:tcPr>
            <w:tcW w:w="710" w:type="dxa"/>
            <w:vMerge w:val="restart"/>
            <w:tcBorders>
              <w:top w:val="single" w:sz="12"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1.4</w:t>
            </w:r>
          </w:p>
        </w:tc>
        <w:tc>
          <w:tcPr>
            <w:tcW w:w="4819"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Инвариативная (обязательная) часть</w:t>
            </w:r>
          </w:p>
          <w:p w:rsidR="00FA0702" w:rsidRPr="00520233" w:rsidRDefault="00FA0702" w:rsidP="00520233">
            <w:pPr>
              <w:jc w:val="both"/>
              <w:rPr>
                <w:rFonts w:ascii="Times New Roman" w:eastAsia="Times New Roman" w:hAnsi="Times New Roman"/>
                <w:b/>
                <w:sz w:val="28"/>
                <w:szCs w:val="28"/>
              </w:rPr>
            </w:pPr>
            <w:r w:rsidRPr="00520233">
              <w:rPr>
                <w:rFonts w:ascii="Times New Roman" w:eastAsia="Times New Roman" w:hAnsi="Times New Roman"/>
                <w:b/>
                <w:sz w:val="28"/>
                <w:szCs w:val="28"/>
              </w:rPr>
              <w:t>(60%)</w:t>
            </w:r>
          </w:p>
        </w:tc>
        <w:tc>
          <w:tcPr>
            <w:tcW w:w="3827" w:type="dxa"/>
            <w:vMerge w:val="restart"/>
            <w:tcBorders>
              <w:top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p>
        </w:tc>
      </w:tr>
      <w:tr w:rsidR="00FA0702" w:rsidRPr="00520233" w:rsidTr="00016A3E">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2" w:space="0" w:color="auto"/>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Художественно-эстетическое </w:t>
            </w:r>
            <w:r w:rsidRPr="00520233">
              <w:rPr>
                <w:rFonts w:ascii="Times New Roman" w:eastAsia="Times New Roman" w:hAnsi="Times New Roman"/>
                <w:sz w:val="28"/>
                <w:szCs w:val="28"/>
              </w:rPr>
              <w:lastRenderedPageBreak/>
              <w:t>развитие</w:t>
            </w:r>
          </w:p>
        </w:tc>
        <w:tc>
          <w:tcPr>
            <w:tcW w:w="3827" w:type="dxa"/>
            <w:vMerge/>
            <w:tcBorders>
              <w:bottom w:val="single" w:sz="12" w:space="0" w:color="auto"/>
            </w:tcBorders>
            <w:shd w:val="clear" w:color="auto" w:fill="FFFFFF" w:themeFill="background1"/>
          </w:tcPr>
          <w:p w:rsidR="00FA0702" w:rsidRPr="00520233" w:rsidRDefault="00FA0702" w:rsidP="00520233">
            <w:pPr>
              <w:jc w:val="both"/>
              <w:rPr>
                <w:rFonts w:ascii="Times New Roman" w:eastAsia="Times New Roman" w:hAnsi="Times New Roman"/>
                <w:sz w:val="28"/>
                <w:szCs w:val="28"/>
              </w:rPr>
            </w:pPr>
          </w:p>
        </w:tc>
      </w:tr>
      <w:tr w:rsidR="00FA0702" w:rsidRPr="00520233" w:rsidTr="00FA0702">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top w:val="single" w:sz="12"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Рисование /Приобщение детей к изобразительной деятельности (Рисование)</w:t>
            </w:r>
          </w:p>
        </w:tc>
        <w:tc>
          <w:tcPr>
            <w:tcW w:w="3827" w:type="dxa"/>
            <w:tcBorders>
              <w:top w:val="single" w:sz="12"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w:t>
            </w:r>
          </w:p>
        </w:tc>
      </w:tr>
      <w:tr w:rsidR="00FA0702" w:rsidRPr="00520233" w:rsidTr="00FA0702">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Лепка/ Приобщение детей к изобразительной деятельности    (Лепка)</w:t>
            </w:r>
          </w:p>
        </w:tc>
        <w:tc>
          <w:tcPr>
            <w:tcW w:w="3827" w:type="dxa"/>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0,5</w:t>
            </w:r>
          </w:p>
        </w:tc>
      </w:tr>
      <w:tr w:rsidR="00FA0702" w:rsidRPr="00520233" w:rsidTr="00FA0702">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Аппликация </w:t>
            </w:r>
          </w:p>
        </w:tc>
        <w:tc>
          <w:tcPr>
            <w:tcW w:w="3827" w:type="dxa"/>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0,5</w:t>
            </w:r>
          </w:p>
        </w:tc>
      </w:tr>
      <w:tr w:rsidR="00FA0702" w:rsidRPr="00520233" w:rsidTr="00FA0702">
        <w:trPr>
          <w:trHeight w:val="285"/>
        </w:trPr>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bottom w:val="single" w:sz="4"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Музыка / Приобщение детей к музыкальной культуре  </w:t>
            </w:r>
          </w:p>
        </w:tc>
        <w:tc>
          <w:tcPr>
            <w:tcW w:w="3827" w:type="dxa"/>
            <w:tcBorders>
              <w:bottom w:val="single" w:sz="4"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2</w:t>
            </w:r>
          </w:p>
        </w:tc>
      </w:tr>
      <w:tr w:rsidR="00FA0702" w:rsidRPr="00520233" w:rsidTr="00FA0702">
        <w:trPr>
          <w:trHeight w:val="285"/>
        </w:trPr>
        <w:tc>
          <w:tcPr>
            <w:tcW w:w="710" w:type="dxa"/>
            <w:vMerge/>
          </w:tcPr>
          <w:p w:rsidR="00FA0702" w:rsidRPr="00520233" w:rsidRDefault="00FA0702" w:rsidP="00520233">
            <w:pPr>
              <w:jc w:val="both"/>
              <w:rPr>
                <w:rFonts w:ascii="Times New Roman" w:eastAsia="Times New Roman" w:hAnsi="Times New Roman"/>
                <w:sz w:val="28"/>
                <w:szCs w:val="28"/>
              </w:rPr>
            </w:pPr>
          </w:p>
        </w:tc>
        <w:tc>
          <w:tcPr>
            <w:tcW w:w="4819" w:type="dxa"/>
            <w:tcBorders>
              <w:bottom w:val="single" w:sz="18"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Конструктивно – модельная деятельность </w:t>
            </w:r>
          </w:p>
        </w:tc>
        <w:tc>
          <w:tcPr>
            <w:tcW w:w="3827" w:type="dxa"/>
            <w:tcBorders>
              <w:bottom w:val="single" w:sz="18" w:space="0" w:color="auto"/>
            </w:tcBorders>
          </w:tcPr>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Взаимодействие взрослого с детьми в различных видах деятельности</w:t>
            </w:r>
          </w:p>
          <w:p w:rsidR="00FA0702" w:rsidRPr="00520233" w:rsidRDefault="00FA0702" w:rsidP="00520233">
            <w:pPr>
              <w:jc w:val="both"/>
              <w:rPr>
                <w:rFonts w:ascii="Times New Roman" w:eastAsia="Times New Roman" w:hAnsi="Times New Roman"/>
                <w:sz w:val="28"/>
                <w:szCs w:val="28"/>
              </w:rPr>
            </w:pPr>
            <w:r w:rsidRPr="00520233">
              <w:rPr>
                <w:rFonts w:ascii="Times New Roman" w:eastAsia="Times New Roman" w:hAnsi="Times New Roman"/>
                <w:sz w:val="28"/>
                <w:szCs w:val="28"/>
              </w:rPr>
              <w:t>(1 раз в неделю)</w:t>
            </w:r>
          </w:p>
        </w:tc>
      </w:tr>
      <w:tr w:rsidR="00FA0702" w:rsidRPr="00520233" w:rsidTr="00016A3E">
        <w:tc>
          <w:tcPr>
            <w:tcW w:w="710" w:type="dxa"/>
            <w:vMerge/>
          </w:tcPr>
          <w:p w:rsidR="00FA0702" w:rsidRPr="00520233" w:rsidRDefault="00FA0702" w:rsidP="00016A3E">
            <w:pPr>
              <w:shd w:val="clear" w:color="auto" w:fill="FFFFFF" w:themeFill="background1"/>
              <w:jc w:val="both"/>
              <w:rPr>
                <w:rFonts w:ascii="Times New Roman" w:eastAsia="Times New Roman" w:hAnsi="Times New Roman"/>
                <w:sz w:val="28"/>
                <w:szCs w:val="28"/>
              </w:rPr>
            </w:pPr>
          </w:p>
        </w:tc>
        <w:tc>
          <w:tcPr>
            <w:tcW w:w="4819" w:type="dxa"/>
            <w:tcBorders>
              <w:top w:val="single" w:sz="12" w:space="0" w:color="auto"/>
              <w:bottom w:val="single" w:sz="12" w:space="0" w:color="auto"/>
            </w:tcBorders>
            <w:shd w:val="clear" w:color="auto" w:fill="EEECE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b/>
                <w:sz w:val="28"/>
                <w:szCs w:val="28"/>
              </w:rPr>
              <w:t>Часть формируемая участниками образовательного процесса (40%)</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016A3E">
            <w:pPr>
              <w:shd w:val="clear" w:color="auto" w:fill="FFFFFF" w:themeFill="background1"/>
              <w:jc w:val="both"/>
              <w:rPr>
                <w:rFonts w:ascii="Times New Roman" w:eastAsia="Times New Roman" w:hAnsi="Times New Roman"/>
                <w:sz w:val="28"/>
                <w:szCs w:val="28"/>
              </w:rPr>
            </w:pPr>
          </w:p>
        </w:tc>
      </w:tr>
      <w:tr w:rsidR="00FA0702" w:rsidRPr="00520233" w:rsidTr="00016A3E">
        <w:tc>
          <w:tcPr>
            <w:tcW w:w="710" w:type="dxa"/>
            <w:vMerge/>
          </w:tcPr>
          <w:p w:rsidR="00FA0702" w:rsidRPr="00520233" w:rsidRDefault="00FA0702" w:rsidP="00016A3E">
            <w:pPr>
              <w:shd w:val="clear" w:color="auto" w:fill="FFFFFF" w:themeFill="background1"/>
              <w:jc w:val="both"/>
              <w:rPr>
                <w:rFonts w:ascii="Times New Roman" w:eastAsia="Times New Roman" w:hAnsi="Times New Roman"/>
                <w:sz w:val="28"/>
                <w:szCs w:val="28"/>
              </w:rPr>
            </w:pPr>
          </w:p>
        </w:tc>
        <w:tc>
          <w:tcPr>
            <w:tcW w:w="4819" w:type="dxa"/>
            <w:tcBorders>
              <w:top w:val="single" w:sz="12" w:space="0" w:color="auto"/>
            </w:tcBorders>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Рисование /Приобщение детей к изобразительной деятельности (Рисование)</w:t>
            </w:r>
          </w:p>
        </w:tc>
        <w:tc>
          <w:tcPr>
            <w:tcW w:w="3827" w:type="dxa"/>
            <w:tcBorders>
              <w:top w:val="single" w:sz="12" w:space="0" w:color="auto"/>
            </w:tcBorders>
            <w:shd w:val="clear" w:color="auto" w:fill="FFFFFF" w:themeFill="background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1</w:t>
            </w:r>
          </w:p>
        </w:tc>
      </w:tr>
      <w:tr w:rsidR="00FA0702" w:rsidRPr="00520233" w:rsidTr="00016A3E">
        <w:tc>
          <w:tcPr>
            <w:tcW w:w="710" w:type="dxa"/>
            <w:tcBorders>
              <w:top w:val="single" w:sz="12" w:space="0" w:color="auto"/>
            </w:tcBorders>
          </w:tcPr>
          <w:p w:rsidR="00FA0702" w:rsidRPr="00520233" w:rsidRDefault="00FA0702" w:rsidP="00016A3E">
            <w:pPr>
              <w:shd w:val="clear" w:color="auto" w:fill="FFFFFF" w:themeFill="background1"/>
              <w:jc w:val="both"/>
              <w:rPr>
                <w:rFonts w:ascii="Times New Roman" w:eastAsia="Times New Roman" w:hAnsi="Times New Roman"/>
                <w:sz w:val="28"/>
                <w:szCs w:val="28"/>
              </w:rPr>
            </w:pPr>
          </w:p>
        </w:tc>
        <w:tc>
          <w:tcPr>
            <w:tcW w:w="4819" w:type="dxa"/>
            <w:tcBorders>
              <w:top w:val="single" w:sz="12" w:space="0" w:color="auto"/>
            </w:tcBorders>
          </w:tcPr>
          <w:p w:rsidR="00FA0702" w:rsidRPr="00520233" w:rsidRDefault="00FA0702" w:rsidP="00016A3E">
            <w:pPr>
              <w:shd w:val="clear" w:color="auto" w:fill="FFFFFF" w:themeFill="background1"/>
              <w:jc w:val="both"/>
              <w:rPr>
                <w:rFonts w:ascii="Times New Roman" w:eastAsia="Times New Roman" w:hAnsi="Times New Roman"/>
                <w:b/>
                <w:sz w:val="28"/>
                <w:szCs w:val="28"/>
              </w:rPr>
            </w:pPr>
            <w:r w:rsidRPr="00520233">
              <w:rPr>
                <w:rFonts w:ascii="Times New Roman" w:eastAsia="Times New Roman" w:hAnsi="Times New Roman"/>
                <w:b/>
                <w:sz w:val="28"/>
                <w:szCs w:val="28"/>
              </w:rPr>
              <w:t>Итого по модулю:</w:t>
            </w:r>
          </w:p>
        </w:tc>
        <w:tc>
          <w:tcPr>
            <w:tcW w:w="3827" w:type="dxa"/>
            <w:tcBorders>
              <w:top w:val="single" w:sz="12" w:space="0" w:color="auto"/>
            </w:tcBorders>
            <w:shd w:val="clear" w:color="auto" w:fill="FFFFFF" w:themeFill="background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5</w:t>
            </w:r>
          </w:p>
        </w:tc>
      </w:tr>
      <w:tr w:rsidR="00FA0702" w:rsidRPr="00520233" w:rsidTr="00016A3E">
        <w:tc>
          <w:tcPr>
            <w:tcW w:w="710" w:type="dxa"/>
            <w:vMerge w:val="restart"/>
            <w:tcBorders>
              <w:top w:val="single" w:sz="12" w:space="0" w:color="auto"/>
            </w:tcBorders>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1.5</w:t>
            </w:r>
          </w:p>
        </w:tc>
        <w:tc>
          <w:tcPr>
            <w:tcW w:w="4819" w:type="dxa"/>
            <w:tcBorders>
              <w:top w:val="single" w:sz="12" w:space="0" w:color="auto"/>
              <w:bottom w:val="single" w:sz="12" w:space="0" w:color="auto"/>
            </w:tcBorders>
            <w:shd w:val="clear" w:color="auto" w:fill="EEECE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Физическое развитие</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3</w:t>
            </w:r>
          </w:p>
        </w:tc>
      </w:tr>
      <w:tr w:rsidR="00FA0702" w:rsidRPr="00520233" w:rsidTr="00016A3E">
        <w:tc>
          <w:tcPr>
            <w:tcW w:w="710" w:type="dxa"/>
            <w:vMerge/>
          </w:tcPr>
          <w:p w:rsidR="00FA0702" w:rsidRPr="00520233" w:rsidRDefault="00FA0702" w:rsidP="00016A3E">
            <w:pPr>
              <w:shd w:val="clear" w:color="auto" w:fill="FFFFFF" w:themeFill="background1"/>
              <w:jc w:val="both"/>
              <w:rPr>
                <w:rFonts w:ascii="Times New Roman" w:eastAsia="Times New Roman" w:hAnsi="Times New Roman"/>
                <w:sz w:val="28"/>
                <w:szCs w:val="28"/>
              </w:rPr>
            </w:pPr>
          </w:p>
        </w:tc>
        <w:tc>
          <w:tcPr>
            <w:tcW w:w="4819" w:type="dxa"/>
            <w:tcBorders>
              <w:top w:val="single" w:sz="12" w:space="0" w:color="auto"/>
              <w:bottom w:val="single" w:sz="4" w:space="0" w:color="auto"/>
            </w:tcBorders>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Физическая культура</w:t>
            </w:r>
          </w:p>
        </w:tc>
        <w:tc>
          <w:tcPr>
            <w:tcW w:w="3827" w:type="dxa"/>
            <w:tcBorders>
              <w:top w:val="single" w:sz="12" w:space="0" w:color="auto"/>
              <w:bottom w:val="single" w:sz="4" w:space="0" w:color="auto"/>
            </w:tcBorders>
            <w:shd w:val="clear" w:color="auto" w:fill="FFFFFF" w:themeFill="background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3</w:t>
            </w:r>
          </w:p>
        </w:tc>
      </w:tr>
      <w:tr w:rsidR="00FA0702" w:rsidRPr="00520233" w:rsidTr="00016A3E">
        <w:tc>
          <w:tcPr>
            <w:tcW w:w="5529" w:type="dxa"/>
            <w:gridSpan w:val="2"/>
            <w:tcBorders>
              <w:top w:val="single" w:sz="12" w:space="0" w:color="auto"/>
              <w:bottom w:val="single" w:sz="12" w:space="0" w:color="auto"/>
            </w:tcBorders>
            <w:shd w:val="clear" w:color="auto" w:fill="EEECE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Итого:</w:t>
            </w:r>
          </w:p>
        </w:tc>
        <w:tc>
          <w:tcPr>
            <w:tcW w:w="3827" w:type="dxa"/>
            <w:tcBorders>
              <w:top w:val="single" w:sz="12" w:space="0" w:color="auto"/>
              <w:bottom w:val="single" w:sz="12" w:space="0" w:color="auto"/>
            </w:tcBorders>
            <w:shd w:val="clear" w:color="auto" w:fill="FFFFFF" w:themeFill="background1"/>
          </w:tcPr>
          <w:p w:rsidR="00FA0702" w:rsidRPr="00520233" w:rsidRDefault="00FA0702" w:rsidP="00016A3E">
            <w:pPr>
              <w:shd w:val="clear" w:color="auto" w:fill="FFFFFF" w:themeFill="background1"/>
              <w:jc w:val="both"/>
              <w:rPr>
                <w:rFonts w:ascii="Times New Roman" w:eastAsia="Times New Roman" w:hAnsi="Times New Roman"/>
                <w:sz w:val="28"/>
                <w:szCs w:val="28"/>
              </w:rPr>
            </w:pPr>
            <w:r w:rsidRPr="00520233">
              <w:rPr>
                <w:rFonts w:ascii="Times New Roman" w:eastAsia="Times New Roman" w:hAnsi="Times New Roman"/>
                <w:sz w:val="28"/>
                <w:szCs w:val="28"/>
              </w:rPr>
              <w:t>13</w:t>
            </w:r>
          </w:p>
        </w:tc>
      </w:tr>
    </w:tbl>
    <w:p w:rsidR="00FA0702" w:rsidRPr="00520233" w:rsidRDefault="00FA0702" w:rsidP="00016A3E">
      <w:pPr>
        <w:pStyle w:val="a0"/>
        <w:shd w:val="clear" w:color="auto" w:fill="FFFFFF" w:themeFill="background1"/>
        <w:ind w:left="-567" w:firstLine="567"/>
        <w:jc w:val="both"/>
        <w:rPr>
          <w:rFonts w:ascii="Times New Roman" w:hAnsi="Times New Roman"/>
          <w:b/>
          <w:sz w:val="28"/>
          <w:szCs w:val="28"/>
        </w:rPr>
      </w:pPr>
    </w:p>
    <w:p w:rsidR="006F5E94" w:rsidRDefault="00FA0702" w:rsidP="006F5E94">
      <w:pPr>
        <w:pStyle w:val="a0"/>
        <w:ind w:left="-567" w:firstLine="567"/>
        <w:jc w:val="center"/>
        <w:rPr>
          <w:rFonts w:ascii="Times New Roman" w:hAnsi="Times New Roman"/>
          <w:b/>
          <w:sz w:val="28"/>
          <w:szCs w:val="28"/>
        </w:rPr>
      </w:pPr>
      <w:r w:rsidRPr="00520233">
        <w:rPr>
          <w:rFonts w:ascii="Times New Roman" w:hAnsi="Times New Roman"/>
          <w:b/>
          <w:sz w:val="28"/>
          <w:szCs w:val="28"/>
        </w:rPr>
        <w:t>3.4</w:t>
      </w:r>
      <w:r w:rsidR="003433CF" w:rsidRPr="00520233">
        <w:rPr>
          <w:rFonts w:ascii="Times New Roman" w:hAnsi="Times New Roman"/>
          <w:b/>
          <w:sz w:val="28"/>
          <w:szCs w:val="28"/>
        </w:rPr>
        <w:t xml:space="preserve"> Распорядок и режим дня.</w:t>
      </w:r>
    </w:p>
    <w:p w:rsidR="003433CF" w:rsidRPr="00520233" w:rsidRDefault="003433CF" w:rsidP="006F5E94">
      <w:pPr>
        <w:pStyle w:val="a0"/>
        <w:ind w:left="-567" w:firstLine="567"/>
        <w:jc w:val="center"/>
        <w:rPr>
          <w:rFonts w:ascii="Times New Roman" w:hAnsi="Times New Roman"/>
          <w:b/>
          <w:sz w:val="28"/>
          <w:szCs w:val="28"/>
        </w:rPr>
      </w:pPr>
      <w:r w:rsidRPr="00520233">
        <w:rPr>
          <w:rFonts w:ascii="Times New Roman" w:hAnsi="Times New Roman"/>
          <w:b/>
          <w:sz w:val="28"/>
          <w:szCs w:val="28"/>
        </w:rPr>
        <w:t xml:space="preserve"> Планирование образовательной деятельности.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Распорядок дня ДОО предусматривает рациональную продолжительность и разумное чередование различных видов деятельности и отдыха детей в течение времени пребывания ребёнка в детском саду.</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Основным принципом правильного построения распорядка является его соответствие возрастным психофизиологическим особенностям детей.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 режиме дня указана общая длительность </w:t>
      </w:r>
      <w:r w:rsidR="00EE0B89">
        <w:rPr>
          <w:rFonts w:ascii="Times New Roman" w:hAnsi="Times New Roman"/>
          <w:sz w:val="28"/>
          <w:szCs w:val="28"/>
        </w:rPr>
        <w:t>организованной</w:t>
      </w:r>
      <w:r w:rsidRPr="00520233">
        <w:rPr>
          <w:rFonts w:ascii="Times New Roman" w:hAnsi="Times New Roman"/>
          <w:sz w:val="28"/>
          <w:szCs w:val="28"/>
        </w:rPr>
        <w:t xml:space="preserve"> образовательной деятельности,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 - эпидемиологическими правилами и нормативами нагрузку. В теплое время года часть </w:t>
      </w:r>
      <w:r w:rsidR="00EE0B89">
        <w:rPr>
          <w:rFonts w:ascii="Times New Roman" w:hAnsi="Times New Roman"/>
          <w:sz w:val="28"/>
          <w:szCs w:val="28"/>
        </w:rPr>
        <w:t>организованной</w:t>
      </w:r>
      <w:r w:rsidRPr="00520233">
        <w:rPr>
          <w:rFonts w:ascii="Times New Roman" w:hAnsi="Times New Roman"/>
          <w:sz w:val="28"/>
          <w:szCs w:val="28"/>
        </w:rPr>
        <w:t xml:space="preserve"> образовательной деятельности можно проводить на участке во время прогулки.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 середине </w:t>
      </w:r>
      <w:r w:rsidR="00EE0B89">
        <w:rPr>
          <w:rFonts w:ascii="Times New Roman" w:hAnsi="Times New Roman"/>
          <w:sz w:val="28"/>
          <w:szCs w:val="28"/>
        </w:rPr>
        <w:t xml:space="preserve">организованной </w:t>
      </w:r>
      <w:r w:rsidRPr="00520233">
        <w:rPr>
          <w:rFonts w:ascii="Times New Roman" w:hAnsi="Times New Roman"/>
          <w:sz w:val="28"/>
          <w:szCs w:val="28"/>
        </w:rPr>
        <w:t>образовательной деятельности статического характера рекомендуется проводить физкультминутки.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Занятия по дополнительному образованию (кружки) для детей дошкольного возраста недопустимо проводить за счет времени, отведенного на прогулку и дневной сон.</w:t>
      </w:r>
    </w:p>
    <w:p w:rsidR="003433CF" w:rsidRPr="00520233" w:rsidRDefault="003433CF" w:rsidP="00520233">
      <w:pPr>
        <w:spacing w:after="0" w:line="240" w:lineRule="auto"/>
        <w:ind w:left="-567" w:firstLine="567"/>
        <w:jc w:val="both"/>
        <w:rPr>
          <w:rFonts w:ascii="Times New Roman" w:eastAsia="Times New Roman" w:hAnsi="Times New Roman"/>
          <w:b/>
          <w:sz w:val="28"/>
          <w:szCs w:val="28"/>
        </w:rPr>
      </w:pPr>
    </w:p>
    <w:p w:rsidR="003433CF" w:rsidRPr="00520233" w:rsidRDefault="00412FBB" w:rsidP="00520233">
      <w:pPr>
        <w:spacing w:after="0" w:line="240" w:lineRule="auto"/>
        <w:ind w:left="-567" w:firstLine="567"/>
        <w:jc w:val="both"/>
        <w:rPr>
          <w:rFonts w:ascii="Times New Roman" w:hAnsi="Times New Roman"/>
          <w:i/>
          <w:sz w:val="28"/>
          <w:szCs w:val="28"/>
        </w:rPr>
      </w:pPr>
      <w:r w:rsidRPr="00520233">
        <w:rPr>
          <w:rFonts w:ascii="Times New Roman" w:hAnsi="Times New Roman"/>
          <w:i/>
          <w:sz w:val="28"/>
          <w:szCs w:val="28"/>
        </w:rPr>
        <w:t>Приложение 11</w:t>
      </w:r>
      <w:r w:rsidR="003433CF" w:rsidRPr="00520233">
        <w:rPr>
          <w:rFonts w:ascii="Times New Roman" w:hAnsi="Times New Roman"/>
          <w:i/>
          <w:sz w:val="28"/>
          <w:szCs w:val="28"/>
        </w:rPr>
        <w:t xml:space="preserve"> «Режим дня»</w:t>
      </w:r>
    </w:p>
    <w:p w:rsidR="003433CF" w:rsidRPr="00520233" w:rsidRDefault="003433CF" w:rsidP="00520233">
      <w:pPr>
        <w:pStyle w:val="a0"/>
        <w:jc w:val="both"/>
        <w:rPr>
          <w:rFonts w:ascii="Times New Roman" w:hAnsi="Times New Roman"/>
          <w:b/>
          <w:sz w:val="28"/>
          <w:szCs w:val="28"/>
        </w:rPr>
      </w:pPr>
    </w:p>
    <w:p w:rsidR="003433CF" w:rsidRPr="00520233" w:rsidRDefault="003433CF" w:rsidP="00520233">
      <w:pPr>
        <w:pStyle w:val="a0"/>
        <w:ind w:left="-567" w:firstLine="567"/>
        <w:jc w:val="both"/>
        <w:rPr>
          <w:rFonts w:ascii="Times New Roman" w:hAnsi="Times New Roman"/>
          <w:b/>
          <w:sz w:val="28"/>
          <w:szCs w:val="28"/>
        </w:rPr>
      </w:pPr>
      <w:r w:rsidRPr="00520233">
        <w:rPr>
          <w:rFonts w:ascii="Times New Roman" w:hAnsi="Times New Roman"/>
          <w:b/>
          <w:sz w:val="28"/>
          <w:szCs w:val="28"/>
        </w:rPr>
        <w:t>Особенности организации режимных моментов</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b/>
          <w:sz w:val="28"/>
          <w:szCs w:val="28"/>
        </w:rPr>
        <w:t>Прием пищи</w:t>
      </w:r>
      <w:r w:rsidRPr="00520233">
        <w:rPr>
          <w:rFonts w:ascii="Times New Roman" w:hAnsi="Times New Roman"/>
          <w:sz w:val="28"/>
          <w:szCs w:val="28"/>
        </w:rPr>
        <w:t>.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Недопустимо заставлять ребенка сидеть за столом в ожидании еды или после ее приема. Поев, ребенок может поблагодарить и заняться самостоятельными играми.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b/>
          <w:sz w:val="28"/>
          <w:szCs w:val="28"/>
        </w:rPr>
        <w:t>Прогулка.</w:t>
      </w:r>
      <w:r w:rsidRPr="00520233">
        <w:rPr>
          <w:rFonts w:ascii="Times New Roman" w:hAnsi="Times New Roman"/>
          <w:sz w:val="28"/>
          <w:szCs w:val="28"/>
        </w:rPr>
        <w:t xml:space="preserve"> Для укрепления здоровья детей, удовлетворения их потребности в двигательной активности, профилактики утомления необходимы ежедневные прогулки.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Нельзя сокращать продолжительность прогулки. Важно обеспечить достаточное пребывание детей на свежем воздухе в течение дня.</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b/>
          <w:sz w:val="28"/>
          <w:szCs w:val="28"/>
        </w:rPr>
        <w:t>Ежедневное чтение</w:t>
      </w:r>
      <w:r w:rsidRPr="00520233">
        <w:rPr>
          <w:rFonts w:ascii="Times New Roman" w:hAnsi="Times New Roman"/>
          <w:sz w:val="28"/>
          <w:szCs w:val="28"/>
        </w:rPr>
        <w:t>.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b/>
          <w:sz w:val="28"/>
          <w:szCs w:val="28"/>
        </w:rPr>
        <w:t>Дневной сон.</w:t>
      </w:r>
      <w:r w:rsidRPr="00520233">
        <w:rPr>
          <w:rFonts w:ascii="Times New Roman" w:hAnsi="Times New Roman"/>
          <w:sz w:val="28"/>
          <w:szCs w:val="28"/>
        </w:rPr>
        <w:t xml:space="preserve">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3433CF" w:rsidRPr="00520233" w:rsidRDefault="003433CF" w:rsidP="00520233">
      <w:pPr>
        <w:pStyle w:val="a0"/>
        <w:ind w:left="-567" w:firstLine="567"/>
        <w:jc w:val="both"/>
        <w:rPr>
          <w:rFonts w:ascii="Times New Roman" w:hAnsi="Times New Roman"/>
          <w:b/>
          <w:sz w:val="28"/>
          <w:szCs w:val="28"/>
        </w:rPr>
      </w:pPr>
      <w:r w:rsidRPr="00520233">
        <w:rPr>
          <w:rFonts w:ascii="Times New Roman" w:hAnsi="Times New Roman"/>
          <w:b/>
          <w:sz w:val="28"/>
          <w:szCs w:val="28"/>
        </w:rPr>
        <w:t>Физкультурно-оздоровительная работа</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В ДОО проводится постоянную работу по укреплению здоровья детей, закаливанию организма и совершенствованию его функций.</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Под руководством медицинского персонала осущес</w:t>
      </w:r>
      <w:r w:rsidR="00520233" w:rsidRPr="00520233">
        <w:rPr>
          <w:rFonts w:ascii="Times New Roman" w:hAnsi="Times New Roman"/>
          <w:sz w:val="28"/>
          <w:szCs w:val="28"/>
        </w:rPr>
        <w:t xml:space="preserve">твляется комплекс закаливающих </w:t>
      </w:r>
      <w:r w:rsidRPr="00520233">
        <w:rPr>
          <w:rFonts w:ascii="Times New Roman" w:hAnsi="Times New Roman"/>
          <w:sz w:val="28"/>
          <w:szCs w:val="28"/>
        </w:rPr>
        <w:t xml:space="preserve">процедур с использованием природных факторов: воздуха, солнца, воды, с учетом состояния здоровья детей и местных условий. При </w:t>
      </w:r>
      <w:r w:rsidRPr="00520233">
        <w:rPr>
          <w:rFonts w:ascii="Times New Roman" w:hAnsi="Times New Roman"/>
          <w:sz w:val="28"/>
          <w:szCs w:val="28"/>
        </w:rPr>
        <w:lastRenderedPageBreak/>
        <w:t>проведении закаливающих мероприятий осуществляется дифференцированный подход к детям, учитывая их индивидуальные возможности.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Важно обращать внимание на выработку у детей правильной осанки.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В помещении обеспечивается оптимальный температурный режим, регулярное проветривание; приучать детей находиться в помещении в облегченной одежде.</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Программа обеспечивает пребывание детей на воздухе в соответствии с режимом дня.</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Программа обеспечивает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Разработанный Программой режим двигательной активности детей позволяет:</w:t>
      </w:r>
    </w:p>
    <w:p w:rsidR="003433CF" w:rsidRPr="00520233" w:rsidRDefault="003433CF" w:rsidP="00520233">
      <w:pPr>
        <w:pStyle w:val="a0"/>
        <w:numPr>
          <w:ilvl w:val="0"/>
          <w:numId w:val="150"/>
        </w:numPr>
        <w:ind w:left="-567" w:firstLine="567"/>
        <w:jc w:val="both"/>
        <w:rPr>
          <w:rFonts w:ascii="Times New Roman" w:hAnsi="Times New Roman"/>
          <w:sz w:val="28"/>
          <w:szCs w:val="28"/>
        </w:rPr>
      </w:pPr>
      <w:r w:rsidRPr="00520233">
        <w:rPr>
          <w:rFonts w:ascii="Times New Roman" w:hAnsi="Times New Roman"/>
          <w:sz w:val="28"/>
          <w:szCs w:val="28"/>
        </w:rPr>
        <w:t>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w:t>
      </w:r>
    </w:p>
    <w:p w:rsidR="003433CF" w:rsidRPr="00520233" w:rsidRDefault="003433CF" w:rsidP="00520233">
      <w:pPr>
        <w:pStyle w:val="a0"/>
        <w:numPr>
          <w:ilvl w:val="0"/>
          <w:numId w:val="150"/>
        </w:numPr>
        <w:ind w:left="-567" w:firstLine="567"/>
        <w:jc w:val="both"/>
        <w:rPr>
          <w:rFonts w:ascii="Times New Roman" w:hAnsi="Times New Roman"/>
          <w:sz w:val="28"/>
          <w:szCs w:val="28"/>
        </w:rPr>
      </w:pPr>
      <w:r w:rsidRPr="00520233">
        <w:rPr>
          <w:rFonts w:ascii="Times New Roman" w:hAnsi="Times New Roman"/>
          <w:sz w:val="28"/>
          <w:szCs w:val="28"/>
        </w:rPr>
        <w:t xml:space="preserve">воспитывать у детей интерес к физическим упражнениям, учить пользоваться физкультурным оборудованием вне занятий (в свободное время). Ежедневно следует </w:t>
      </w:r>
    </w:p>
    <w:p w:rsidR="003433CF" w:rsidRPr="00520233" w:rsidRDefault="003433CF" w:rsidP="00520233">
      <w:pPr>
        <w:pStyle w:val="a0"/>
        <w:numPr>
          <w:ilvl w:val="0"/>
          <w:numId w:val="150"/>
        </w:numPr>
        <w:ind w:left="-567" w:firstLine="567"/>
        <w:jc w:val="both"/>
        <w:rPr>
          <w:rFonts w:ascii="Times New Roman" w:hAnsi="Times New Roman"/>
          <w:sz w:val="28"/>
          <w:szCs w:val="28"/>
        </w:rPr>
      </w:pPr>
      <w:r w:rsidRPr="00520233">
        <w:rPr>
          <w:rFonts w:ascii="Times New Roman" w:hAnsi="Times New Roman"/>
          <w:sz w:val="28"/>
          <w:szCs w:val="28"/>
        </w:rPr>
        <w:t>проводить с желающими детьми утреннюю гимнастику.</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проводится физкультминутка длительностью 1–3 минуты</w:t>
      </w:r>
    </w:p>
    <w:p w:rsidR="003433CF" w:rsidRPr="00520233" w:rsidRDefault="00484F58" w:rsidP="00520233">
      <w:pPr>
        <w:pStyle w:val="a0"/>
        <w:ind w:left="-567" w:firstLine="567"/>
        <w:jc w:val="both"/>
        <w:rPr>
          <w:rFonts w:ascii="Times New Roman" w:eastAsia="Calibri" w:hAnsi="Times New Roman"/>
          <w:i/>
          <w:sz w:val="28"/>
          <w:szCs w:val="28"/>
          <w:lang w:eastAsia="en-US"/>
        </w:rPr>
      </w:pPr>
      <w:r w:rsidRPr="00520233">
        <w:rPr>
          <w:rFonts w:ascii="Times New Roman" w:hAnsi="Times New Roman"/>
          <w:i/>
          <w:sz w:val="28"/>
          <w:szCs w:val="28"/>
        </w:rPr>
        <w:t>Приложение 12</w:t>
      </w:r>
      <w:r w:rsidR="003433CF" w:rsidRPr="00520233">
        <w:rPr>
          <w:rFonts w:ascii="Times New Roman" w:hAnsi="Times New Roman"/>
          <w:i/>
          <w:sz w:val="28"/>
          <w:szCs w:val="28"/>
        </w:rPr>
        <w:t>«</w:t>
      </w:r>
      <w:r w:rsidR="003433CF" w:rsidRPr="00520233">
        <w:rPr>
          <w:rFonts w:ascii="Times New Roman" w:eastAsia="Calibri" w:hAnsi="Times New Roman"/>
          <w:i/>
          <w:sz w:val="28"/>
          <w:szCs w:val="28"/>
          <w:lang w:eastAsia="en-US"/>
        </w:rPr>
        <w:t xml:space="preserve">Режим двигательной </w:t>
      </w:r>
    </w:p>
    <w:p w:rsidR="003433CF" w:rsidRPr="00520233" w:rsidRDefault="003433CF" w:rsidP="00520233">
      <w:pPr>
        <w:pStyle w:val="a0"/>
        <w:ind w:left="-567" w:firstLine="567"/>
        <w:jc w:val="both"/>
        <w:rPr>
          <w:rFonts w:ascii="Times New Roman" w:eastAsia="Calibri" w:hAnsi="Times New Roman"/>
          <w:i/>
          <w:sz w:val="28"/>
          <w:szCs w:val="28"/>
          <w:lang w:eastAsia="en-US"/>
        </w:rPr>
      </w:pPr>
      <w:r w:rsidRPr="00520233">
        <w:rPr>
          <w:rFonts w:ascii="Times New Roman" w:eastAsia="Calibri" w:hAnsi="Times New Roman"/>
          <w:i/>
          <w:sz w:val="28"/>
          <w:szCs w:val="28"/>
          <w:lang w:eastAsia="en-US"/>
        </w:rPr>
        <w:t>активности детей»</w:t>
      </w:r>
    </w:p>
    <w:p w:rsidR="003433CF" w:rsidRPr="00520233" w:rsidRDefault="003433CF" w:rsidP="00520233">
      <w:pPr>
        <w:spacing w:after="0" w:line="240" w:lineRule="auto"/>
        <w:ind w:left="-567" w:firstLine="567"/>
        <w:jc w:val="both"/>
        <w:rPr>
          <w:rFonts w:ascii="Times New Roman" w:eastAsia="Times New Roman" w:hAnsi="Times New Roman"/>
          <w:i/>
          <w:sz w:val="28"/>
          <w:szCs w:val="28"/>
        </w:rPr>
      </w:pPr>
    </w:p>
    <w:p w:rsidR="003433CF" w:rsidRPr="00520233" w:rsidRDefault="00484F58" w:rsidP="00520233">
      <w:pPr>
        <w:spacing w:after="0" w:line="240" w:lineRule="auto"/>
        <w:ind w:left="-567" w:firstLine="567"/>
        <w:jc w:val="both"/>
        <w:rPr>
          <w:rFonts w:ascii="Times New Roman" w:eastAsia="Times New Roman" w:hAnsi="Times New Roman"/>
          <w:i/>
          <w:sz w:val="28"/>
          <w:szCs w:val="28"/>
        </w:rPr>
      </w:pPr>
      <w:r w:rsidRPr="00520233">
        <w:rPr>
          <w:rFonts w:ascii="Times New Roman" w:hAnsi="Times New Roman"/>
          <w:i/>
          <w:sz w:val="28"/>
          <w:szCs w:val="28"/>
        </w:rPr>
        <w:t xml:space="preserve">Приложение 13 </w:t>
      </w:r>
      <w:r w:rsidR="003433CF" w:rsidRPr="00520233">
        <w:rPr>
          <w:rFonts w:ascii="Times New Roman" w:eastAsia="Times New Roman" w:hAnsi="Times New Roman"/>
          <w:i/>
          <w:sz w:val="28"/>
          <w:szCs w:val="28"/>
        </w:rPr>
        <w:t xml:space="preserve">«Модель закаливания  </w:t>
      </w:r>
    </w:p>
    <w:p w:rsidR="003433CF" w:rsidRPr="00520233" w:rsidRDefault="003433CF" w:rsidP="00520233">
      <w:pPr>
        <w:spacing w:after="0" w:line="240" w:lineRule="auto"/>
        <w:ind w:left="-567" w:firstLine="567"/>
        <w:jc w:val="both"/>
        <w:rPr>
          <w:rFonts w:ascii="Times New Roman" w:eastAsia="Times New Roman" w:hAnsi="Times New Roman"/>
          <w:i/>
          <w:sz w:val="28"/>
          <w:szCs w:val="28"/>
        </w:rPr>
      </w:pPr>
      <w:r w:rsidRPr="00520233">
        <w:rPr>
          <w:rFonts w:ascii="Times New Roman" w:eastAsia="Times New Roman" w:hAnsi="Times New Roman"/>
          <w:i/>
          <w:sz w:val="28"/>
          <w:szCs w:val="28"/>
        </w:rPr>
        <w:t xml:space="preserve"> детей дошкольного возраста»</w:t>
      </w:r>
    </w:p>
    <w:p w:rsidR="003433CF" w:rsidRPr="00520233" w:rsidRDefault="003433CF" w:rsidP="00520233">
      <w:pPr>
        <w:spacing w:after="0" w:line="240" w:lineRule="auto"/>
        <w:ind w:left="-567" w:firstLine="567"/>
        <w:jc w:val="both"/>
        <w:rPr>
          <w:rFonts w:ascii="Times New Roman" w:eastAsia="Times New Roman" w:hAnsi="Times New Roman"/>
          <w:i/>
          <w:sz w:val="28"/>
          <w:szCs w:val="28"/>
        </w:rPr>
      </w:pPr>
    </w:p>
    <w:p w:rsidR="003433CF" w:rsidRPr="00520233" w:rsidRDefault="003433CF" w:rsidP="00520233">
      <w:pPr>
        <w:spacing w:after="0" w:line="240" w:lineRule="auto"/>
        <w:ind w:left="-567" w:firstLine="567"/>
        <w:jc w:val="both"/>
        <w:rPr>
          <w:rFonts w:ascii="Times New Roman" w:eastAsia="Times New Roman" w:hAnsi="Times New Roman"/>
          <w:i/>
          <w:sz w:val="28"/>
          <w:szCs w:val="28"/>
        </w:rPr>
      </w:pPr>
    </w:p>
    <w:p w:rsidR="003433CF" w:rsidRPr="00520233" w:rsidRDefault="003433CF" w:rsidP="00520233">
      <w:pPr>
        <w:pStyle w:val="a0"/>
        <w:ind w:left="-567" w:firstLine="567"/>
        <w:jc w:val="both"/>
        <w:rPr>
          <w:rFonts w:ascii="Times New Roman" w:hAnsi="Times New Roman"/>
          <w:b/>
          <w:sz w:val="28"/>
          <w:szCs w:val="28"/>
        </w:rPr>
      </w:pPr>
      <w:r w:rsidRPr="00520233">
        <w:rPr>
          <w:rFonts w:ascii="Times New Roman" w:hAnsi="Times New Roman"/>
          <w:b/>
          <w:sz w:val="28"/>
          <w:szCs w:val="28"/>
        </w:rPr>
        <w:t>Планирование образовательной деятельности</w:t>
      </w:r>
    </w:p>
    <w:p w:rsidR="003433CF" w:rsidRPr="00520233" w:rsidRDefault="003433CF" w:rsidP="00520233">
      <w:pPr>
        <w:pStyle w:val="a0"/>
        <w:ind w:left="-567" w:firstLine="567"/>
        <w:jc w:val="both"/>
        <w:rPr>
          <w:rFonts w:ascii="Times New Roman" w:hAnsi="Times New Roman"/>
          <w:b/>
          <w:sz w:val="28"/>
          <w:szCs w:val="28"/>
        </w:rPr>
      </w:pP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Воспитательно-образовательный процесс в ДОО строится с учетом контингента воспитанников, их индивидуальных и возрастных особенностей, социального заказа родителей.</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Проектирование воспитательно-образовательного процесса обеспечивает единство воспитательных, развивающих и обучающих целей и задач, при этом решает поставленные цели и задачи, избегая перегрузки детей, на необходимом и достаточном материале, максимально приближаясь к разумному «минимуму». Проектирование построения образовательного процесса на </w:t>
      </w:r>
      <w:r w:rsidRPr="00520233">
        <w:rPr>
          <w:rFonts w:ascii="Times New Roman" w:hAnsi="Times New Roman"/>
          <w:sz w:val="28"/>
          <w:szCs w:val="28"/>
        </w:rPr>
        <w:lastRenderedPageBreak/>
        <w:t>комплексно-тематическом принципе с учетом интеграции образовательных областей дает возможность достичь этой цели.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Одной теме уделяется не менее одной недели. Тема отражается в подборе материалов, находящихся в группе и центрах (уголках) развития.</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 Программе дано комплексно-тематическое планирование имеется подборка для ежедневного чтения детям согласно теме недели, запланированы итоговые мероприятия, как результат изученных тем, так же предусмотрена соответствующая работа с родителями.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 календарно -тематическое планирование введён региональный компонент. </w:t>
      </w:r>
    </w:p>
    <w:p w:rsidR="003433CF" w:rsidRPr="00520233" w:rsidRDefault="00484F58" w:rsidP="00520233">
      <w:pPr>
        <w:pStyle w:val="a0"/>
        <w:ind w:left="-567" w:firstLine="567"/>
        <w:jc w:val="both"/>
        <w:rPr>
          <w:rFonts w:ascii="Times New Roman" w:hAnsi="Times New Roman"/>
          <w:i/>
          <w:sz w:val="28"/>
          <w:szCs w:val="28"/>
        </w:rPr>
      </w:pPr>
      <w:r w:rsidRPr="00520233">
        <w:rPr>
          <w:rFonts w:ascii="Times New Roman" w:hAnsi="Times New Roman"/>
          <w:i/>
          <w:sz w:val="28"/>
          <w:szCs w:val="28"/>
        </w:rPr>
        <w:t>Приложение 14</w:t>
      </w:r>
      <w:r w:rsidR="003433CF" w:rsidRPr="00520233">
        <w:rPr>
          <w:rFonts w:ascii="Times New Roman" w:hAnsi="Times New Roman"/>
          <w:i/>
          <w:sz w:val="28"/>
          <w:szCs w:val="28"/>
        </w:rPr>
        <w:t xml:space="preserve"> «Календарно-тематическое планирование»</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Программой предусматривается планирование организованной образовательной деятельности (ООД). Форма проведения ООД – занятия, </w:t>
      </w:r>
      <w:r w:rsidR="00EE0B89" w:rsidRPr="00520233">
        <w:rPr>
          <w:rFonts w:ascii="Times New Roman" w:hAnsi="Times New Roman"/>
          <w:sz w:val="28"/>
          <w:szCs w:val="28"/>
        </w:rPr>
        <w:t>рассматривается</w:t>
      </w:r>
      <w:r w:rsidRPr="00520233">
        <w:rPr>
          <w:rFonts w:ascii="Times New Roman" w:hAnsi="Times New Roman"/>
          <w:sz w:val="28"/>
          <w:szCs w:val="28"/>
        </w:rPr>
        <w:t xml:space="preserve"> как «занимательная» деятельность детей. ООД регламентируется согласно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СанПиН 2.4.1.3049-13.</w:t>
      </w:r>
    </w:p>
    <w:p w:rsidR="003433CF" w:rsidRPr="00520233" w:rsidRDefault="00484F58" w:rsidP="00520233">
      <w:pPr>
        <w:pStyle w:val="a0"/>
        <w:ind w:left="-567" w:firstLine="567"/>
        <w:jc w:val="both"/>
        <w:rPr>
          <w:rFonts w:ascii="Times New Roman" w:hAnsi="Times New Roman"/>
          <w:i/>
          <w:sz w:val="28"/>
          <w:szCs w:val="28"/>
        </w:rPr>
      </w:pPr>
      <w:r w:rsidRPr="00520233">
        <w:rPr>
          <w:rFonts w:ascii="Times New Roman" w:hAnsi="Times New Roman"/>
          <w:i/>
          <w:sz w:val="28"/>
          <w:szCs w:val="28"/>
        </w:rPr>
        <w:t>Приложение 15</w:t>
      </w:r>
      <w:r w:rsidR="003433CF" w:rsidRPr="00520233">
        <w:rPr>
          <w:rFonts w:ascii="Times New Roman" w:hAnsi="Times New Roman"/>
          <w:i/>
          <w:sz w:val="28"/>
          <w:szCs w:val="28"/>
        </w:rPr>
        <w:t xml:space="preserve">«Расписание организованной образовательной деятельности» </w:t>
      </w:r>
    </w:p>
    <w:p w:rsidR="003433CF" w:rsidRPr="00520233" w:rsidRDefault="003433CF" w:rsidP="00520233">
      <w:pPr>
        <w:pStyle w:val="a0"/>
        <w:ind w:left="-567" w:firstLine="567"/>
        <w:jc w:val="both"/>
        <w:rPr>
          <w:rFonts w:ascii="Times New Roman" w:hAnsi="Times New Roman"/>
          <w:sz w:val="28"/>
          <w:szCs w:val="28"/>
        </w:rPr>
      </w:pPr>
    </w:p>
    <w:p w:rsidR="003433CF" w:rsidRPr="00520233" w:rsidRDefault="00520233" w:rsidP="00520233">
      <w:pPr>
        <w:pStyle w:val="a0"/>
        <w:ind w:left="-567" w:firstLine="567"/>
        <w:jc w:val="both"/>
        <w:rPr>
          <w:rFonts w:ascii="Times New Roman" w:hAnsi="Times New Roman"/>
          <w:b/>
          <w:sz w:val="28"/>
          <w:szCs w:val="28"/>
        </w:rPr>
      </w:pPr>
      <w:r w:rsidRPr="00520233">
        <w:rPr>
          <w:rFonts w:ascii="Times New Roman" w:hAnsi="Times New Roman"/>
          <w:b/>
          <w:sz w:val="28"/>
          <w:szCs w:val="28"/>
        </w:rPr>
        <w:t>3.5</w:t>
      </w:r>
      <w:r w:rsidR="003433CF" w:rsidRPr="00520233">
        <w:rPr>
          <w:rFonts w:ascii="Times New Roman" w:hAnsi="Times New Roman"/>
          <w:b/>
          <w:sz w:val="28"/>
          <w:szCs w:val="28"/>
        </w:rPr>
        <w:t>. Особенности традиционных событий, праздников, мероприятий.</w:t>
      </w:r>
    </w:p>
    <w:p w:rsidR="003433CF" w:rsidRPr="00520233" w:rsidRDefault="003433CF" w:rsidP="00520233">
      <w:pPr>
        <w:pStyle w:val="a0"/>
        <w:ind w:left="-567" w:firstLine="567"/>
        <w:jc w:val="both"/>
        <w:rPr>
          <w:rFonts w:ascii="Times New Roman" w:hAnsi="Times New Roman"/>
          <w:b/>
          <w:sz w:val="28"/>
          <w:szCs w:val="28"/>
        </w:rPr>
      </w:pP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 соответствии с требованиями ФГОС ДО, 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w:t>
      </w:r>
      <w:r w:rsidRPr="00520233">
        <w:rPr>
          <w:rFonts w:ascii="Times New Roman" w:hAnsi="Times New Roman"/>
          <w:sz w:val="28"/>
          <w:szCs w:val="28"/>
        </w:rPr>
        <w:lastRenderedPageBreak/>
        <w:t>задачи педагога по организации досуга детей для каждой возрастной группы. В Приложении дан примерный перечень событий, праздников и мероприятий.</w:t>
      </w:r>
    </w:p>
    <w:p w:rsidR="003433CF" w:rsidRPr="00520233" w:rsidRDefault="003433CF" w:rsidP="00520233">
      <w:pPr>
        <w:pStyle w:val="a0"/>
        <w:ind w:left="-567" w:firstLine="567"/>
        <w:jc w:val="both"/>
        <w:rPr>
          <w:rFonts w:ascii="Times New Roman" w:hAnsi="Times New Roman"/>
          <w:b/>
          <w:sz w:val="28"/>
          <w:szCs w:val="28"/>
        </w:rPr>
      </w:pPr>
      <w:r w:rsidRPr="00520233">
        <w:rPr>
          <w:rFonts w:ascii="Times New Roman" w:hAnsi="Times New Roman"/>
          <w:b/>
          <w:sz w:val="28"/>
          <w:szCs w:val="28"/>
        </w:rPr>
        <w:t>Подготовительная к школе группа (от 6 до 7 лет)</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Отдых.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Развлечения. Формировать стремление активно участвовать в </w:t>
      </w:r>
      <w:r w:rsidR="00EE0B89" w:rsidRPr="00520233">
        <w:rPr>
          <w:rFonts w:ascii="Times New Roman" w:hAnsi="Times New Roman"/>
          <w:sz w:val="28"/>
          <w:szCs w:val="28"/>
        </w:rPr>
        <w:t>развлечениях</w:t>
      </w:r>
      <w:r w:rsidRPr="00520233">
        <w:rPr>
          <w:rFonts w:ascii="Times New Roman" w:hAnsi="Times New Roman"/>
          <w:sz w:val="28"/>
          <w:szCs w:val="28"/>
        </w:rPr>
        <w:t>, общаться, быть доброжелательными и отзывчивыми; осмысленно использовать приобретенные знания и умения в самостоятельной деятельности.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Развивать творческие способности, любознательность, память, воображение, умение правильно вести себя в различных ситуациях.</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Праздники. Расширять представления детей о международных и государственных праздниках.</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Развивать чувство сопричастности к народным торжествам.</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Привлекать детей к активному, разнообразному участию в подготовке к празднику и его проведении.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Воспитывать чувство удовлетворения от участия в коллективной </w:t>
      </w:r>
      <w:r w:rsidR="00EE0B89" w:rsidRPr="00520233">
        <w:rPr>
          <w:rFonts w:ascii="Times New Roman" w:hAnsi="Times New Roman"/>
          <w:sz w:val="28"/>
          <w:szCs w:val="28"/>
        </w:rPr>
        <w:t>предпраздничной</w:t>
      </w:r>
      <w:r w:rsidRPr="00520233">
        <w:rPr>
          <w:rFonts w:ascii="Times New Roman" w:hAnsi="Times New Roman"/>
          <w:sz w:val="28"/>
          <w:szCs w:val="28"/>
        </w:rPr>
        <w:t xml:space="preserve"> деятельности. Формировать основы праздничной культуры.</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Развивать умение играть в настольно-печатные и дидактические игры.</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Поддерживать желание дошкольников показывать свои коллекции (открытки, фантики и т. п.), рассказывать об их содержании.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Формировать умение планировать и организовывать свою самостоятельную деятельность, взаимодействовать со сверстниками и взрослыми.</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Творчество. Совершенствовать самостоятельную музыкально-художественную и познавательную деятельность.</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Содействовать посещению художественно-эстетических студий по интересам ребенка.</w:t>
      </w:r>
    </w:p>
    <w:p w:rsidR="003433CF" w:rsidRPr="00520233" w:rsidRDefault="003433CF" w:rsidP="00520233">
      <w:pPr>
        <w:pStyle w:val="a0"/>
        <w:ind w:left="-567" w:firstLine="567"/>
        <w:jc w:val="both"/>
        <w:rPr>
          <w:rFonts w:ascii="Times New Roman" w:hAnsi="Times New Roman"/>
          <w:i/>
          <w:sz w:val="28"/>
          <w:szCs w:val="28"/>
        </w:rPr>
      </w:pPr>
      <w:r w:rsidRPr="00520233">
        <w:rPr>
          <w:rFonts w:ascii="Times New Roman" w:hAnsi="Times New Roman"/>
          <w:i/>
          <w:sz w:val="28"/>
          <w:szCs w:val="28"/>
        </w:rPr>
        <w:t>Приложение 1</w:t>
      </w:r>
      <w:r w:rsidR="00484F58" w:rsidRPr="00520233">
        <w:rPr>
          <w:rFonts w:ascii="Times New Roman" w:hAnsi="Times New Roman"/>
          <w:i/>
          <w:sz w:val="28"/>
          <w:szCs w:val="28"/>
        </w:rPr>
        <w:t>6</w:t>
      </w:r>
      <w:r w:rsidRPr="00520233">
        <w:rPr>
          <w:rFonts w:ascii="Times New Roman" w:hAnsi="Times New Roman"/>
          <w:i/>
          <w:sz w:val="28"/>
          <w:szCs w:val="28"/>
        </w:rPr>
        <w:t>«Традиции группы»</w:t>
      </w:r>
    </w:p>
    <w:p w:rsidR="003433CF" w:rsidRPr="00520233" w:rsidRDefault="003433CF" w:rsidP="00520233">
      <w:pPr>
        <w:pStyle w:val="a0"/>
        <w:ind w:left="-567" w:firstLine="567"/>
        <w:jc w:val="both"/>
        <w:rPr>
          <w:rFonts w:ascii="Times New Roman" w:hAnsi="Times New Roman"/>
          <w:i/>
          <w:sz w:val="28"/>
          <w:szCs w:val="28"/>
        </w:rPr>
      </w:pPr>
    </w:p>
    <w:p w:rsidR="003433CF" w:rsidRPr="00520233" w:rsidRDefault="00484F58" w:rsidP="00520233">
      <w:pPr>
        <w:pStyle w:val="a0"/>
        <w:ind w:left="-567" w:firstLine="567"/>
        <w:jc w:val="both"/>
        <w:rPr>
          <w:rFonts w:ascii="Times New Roman" w:hAnsi="Times New Roman"/>
          <w:i/>
          <w:sz w:val="28"/>
          <w:szCs w:val="28"/>
        </w:rPr>
      </w:pPr>
      <w:r w:rsidRPr="00520233">
        <w:rPr>
          <w:rFonts w:ascii="Times New Roman" w:hAnsi="Times New Roman"/>
          <w:i/>
          <w:sz w:val="28"/>
          <w:szCs w:val="28"/>
        </w:rPr>
        <w:t>Приложение 17</w:t>
      </w:r>
      <w:r w:rsidR="003433CF" w:rsidRPr="00520233">
        <w:rPr>
          <w:rFonts w:ascii="Times New Roman" w:hAnsi="Times New Roman"/>
          <w:i/>
          <w:sz w:val="28"/>
          <w:szCs w:val="28"/>
        </w:rPr>
        <w:t>«План проведения праздников и развлечений»</w:t>
      </w:r>
    </w:p>
    <w:p w:rsidR="003433CF" w:rsidRPr="00520233" w:rsidRDefault="003433CF" w:rsidP="00520233">
      <w:pPr>
        <w:pStyle w:val="a0"/>
        <w:ind w:left="-567" w:firstLine="567"/>
        <w:jc w:val="both"/>
        <w:rPr>
          <w:rFonts w:ascii="Times New Roman" w:hAnsi="Times New Roman"/>
          <w:sz w:val="28"/>
          <w:szCs w:val="28"/>
        </w:rPr>
      </w:pPr>
    </w:p>
    <w:p w:rsidR="003433CF" w:rsidRPr="00520233" w:rsidRDefault="00520233" w:rsidP="00520233">
      <w:pPr>
        <w:pStyle w:val="a0"/>
        <w:ind w:left="-567" w:firstLine="567"/>
        <w:jc w:val="both"/>
        <w:rPr>
          <w:rFonts w:ascii="Times New Roman" w:hAnsi="Times New Roman"/>
          <w:b/>
          <w:sz w:val="28"/>
          <w:szCs w:val="28"/>
        </w:rPr>
      </w:pPr>
      <w:r w:rsidRPr="00520233">
        <w:rPr>
          <w:rFonts w:ascii="Times New Roman" w:hAnsi="Times New Roman"/>
          <w:b/>
          <w:sz w:val="28"/>
          <w:szCs w:val="28"/>
        </w:rPr>
        <w:t>3.6</w:t>
      </w:r>
      <w:r w:rsidR="003433CF" w:rsidRPr="00520233">
        <w:rPr>
          <w:rFonts w:ascii="Times New Roman" w:hAnsi="Times New Roman"/>
          <w:b/>
          <w:sz w:val="28"/>
          <w:szCs w:val="28"/>
        </w:rPr>
        <w:t>. Особенности организации развивающей предметно – пространственной среды.</w:t>
      </w:r>
    </w:p>
    <w:p w:rsidR="003433CF" w:rsidRPr="00520233" w:rsidRDefault="003433CF" w:rsidP="00520233">
      <w:pPr>
        <w:tabs>
          <w:tab w:val="left" w:pos="567"/>
        </w:tabs>
        <w:spacing w:line="240" w:lineRule="auto"/>
        <w:ind w:left="-567" w:firstLine="567"/>
        <w:jc w:val="both"/>
        <w:rPr>
          <w:rFonts w:ascii="Times New Roman" w:hAnsi="Times New Roman"/>
          <w:sz w:val="28"/>
          <w:szCs w:val="28"/>
        </w:rPr>
      </w:pPr>
      <w:r w:rsidRPr="00520233">
        <w:rPr>
          <w:rFonts w:ascii="Times New Roman" w:hAnsi="Times New Roman"/>
          <w:sz w:val="28"/>
          <w:szCs w:val="28"/>
        </w:rPr>
        <w:lastRenderedPageBreak/>
        <w:t xml:space="preserve">Развивающая предметно-пространственная среда ДОУ (далее – РППС) соответствует требованиям Стандарта и санитарно-эпидемиологическим требованиям. </w:t>
      </w:r>
    </w:p>
    <w:p w:rsidR="003433CF" w:rsidRPr="00520233" w:rsidRDefault="003433CF" w:rsidP="00520233">
      <w:pPr>
        <w:tabs>
          <w:tab w:val="left" w:pos="567"/>
        </w:tabs>
        <w:spacing w:line="240" w:lineRule="auto"/>
        <w:ind w:left="-567" w:firstLine="567"/>
        <w:jc w:val="both"/>
        <w:rPr>
          <w:rFonts w:ascii="Times New Roman" w:hAnsi="Times New Roman"/>
          <w:sz w:val="28"/>
          <w:szCs w:val="28"/>
        </w:rPr>
      </w:pPr>
      <w:r w:rsidRPr="00520233">
        <w:rPr>
          <w:rFonts w:ascii="Times New Roman" w:hAnsi="Times New Roman"/>
          <w:sz w:val="28"/>
          <w:szCs w:val="28"/>
        </w:rPr>
        <w:t>Развивающая предметно-пространственная среда в образовательном учреждении обеспечивает реализацию основной общеобразовательной программы,</w:t>
      </w:r>
      <w:r w:rsidR="002D2187">
        <w:rPr>
          <w:rFonts w:ascii="Times New Roman" w:hAnsi="Times New Roman"/>
          <w:sz w:val="28"/>
          <w:szCs w:val="28"/>
        </w:rPr>
        <w:t xml:space="preserve"> </w:t>
      </w:r>
      <w:r w:rsidRPr="00520233">
        <w:rPr>
          <w:rFonts w:ascii="Times New Roman" w:hAnsi="Times New Roman"/>
          <w:sz w:val="28"/>
          <w:szCs w:val="28"/>
        </w:rPr>
        <w:t>разработанную с учетом Программы. При проектировании РППС учитываются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3433CF" w:rsidRPr="00520233" w:rsidRDefault="003433CF" w:rsidP="00520233">
      <w:pPr>
        <w:tabs>
          <w:tab w:val="left" w:pos="567"/>
        </w:tabs>
        <w:spacing w:line="240" w:lineRule="auto"/>
        <w:ind w:left="-567" w:firstLine="567"/>
        <w:jc w:val="both"/>
        <w:rPr>
          <w:rFonts w:ascii="Times New Roman" w:hAnsi="Times New Roman"/>
          <w:sz w:val="28"/>
          <w:szCs w:val="28"/>
        </w:rPr>
      </w:pPr>
      <w:r w:rsidRPr="00520233">
        <w:rPr>
          <w:rFonts w:ascii="Times New Roman" w:hAnsi="Times New Roman"/>
          <w:sz w:val="28"/>
          <w:szCs w:val="28"/>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w:t>
      </w:r>
      <w:r w:rsidR="00520233" w:rsidRPr="00520233">
        <w:rPr>
          <w:rFonts w:ascii="Times New Roman" w:hAnsi="Times New Roman"/>
          <w:sz w:val="28"/>
          <w:szCs w:val="28"/>
        </w:rPr>
        <w:t>числе развивающими</w:t>
      </w:r>
      <w:r w:rsidRPr="00520233">
        <w:rPr>
          <w:rFonts w:ascii="Times New Roman" w:hAnsi="Times New Roman"/>
          <w:sz w:val="28"/>
          <w:szCs w:val="28"/>
        </w:rPr>
        <w:t xml:space="preserve"> компьютерными играми) и средствами обучения и воспитания детей дошкольного возраста, охраны и укрепления их здоровья.</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В соответствии со Стандартом РППС ДОУ обеспечивает и гарантирует:</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w:t>
      </w:r>
      <w:r w:rsidRPr="00520233">
        <w:rPr>
          <w:rFonts w:ascii="Times New Roman" w:hAnsi="Times New Roman"/>
          <w:sz w:val="28"/>
          <w:szCs w:val="28"/>
        </w:rPr>
        <w:lastRenderedPageBreak/>
        <w:t>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520233">
        <w:rPr>
          <w:rFonts w:ascii="Times New Roman" w:hAnsi="Times New Roman"/>
          <w:kern w:val="2"/>
          <w:sz w:val="28"/>
          <w:szCs w:val="28"/>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lastRenderedPageBreak/>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ДОУ руководствуется следующими принципами формирования среды.</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Для выполнения этой задачи РППС является: </w:t>
      </w:r>
    </w:p>
    <w:p w:rsidR="003433CF" w:rsidRPr="00520233" w:rsidRDefault="003433CF" w:rsidP="00520233">
      <w:pPr>
        <w:numPr>
          <w:ilvl w:val="0"/>
          <w:numId w:val="147"/>
        </w:numPr>
        <w:tabs>
          <w:tab w:val="left" w:pos="567"/>
        </w:tabs>
        <w:spacing w:after="0" w:line="240" w:lineRule="auto"/>
        <w:ind w:left="-567" w:firstLine="567"/>
        <w:jc w:val="both"/>
        <w:rPr>
          <w:rFonts w:ascii="Times New Roman" w:hAnsi="Times New Roman"/>
          <w:sz w:val="28"/>
          <w:szCs w:val="28"/>
        </w:rPr>
      </w:pPr>
      <w:r w:rsidRPr="00520233">
        <w:rPr>
          <w:rFonts w:ascii="Times New Roman" w:hAnsi="Times New Roman"/>
          <w:i/>
          <w:sz w:val="28"/>
          <w:szCs w:val="28"/>
        </w:rPr>
        <w:t>содержательно-насыщенной</w:t>
      </w:r>
      <w:r w:rsidRPr="00520233">
        <w:rPr>
          <w:rFonts w:ascii="Times New Roman" w:hAnsi="Times New Roman"/>
          <w:sz w:val="28"/>
          <w:szCs w:val="28"/>
        </w:rPr>
        <w:t xml:space="preserve">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3433CF" w:rsidRPr="00520233" w:rsidRDefault="003433CF" w:rsidP="00520233">
      <w:pPr>
        <w:numPr>
          <w:ilvl w:val="0"/>
          <w:numId w:val="147"/>
        </w:numPr>
        <w:tabs>
          <w:tab w:val="left" w:pos="567"/>
        </w:tabs>
        <w:spacing w:after="0" w:line="240" w:lineRule="auto"/>
        <w:ind w:left="-567" w:firstLine="567"/>
        <w:jc w:val="both"/>
        <w:rPr>
          <w:rFonts w:ascii="Times New Roman" w:hAnsi="Times New Roman"/>
          <w:sz w:val="28"/>
          <w:szCs w:val="28"/>
        </w:rPr>
      </w:pPr>
      <w:r w:rsidRPr="00520233">
        <w:rPr>
          <w:rFonts w:ascii="Times New Roman" w:hAnsi="Times New Roman"/>
          <w:i/>
          <w:sz w:val="28"/>
          <w:szCs w:val="28"/>
        </w:rPr>
        <w:t xml:space="preserve">трансформируемой – </w:t>
      </w:r>
      <w:r w:rsidRPr="00520233">
        <w:rPr>
          <w:rFonts w:ascii="Times New Roman" w:hAnsi="Times New Roman"/>
          <w:sz w:val="28"/>
          <w:szCs w:val="28"/>
        </w:rPr>
        <w:t>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3433CF" w:rsidRPr="00520233" w:rsidRDefault="003433CF" w:rsidP="00520233">
      <w:pPr>
        <w:numPr>
          <w:ilvl w:val="0"/>
          <w:numId w:val="147"/>
        </w:numPr>
        <w:tabs>
          <w:tab w:val="left" w:pos="567"/>
        </w:tabs>
        <w:spacing w:after="0" w:line="240" w:lineRule="auto"/>
        <w:ind w:left="-567" w:firstLine="567"/>
        <w:jc w:val="both"/>
        <w:rPr>
          <w:rFonts w:ascii="Times New Roman" w:hAnsi="Times New Roman"/>
          <w:sz w:val="28"/>
          <w:szCs w:val="28"/>
        </w:rPr>
      </w:pPr>
      <w:r w:rsidRPr="00520233">
        <w:rPr>
          <w:rFonts w:ascii="Times New Roman" w:hAnsi="Times New Roman"/>
          <w:i/>
          <w:sz w:val="28"/>
          <w:szCs w:val="28"/>
        </w:rPr>
        <w:t>полифункциональной</w:t>
      </w:r>
      <w:r w:rsidRPr="00520233">
        <w:rPr>
          <w:rFonts w:ascii="Times New Roman" w:hAnsi="Times New Roman"/>
          <w:sz w:val="28"/>
          <w:szCs w:val="28"/>
        </w:rPr>
        <w:t xml:space="preserve">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3433CF" w:rsidRPr="00520233" w:rsidRDefault="003433CF" w:rsidP="00520233">
      <w:pPr>
        <w:numPr>
          <w:ilvl w:val="0"/>
          <w:numId w:val="147"/>
        </w:numPr>
        <w:tabs>
          <w:tab w:val="left" w:pos="567"/>
        </w:tabs>
        <w:spacing w:after="0" w:line="240" w:lineRule="auto"/>
        <w:ind w:left="-567" w:firstLine="567"/>
        <w:jc w:val="both"/>
        <w:rPr>
          <w:rFonts w:ascii="Times New Roman" w:hAnsi="Times New Roman"/>
          <w:sz w:val="28"/>
          <w:szCs w:val="28"/>
        </w:rPr>
      </w:pPr>
      <w:r w:rsidRPr="00520233">
        <w:rPr>
          <w:rFonts w:ascii="Times New Roman" w:hAnsi="Times New Roman"/>
          <w:i/>
          <w:sz w:val="28"/>
          <w:szCs w:val="28"/>
        </w:rPr>
        <w:t>доступной</w:t>
      </w:r>
      <w:r w:rsidRPr="00520233">
        <w:rPr>
          <w:rFonts w:ascii="Times New Roman" w:hAnsi="Times New Roman"/>
          <w:sz w:val="28"/>
          <w:szCs w:val="28"/>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433CF" w:rsidRPr="00520233" w:rsidRDefault="003433CF" w:rsidP="00520233">
      <w:pPr>
        <w:numPr>
          <w:ilvl w:val="0"/>
          <w:numId w:val="147"/>
        </w:numPr>
        <w:tabs>
          <w:tab w:val="left" w:pos="567"/>
        </w:tabs>
        <w:spacing w:after="0" w:line="240" w:lineRule="auto"/>
        <w:ind w:left="-567" w:firstLine="567"/>
        <w:jc w:val="both"/>
        <w:rPr>
          <w:rFonts w:ascii="Times New Roman" w:hAnsi="Times New Roman"/>
          <w:sz w:val="28"/>
          <w:szCs w:val="28"/>
        </w:rPr>
      </w:pPr>
      <w:r w:rsidRPr="00520233">
        <w:rPr>
          <w:rFonts w:ascii="Times New Roman" w:hAnsi="Times New Roman"/>
          <w:i/>
          <w:sz w:val="28"/>
          <w:szCs w:val="28"/>
        </w:rPr>
        <w:t>безопасной</w:t>
      </w:r>
      <w:r w:rsidRPr="00520233">
        <w:rPr>
          <w:rFonts w:ascii="Times New Roman" w:hAnsi="Times New Roman"/>
          <w:sz w:val="28"/>
          <w:szCs w:val="28"/>
        </w:rPr>
        <w:t xml:space="preserve"> –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При проектировании РППС учитывается целостность образовательного процесса в Организации, в заданных </w:t>
      </w:r>
      <w:r w:rsidR="00EE0B89" w:rsidRPr="00520233">
        <w:rPr>
          <w:rFonts w:ascii="Times New Roman" w:hAnsi="Times New Roman"/>
          <w:sz w:val="28"/>
          <w:szCs w:val="28"/>
        </w:rPr>
        <w:t>Стандартом образовательных</w:t>
      </w:r>
      <w:r w:rsidRPr="00520233">
        <w:rPr>
          <w:rFonts w:ascii="Times New Roman" w:hAnsi="Times New Roman"/>
          <w:sz w:val="28"/>
          <w:szCs w:val="28"/>
        </w:rPr>
        <w:t xml:space="preserve"> областях: социально-коммуникативной, познавательной, речевой, художественно-эстетической и физической. </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lastRenderedPageBreak/>
        <w:t xml:space="preserve">Для обеспечения образовательной деятельности в </w:t>
      </w:r>
      <w:r w:rsidRPr="00520233">
        <w:rPr>
          <w:rFonts w:ascii="Times New Roman" w:hAnsi="Times New Roman"/>
          <w:i/>
          <w:sz w:val="28"/>
          <w:szCs w:val="28"/>
        </w:rPr>
        <w:t>социально-коммуникативной области необходимо следующее</w:t>
      </w:r>
      <w:r w:rsidRPr="00520233">
        <w:rPr>
          <w:rFonts w:ascii="Times New Roman" w:hAnsi="Times New Roman"/>
          <w:sz w:val="28"/>
          <w:szCs w:val="28"/>
        </w:rPr>
        <w:t xml:space="preserve">. </w:t>
      </w:r>
    </w:p>
    <w:p w:rsidR="003433CF" w:rsidRPr="00520233" w:rsidRDefault="003433CF" w:rsidP="00520233">
      <w:pPr>
        <w:tabs>
          <w:tab w:val="left" w:pos="567"/>
        </w:tabs>
        <w:ind w:left="-567" w:firstLine="567"/>
        <w:jc w:val="both"/>
        <w:rPr>
          <w:rFonts w:ascii="Times New Roman" w:hAnsi="Times New Roman"/>
          <w:sz w:val="28"/>
          <w:szCs w:val="28"/>
        </w:rPr>
      </w:pPr>
      <w:r w:rsidRPr="00520233">
        <w:rPr>
          <w:rFonts w:ascii="Times New Roman" w:hAnsi="Times New Roman"/>
          <w:sz w:val="28"/>
          <w:szCs w:val="28"/>
        </w:rPr>
        <w:t xml:space="preserve">В групповых и других помещениях, предназначенных для образовательной деятельности детей (музыкально-спортивном зале), создаются условия для общения и совместной деятельности детей как со взрослыми, так и со сверстниками в разных групповых сочетаниях. Дети должны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Дети должны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 Организации обеспечена </w:t>
      </w:r>
      <w:r w:rsidRPr="00520233">
        <w:rPr>
          <w:rFonts w:ascii="Times New Roman" w:hAnsi="Times New Roman"/>
          <w:i/>
          <w:sz w:val="28"/>
          <w:szCs w:val="28"/>
        </w:rPr>
        <w:t xml:space="preserve">доступность </w:t>
      </w:r>
      <w:r w:rsidRPr="00520233">
        <w:rPr>
          <w:rFonts w:ascii="Times New Roman" w:hAnsi="Times New Roman"/>
          <w:sz w:val="28"/>
          <w:szCs w:val="28"/>
        </w:rPr>
        <w:t xml:space="preserve">предметно-пространственной среды для воспитанников, в том числе детей с ограниченными возможностями здоровья и детей-инвалидов. </w:t>
      </w:r>
    </w:p>
    <w:p w:rsidR="003433CF" w:rsidRPr="00520233" w:rsidRDefault="003433CF" w:rsidP="00520233">
      <w:pPr>
        <w:pStyle w:val="a0"/>
        <w:ind w:left="-567" w:firstLine="567"/>
        <w:jc w:val="both"/>
        <w:rPr>
          <w:rFonts w:ascii="Times New Roman" w:hAnsi="Times New Roman"/>
          <w:i/>
          <w:sz w:val="28"/>
          <w:szCs w:val="28"/>
        </w:rPr>
      </w:pPr>
      <w:r w:rsidRPr="00520233">
        <w:rPr>
          <w:rFonts w:ascii="Times New Roman" w:hAnsi="Times New Roman"/>
          <w:sz w:val="28"/>
          <w:szCs w:val="28"/>
        </w:rPr>
        <w:t>Предметно-пространственная среда Организации обеспечивает условия для физического и психического развития, охраны и укрепления здоровья.</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В ДОУ находится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3433CF" w:rsidRPr="00520233" w:rsidRDefault="003433CF" w:rsidP="00520233">
      <w:pPr>
        <w:pStyle w:val="a0"/>
        <w:ind w:left="-567" w:firstLine="567"/>
        <w:jc w:val="both"/>
        <w:rPr>
          <w:rFonts w:ascii="Times New Roman" w:hAnsi="Times New Roman"/>
          <w:i/>
          <w:sz w:val="28"/>
          <w:szCs w:val="28"/>
        </w:rPr>
      </w:pPr>
      <w:r w:rsidRPr="00520233">
        <w:rPr>
          <w:rFonts w:ascii="Times New Roman" w:hAnsi="Times New Roman"/>
          <w:sz w:val="28"/>
          <w:szCs w:val="28"/>
        </w:rPr>
        <w:t xml:space="preserve">Предметно-пространственная среда обеспечивает условия для эмоционального благополучия детей и </w:t>
      </w:r>
      <w:r w:rsidR="00520233" w:rsidRPr="00520233">
        <w:rPr>
          <w:rFonts w:ascii="Times New Roman" w:hAnsi="Times New Roman"/>
          <w:sz w:val="28"/>
          <w:szCs w:val="28"/>
        </w:rPr>
        <w:t>комфортной работы</w:t>
      </w:r>
      <w:r w:rsidRPr="00520233">
        <w:rPr>
          <w:rFonts w:ascii="Times New Roman" w:hAnsi="Times New Roman"/>
          <w:sz w:val="28"/>
          <w:szCs w:val="28"/>
        </w:rPr>
        <w:t xml:space="preserve"> педагогических и учебно-вспомогательных сотрудников.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Предметно-пространственная среда обеспечивает условия для развития игровой и познавательно-</w:t>
      </w:r>
      <w:r w:rsidR="00520233" w:rsidRPr="00520233">
        <w:rPr>
          <w:rFonts w:ascii="Times New Roman" w:hAnsi="Times New Roman"/>
          <w:sz w:val="28"/>
          <w:szCs w:val="28"/>
        </w:rPr>
        <w:t>исследовательской деятельности детей</w:t>
      </w:r>
      <w:r w:rsidRPr="00520233">
        <w:rPr>
          <w:rFonts w:ascii="Times New Roman" w:hAnsi="Times New Roman"/>
          <w:sz w:val="28"/>
          <w:szCs w:val="28"/>
        </w:rPr>
        <w:t>.</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Предметно-пространственная среда обеспечивает условия для познавательно-исследовательского развития детей (выделены зоны, </w:t>
      </w:r>
      <w:r w:rsidRPr="00520233">
        <w:rPr>
          <w:rFonts w:ascii="Times New Roman" w:hAnsi="Times New Roman"/>
          <w:sz w:val="28"/>
          <w:szCs w:val="28"/>
        </w:rPr>
        <w:lastRenderedPageBreak/>
        <w:t>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Предметно-пространственная среда обеспечивает условия для художественно-эстетического развития детей. Помещения и прилегающие территории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В Организации созданы условия для информатизации образовательного процесса</w:t>
      </w:r>
      <w:r w:rsidRPr="00520233">
        <w:rPr>
          <w:rFonts w:ascii="Times New Roman" w:hAnsi="Times New Roman"/>
          <w:i/>
          <w:sz w:val="28"/>
          <w:szCs w:val="28"/>
        </w:rPr>
        <w:t>.</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Для этого в ДОУ имеется оборудование для </w:t>
      </w:r>
      <w:r w:rsidR="00EE0B89" w:rsidRPr="00520233">
        <w:rPr>
          <w:rFonts w:ascii="Times New Roman" w:hAnsi="Times New Roman"/>
          <w:sz w:val="28"/>
          <w:szCs w:val="28"/>
        </w:rPr>
        <w:t>использования информационно</w:t>
      </w:r>
      <w:r w:rsidRPr="00520233">
        <w:rPr>
          <w:rFonts w:ascii="Times New Roman" w:hAnsi="Times New Roman"/>
          <w:sz w:val="28"/>
          <w:szCs w:val="28"/>
        </w:rPr>
        <w:t xml:space="preserve">-коммуникационных технологий в образовательном процессе (стационарные и мобильные компьютеры, мультимедийная установка, принтеры и т. п.).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Компьютерно-техническое оснащение используется для различных целей: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 для поиска в информационной среде материалов, обеспечивающих реализацию основной образовательной программы;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3433CF" w:rsidRPr="00520233" w:rsidRDefault="003433CF" w:rsidP="00520233">
      <w:pPr>
        <w:pStyle w:val="a0"/>
        <w:ind w:left="-567" w:firstLine="567"/>
        <w:jc w:val="both"/>
        <w:rPr>
          <w:rFonts w:ascii="Times New Roman" w:hAnsi="Times New Roman"/>
          <w:sz w:val="28"/>
          <w:szCs w:val="28"/>
        </w:rPr>
      </w:pPr>
      <w:r w:rsidRPr="00520233">
        <w:rPr>
          <w:rFonts w:ascii="Times New Roman" w:hAnsi="Times New Roman"/>
          <w:sz w:val="28"/>
          <w:szCs w:val="28"/>
        </w:rPr>
        <w:t>– для обсуждения с родителями (законными представителями) детей вопросов, связанных с реализацией Программы и т. п.</w:t>
      </w:r>
    </w:p>
    <w:p w:rsidR="003433CF" w:rsidRPr="00520233" w:rsidRDefault="003433CF" w:rsidP="00520233">
      <w:pPr>
        <w:pStyle w:val="a0"/>
        <w:ind w:left="-567" w:firstLine="567"/>
        <w:jc w:val="both"/>
        <w:rPr>
          <w:rFonts w:ascii="Times New Roman" w:hAnsi="Times New Roman"/>
          <w:bCs/>
          <w:sz w:val="28"/>
          <w:szCs w:val="28"/>
        </w:rPr>
      </w:pPr>
      <w:r w:rsidRPr="00520233">
        <w:rPr>
          <w:rFonts w:ascii="Times New Roman" w:hAnsi="Times New Roman"/>
          <w:bCs/>
          <w:sz w:val="28"/>
          <w:szCs w:val="28"/>
        </w:rPr>
        <w:t xml:space="preserve">Для организации РППС в семейных условиях родителям </w:t>
      </w:r>
      <w:r w:rsidRPr="00520233">
        <w:rPr>
          <w:rFonts w:ascii="Times New Roman" w:hAnsi="Times New Roman"/>
          <w:sz w:val="28"/>
          <w:szCs w:val="28"/>
        </w:rPr>
        <w:t>(законным представителям)</w:t>
      </w:r>
      <w:r w:rsidRPr="00520233">
        <w:rPr>
          <w:rFonts w:ascii="Times New Roman" w:hAnsi="Times New Roman"/>
          <w:bCs/>
          <w:sz w:val="28"/>
          <w:szCs w:val="28"/>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3433CF" w:rsidRPr="00520233" w:rsidRDefault="003433CF" w:rsidP="00520233">
      <w:pPr>
        <w:tabs>
          <w:tab w:val="left" w:pos="567"/>
          <w:tab w:val="left" w:pos="709"/>
        </w:tabs>
        <w:autoSpaceDE w:val="0"/>
        <w:autoSpaceDN w:val="0"/>
        <w:adjustRightInd w:val="0"/>
        <w:ind w:left="-567" w:firstLine="567"/>
        <w:jc w:val="both"/>
        <w:rPr>
          <w:rFonts w:ascii="Times New Roman" w:hAnsi="Times New Roman"/>
          <w:b/>
          <w:bCs/>
          <w:i/>
          <w:sz w:val="28"/>
          <w:szCs w:val="28"/>
          <w:u w:val="single"/>
        </w:rPr>
      </w:pPr>
      <w:r w:rsidRPr="00520233">
        <w:rPr>
          <w:rFonts w:ascii="Times New Roman" w:hAnsi="Times New Roman"/>
          <w:b/>
          <w:i/>
          <w:sz w:val="28"/>
          <w:szCs w:val="28"/>
          <w:u w:val="single"/>
        </w:rPr>
        <w:t>Часть Программы, формируемая участниками образовательных отношений</w:t>
      </w:r>
    </w:p>
    <w:p w:rsidR="003433CF" w:rsidRPr="00520233" w:rsidRDefault="00520233" w:rsidP="00520233">
      <w:pPr>
        <w:spacing w:after="0" w:line="240" w:lineRule="auto"/>
        <w:ind w:left="-567" w:firstLine="567"/>
        <w:jc w:val="both"/>
        <w:rPr>
          <w:rFonts w:ascii="Times New Roman" w:eastAsia="Times New Roman" w:hAnsi="Times New Roman"/>
          <w:b/>
          <w:sz w:val="28"/>
          <w:szCs w:val="28"/>
        </w:rPr>
      </w:pPr>
      <w:r w:rsidRPr="00520233">
        <w:rPr>
          <w:rFonts w:ascii="Times New Roman" w:eastAsia="Times New Roman" w:hAnsi="Times New Roman"/>
          <w:sz w:val="28"/>
          <w:szCs w:val="28"/>
        </w:rPr>
        <w:t>ДОУ самостоятельно</w:t>
      </w:r>
      <w:r w:rsidR="003433CF" w:rsidRPr="00520233">
        <w:rPr>
          <w:rFonts w:ascii="Times New Roman" w:eastAsia="Times New Roman" w:hAnsi="Times New Roman"/>
          <w:sz w:val="28"/>
          <w:szCs w:val="28"/>
        </w:rPr>
        <w:t xml:space="preserve"> определяет средства обучения, в том числе т</w:t>
      </w:r>
      <w:r w:rsidR="003433CF" w:rsidRPr="00520233">
        <w:rPr>
          <w:rFonts w:ascii="Times New Roman" w:eastAsia="Times New Roman" w:hAnsi="Times New Roman"/>
          <w:b/>
          <w:sz w:val="28"/>
          <w:szCs w:val="28"/>
        </w:rPr>
        <w:t>ехнические, соответствующие материалы, игровое, спортивное, оздоровительное оборудование, инвентарь, необходимые для реализации Программы.</w:t>
      </w:r>
    </w:p>
    <w:p w:rsidR="003433CF" w:rsidRPr="00520233" w:rsidRDefault="003433CF" w:rsidP="00520233">
      <w:pPr>
        <w:pStyle w:val="a0"/>
        <w:ind w:left="-567" w:firstLine="567"/>
        <w:jc w:val="both"/>
        <w:rPr>
          <w:rFonts w:ascii="Times New Roman" w:hAnsi="Times New Roman"/>
          <w:i/>
          <w:sz w:val="28"/>
          <w:szCs w:val="28"/>
        </w:rPr>
      </w:pPr>
    </w:p>
    <w:p w:rsidR="003433CF" w:rsidRPr="00520233" w:rsidRDefault="003433CF" w:rsidP="006F5E94">
      <w:pPr>
        <w:pStyle w:val="a4"/>
        <w:widowControl w:val="0"/>
        <w:spacing w:after="0" w:line="240" w:lineRule="auto"/>
        <w:ind w:left="-567" w:firstLine="567"/>
        <w:jc w:val="center"/>
        <w:rPr>
          <w:rFonts w:ascii="Times New Roman" w:eastAsia="Times New Roman" w:hAnsi="Times New Roman"/>
          <w:b/>
          <w:bCs/>
          <w:sz w:val="28"/>
          <w:szCs w:val="28"/>
          <w:lang w:eastAsia="ru-RU"/>
        </w:rPr>
      </w:pPr>
      <w:r w:rsidRPr="00520233">
        <w:rPr>
          <w:rFonts w:ascii="Times New Roman" w:eastAsia="Times New Roman" w:hAnsi="Times New Roman"/>
          <w:b/>
          <w:bCs/>
          <w:sz w:val="28"/>
          <w:szCs w:val="28"/>
          <w:lang w:eastAsia="ru-RU"/>
        </w:rPr>
        <w:t>4.ДОПОЛНИТЕЛЬНЫЙ РАЗДЕЛ.</w:t>
      </w:r>
    </w:p>
    <w:p w:rsidR="003433CF" w:rsidRPr="00520233" w:rsidRDefault="003433CF" w:rsidP="006F5E94">
      <w:pPr>
        <w:pStyle w:val="a4"/>
        <w:widowControl w:val="0"/>
        <w:spacing w:after="0" w:line="240" w:lineRule="auto"/>
        <w:ind w:left="-567" w:firstLine="567"/>
        <w:jc w:val="center"/>
        <w:rPr>
          <w:rFonts w:ascii="Times New Roman" w:eastAsia="Times New Roman" w:hAnsi="Times New Roman"/>
          <w:b/>
          <w:bCs/>
          <w:sz w:val="28"/>
          <w:szCs w:val="28"/>
          <w:lang w:eastAsia="ru-RU"/>
        </w:rPr>
      </w:pPr>
    </w:p>
    <w:p w:rsidR="003433CF" w:rsidRPr="00520233" w:rsidRDefault="003433CF" w:rsidP="006F5E94">
      <w:pPr>
        <w:pStyle w:val="a4"/>
        <w:widowControl w:val="0"/>
        <w:spacing w:after="0" w:line="240" w:lineRule="auto"/>
        <w:ind w:left="-567" w:firstLine="567"/>
        <w:jc w:val="center"/>
        <w:rPr>
          <w:rFonts w:ascii="Times New Roman" w:eastAsia="Times New Roman" w:hAnsi="Times New Roman"/>
          <w:b/>
          <w:bCs/>
          <w:sz w:val="28"/>
          <w:szCs w:val="28"/>
          <w:lang w:eastAsia="ru-RU"/>
        </w:rPr>
      </w:pPr>
      <w:r w:rsidRPr="00520233">
        <w:rPr>
          <w:rFonts w:ascii="Times New Roman" w:eastAsia="Times New Roman" w:hAnsi="Times New Roman"/>
          <w:b/>
          <w:bCs/>
          <w:sz w:val="28"/>
          <w:szCs w:val="28"/>
          <w:lang w:eastAsia="ru-RU"/>
        </w:rPr>
        <w:t>4.1. Краткая презентация программы.</w:t>
      </w:r>
    </w:p>
    <w:p w:rsidR="003433CF" w:rsidRPr="00520233" w:rsidRDefault="003433CF" w:rsidP="00520233">
      <w:pPr>
        <w:tabs>
          <w:tab w:val="num" w:pos="0"/>
        </w:tabs>
        <w:spacing w:after="0" w:line="240" w:lineRule="auto"/>
        <w:ind w:left="-567" w:firstLine="567"/>
        <w:contextualSpacing/>
        <w:jc w:val="both"/>
        <w:rPr>
          <w:rFonts w:ascii="Times New Roman" w:eastAsia="Times New Roman" w:hAnsi="Times New Roman"/>
          <w:sz w:val="28"/>
          <w:szCs w:val="28"/>
        </w:rPr>
      </w:pP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lastRenderedPageBreak/>
        <w:t xml:space="preserve">Рабочая программа подготовительной группы разработана в соответствии с основной </w:t>
      </w:r>
      <w:r w:rsidRPr="00520233">
        <w:rPr>
          <w:rFonts w:ascii="Times New Roman" w:eastAsia="Times New Roman" w:hAnsi="Times New Roman"/>
          <w:bCs/>
          <w:sz w:val="28"/>
          <w:szCs w:val="28"/>
        </w:rPr>
        <w:t xml:space="preserve">образовательной программой дошкольного образования муниципального бюджетного дошкольного образовательного учреждения </w:t>
      </w:r>
      <w:r w:rsidRPr="00520233">
        <w:rPr>
          <w:rFonts w:ascii="Times New Roman" w:eastAsia="Times New Roman" w:hAnsi="Times New Roman"/>
          <w:sz w:val="28"/>
          <w:szCs w:val="28"/>
        </w:rPr>
        <w:t xml:space="preserve">«Детский сад №19 «Золотой петушок» станицы Незлобной» </w:t>
      </w:r>
      <w:r w:rsidRPr="00520233">
        <w:rPr>
          <w:rFonts w:ascii="Times New Roman" w:eastAsia="Times New Roman" w:hAnsi="Times New Roman"/>
          <w:bCs/>
          <w:sz w:val="28"/>
          <w:szCs w:val="28"/>
        </w:rPr>
        <w:t xml:space="preserve">(далее - </w:t>
      </w:r>
      <w:r w:rsidR="006F32B0" w:rsidRPr="00520233">
        <w:rPr>
          <w:rFonts w:ascii="Times New Roman" w:eastAsia="Times New Roman" w:hAnsi="Times New Roman"/>
          <w:bCs/>
          <w:sz w:val="28"/>
          <w:szCs w:val="28"/>
        </w:rPr>
        <w:t>Программа) является</w:t>
      </w:r>
      <w:r w:rsidRPr="00520233">
        <w:rPr>
          <w:rFonts w:ascii="Times New Roman" w:eastAsia="Times New Roman" w:hAnsi="Times New Roman"/>
          <w:bCs/>
          <w:sz w:val="28"/>
          <w:szCs w:val="28"/>
        </w:rPr>
        <w:t xml:space="preserve"> </w:t>
      </w:r>
      <w:r w:rsidRPr="00520233">
        <w:rPr>
          <w:rFonts w:ascii="Times New Roman" w:eastAsia="Times New Roman" w:hAnsi="Times New Roman"/>
          <w:sz w:val="28"/>
          <w:szCs w:val="28"/>
        </w:rPr>
        <w:t xml:space="preserve">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w:t>
      </w:r>
      <w:r w:rsidR="00520233" w:rsidRPr="00520233">
        <w:rPr>
          <w:rFonts w:ascii="Times New Roman" w:eastAsia="Times New Roman" w:hAnsi="Times New Roman"/>
          <w:sz w:val="28"/>
          <w:szCs w:val="28"/>
        </w:rPr>
        <w:t>представляет собой</w:t>
      </w:r>
      <w:r w:rsidRPr="00520233">
        <w:rPr>
          <w:rFonts w:ascii="Times New Roman" w:eastAsia="Times New Roman" w:hAnsi="Times New Roman"/>
          <w:sz w:val="28"/>
          <w:szCs w:val="28"/>
        </w:rPr>
        <w:t xml:space="preserve">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w:t>
      </w:r>
      <w:r w:rsidRPr="00520233">
        <w:rPr>
          <w:rFonts w:ascii="Times New Roman" w:eastAsia="Times New Roman" w:hAnsi="Times New Roman"/>
          <w:iCs/>
          <w:sz w:val="28"/>
          <w:szCs w:val="28"/>
        </w:rPr>
        <w:t xml:space="preserve">обеспечивающую достижение воспитанниками физической и </w:t>
      </w:r>
      <w:r w:rsidR="00520233" w:rsidRPr="00520233">
        <w:rPr>
          <w:rFonts w:ascii="Times New Roman" w:eastAsia="Times New Roman" w:hAnsi="Times New Roman"/>
          <w:iCs/>
          <w:sz w:val="28"/>
          <w:szCs w:val="28"/>
        </w:rPr>
        <w:t>психологической готовности</w:t>
      </w:r>
      <w:r w:rsidRPr="00520233">
        <w:rPr>
          <w:rFonts w:ascii="Times New Roman" w:eastAsia="Times New Roman" w:hAnsi="Times New Roman"/>
          <w:iCs/>
          <w:sz w:val="28"/>
          <w:szCs w:val="28"/>
        </w:rPr>
        <w:t xml:space="preserve"> к школе.</w:t>
      </w:r>
      <w:r w:rsidRPr="00520233">
        <w:rPr>
          <w:rFonts w:ascii="Times New Roman" w:eastAsia="Times New Roman" w:hAnsi="Times New Roman"/>
          <w:sz w:val="28"/>
          <w:szCs w:val="28"/>
        </w:rPr>
        <w:t xml:space="preserve"> </w:t>
      </w:r>
      <w:r w:rsidR="00520233" w:rsidRPr="00520233">
        <w:rPr>
          <w:rFonts w:ascii="Times New Roman" w:eastAsia="Times New Roman" w:hAnsi="Times New Roman"/>
          <w:sz w:val="28"/>
          <w:szCs w:val="28"/>
        </w:rPr>
        <w:t>Обеспечивает разностороннее</w:t>
      </w:r>
      <w:r w:rsidRPr="00520233">
        <w:rPr>
          <w:rFonts w:ascii="Times New Roman" w:eastAsia="Times New Roman" w:hAnsi="Times New Roman"/>
          <w:sz w:val="28"/>
          <w:szCs w:val="28"/>
        </w:rPr>
        <w:t xml:space="preserve">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w:t>
      </w:r>
    </w:p>
    <w:p w:rsidR="003433CF" w:rsidRPr="00520233" w:rsidRDefault="003433CF" w:rsidP="00520233">
      <w:pPr>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Содержание Программы соответствует Федеральному государственному образовательному стандарту дошкольного образования (далее - ФГОС ДО) и учитывает соответствующую примерную образовательную программу дошкольного образования (ст.6 Закона «Об образовании в Российской Федерации») - Примерную образовательную программу дошкольного образования «От рождения до школы» под редакцией Н. Е. Вераксы, Т. С. Комаровой, М. А. Васильевой в соответствии с ФГОС.</w:t>
      </w:r>
    </w:p>
    <w:p w:rsidR="003433CF" w:rsidRPr="00520233" w:rsidRDefault="003433CF" w:rsidP="00520233">
      <w:pPr>
        <w:tabs>
          <w:tab w:val="num" w:pos="0"/>
        </w:tabs>
        <w:spacing w:after="0" w:line="240" w:lineRule="auto"/>
        <w:ind w:left="-567" w:firstLine="567"/>
        <w:contextualSpacing/>
        <w:jc w:val="both"/>
        <w:rPr>
          <w:rFonts w:ascii="Times New Roman" w:eastAsia="Times New Roman" w:hAnsi="Times New Roman"/>
          <w:sz w:val="28"/>
          <w:szCs w:val="28"/>
        </w:rPr>
      </w:pPr>
      <w:r w:rsidRPr="00520233">
        <w:rPr>
          <w:rFonts w:ascii="Times New Roman" w:eastAsia="Times New Roman" w:hAnsi="Times New Roman"/>
          <w:sz w:val="28"/>
          <w:szCs w:val="28"/>
        </w:rPr>
        <w:t>Рабочая программа обеспечивает разностороннее развитие детей в возрасте с 6 до 7лет с учетом их возрастных и индивидуальных особенностей по основным направлениям:</w:t>
      </w:r>
    </w:p>
    <w:p w:rsidR="003433CF" w:rsidRPr="00520233" w:rsidRDefault="003433CF" w:rsidP="00520233">
      <w:pPr>
        <w:widowControl w:val="0"/>
        <w:tabs>
          <w:tab w:val="num" w:pos="0"/>
        </w:tabs>
        <w:suppressAutoHyphens/>
        <w:spacing w:after="0" w:line="240" w:lineRule="auto"/>
        <w:ind w:left="-567" w:firstLine="567"/>
        <w:jc w:val="both"/>
        <w:rPr>
          <w:rFonts w:ascii="Times New Roman" w:eastAsia="Courier New" w:hAnsi="Times New Roman"/>
          <w:i/>
          <w:sz w:val="28"/>
          <w:szCs w:val="28"/>
        </w:rPr>
      </w:pPr>
      <w:r w:rsidRPr="00520233">
        <w:rPr>
          <w:rFonts w:ascii="Times New Roman" w:eastAsia="Courier New" w:hAnsi="Times New Roman"/>
          <w:i/>
          <w:sz w:val="28"/>
          <w:szCs w:val="28"/>
        </w:rPr>
        <w:t>- социально-коммуникативное развитие;</w:t>
      </w:r>
    </w:p>
    <w:p w:rsidR="003433CF" w:rsidRPr="00520233" w:rsidRDefault="003433CF" w:rsidP="00520233">
      <w:pPr>
        <w:widowControl w:val="0"/>
        <w:tabs>
          <w:tab w:val="num" w:pos="0"/>
        </w:tabs>
        <w:suppressAutoHyphens/>
        <w:spacing w:after="0" w:line="240" w:lineRule="auto"/>
        <w:ind w:left="-567" w:firstLine="567"/>
        <w:jc w:val="both"/>
        <w:rPr>
          <w:rFonts w:ascii="Times New Roman" w:eastAsia="Courier New" w:hAnsi="Times New Roman"/>
          <w:i/>
          <w:sz w:val="28"/>
          <w:szCs w:val="28"/>
        </w:rPr>
      </w:pPr>
      <w:r w:rsidRPr="00520233">
        <w:rPr>
          <w:rFonts w:ascii="Times New Roman" w:eastAsia="Courier New" w:hAnsi="Times New Roman"/>
          <w:i/>
          <w:sz w:val="28"/>
          <w:szCs w:val="28"/>
        </w:rPr>
        <w:t>- познавательное развитие;</w:t>
      </w:r>
    </w:p>
    <w:p w:rsidR="003433CF" w:rsidRPr="00520233" w:rsidRDefault="003433CF" w:rsidP="00520233">
      <w:pPr>
        <w:widowControl w:val="0"/>
        <w:tabs>
          <w:tab w:val="num" w:pos="0"/>
        </w:tabs>
        <w:suppressAutoHyphens/>
        <w:spacing w:after="0" w:line="240" w:lineRule="auto"/>
        <w:ind w:left="-567" w:firstLine="567"/>
        <w:jc w:val="both"/>
        <w:rPr>
          <w:rFonts w:ascii="Times New Roman" w:eastAsia="Courier New" w:hAnsi="Times New Roman"/>
          <w:i/>
          <w:sz w:val="28"/>
          <w:szCs w:val="28"/>
        </w:rPr>
      </w:pPr>
      <w:r w:rsidRPr="00520233">
        <w:rPr>
          <w:rFonts w:ascii="Times New Roman" w:eastAsia="Courier New" w:hAnsi="Times New Roman"/>
          <w:i/>
          <w:sz w:val="28"/>
          <w:szCs w:val="28"/>
        </w:rPr>
        <w:t>- речевое развитие;</w:t>
      </w:r>
    </w:p>
    <w:p w:rsidR="003433CF" w:rsidRPr="00520233" w:rsidRDefault="003433CF" w:rsidP="00520233">
      <w:pPr>
        <w:widowControl w:val="0"/>
        <w:tabs>
          <w:tab w:val="num" w:pos="0"/>
        </w:tabs>
        <w:suppressAutoHyphens/>
        <w:spacing w:after="0" w:line="240" w:lineRule="auto"/>
        <w:ind w:left="-567" w:firstLine="567"/>
        <w:jc w:val="both"/>
        <w:rPr>
          <w:rFonts w:ascii="Times New Roman" w:eastAsia="Courier New" w:hAnsi="Times New Roman"/>
          <w:i/>
          <w:sz w:val="28"/>
          <w:szCs w:val="28"/>
        </w:rPr>
      </w:pPr>
      <w:r w:rsidRPr="00520233">
        <w:rPr>
          <w:rFonts w:ascii="Times New Roman" w:eastAsia="Courier New" w:hAnsi="Times New Roman"/>
          <w:i/>
          <w:sz w:val="28"/>
          <w:szCs w:val="28"/>
        </w:rPr>
        <w:t>- художественно – эстетическое развитие;</w:t>
      </w:r>
    </w:p>
    <w:p w:rsidR="003433CF" w:rsidRPr="00520233" w:rsidRDefault="003433CF" w:rsidP="00520233">
      <w:pPr>
        <w:widowControl w:val="0"/>
        <w:tabs>
          <w:tab w:val="num" w:pos="0"/>
        </w:tabs>
        <w:suppressAutoHyphens/>
        <w:spacing w:after="0" w:line="240" w:lineRule="auto"/>
        <w:ind w:left="-567" w:firstLine="567"/>
        <w:jc w:val="both"/>
        <w:rPr>
          <w:rFonts w:ascii="Times New Roman" w:eastAsia="Courier New" w:hAnsi="Times New Roman"/>
          <w:i/>
          <w:sz w:val="28"/>
          <w:szCs w:val="28"/>
        </w:rPr>
      </w:pPr>
      <w:r w:rsidRPr="00520233">
        <w:rPr>
          <w:rFonts w:ascii="Times New Roman" w:eastAsia="Courier New" w:hAnsi="Times New Roman"/>
          <w:i/>
          <w:sz w:val="28"/>
          <w:szCs w:val="28"/>
        </w:rPr>
        <w:t>- физическое развитие;</w:t>
      </w:r>
    </w:p>
    <w:p w:rsidR="003433CF" w:rsidRPr="00520233" w:rsidRDefault="003433CF" w:rsidP="00520233">
      <w:pPr>
        <w:tabs>
          <w:tab w:val="num" w:pos="0"/>
        </w:tabs>
        <w:spacing w:after="0" w:line="240" w:lineRule="auto"/>
        <w:ind w:left="-567" w:firstLine="567"/>
        <w:contextualSpacing/>
        <w:jc w:val="both"/>
        <w:rPr>
          <w:rFonts w:ascii="Times New Roman" w:eastAsia="Times New Roman" w:hAnsi="Times New Roman"/>
          <w:sz w:val="28"/>
          <w:szCs w:val="28"/>
        </w:rPr>
      </w:pPr>
      <w:r w:rsidRPr="00520233">
        <w:rPr>
          <w:rFonts w:ascii="Times New Roman" w:eastAsia="Times New Roman" w:hAnsi="Times New Roman"/>
          <w:sz w:val="28"/>
          <w:szCs w:val="28"/>
        </w:rPr>
        <w:t>Программа обеспечивает достижение воспитанниками готовности к школе.</w:t>
      </w:r>
    </w:p>
    <w:p w:rsidR="003433CF" w:rsidRPr="00520233" w:rsidRDefault="003433CF" w:rsidP="00520233">
      <w:pPr>
        <w:widowControl w:val="0"/>
        <w:tabs>
          <w:tab w:val="left" w:pos="567"/>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u w:val="single"/>
        </w:rPr>
        <w:t>Целью Программы</w:t>
      </w:r>
      <w:r w:rsidRPr="00520233">
        <w:rPr>
          <w:rFonts w:ascii="Times New Roman" w:eastAsia="Times New Roman" w:hAnsi="Times New Roman"/>
          <w:sz w:val="28"/>
          <w:szCs w:val="28"/>
        </w:rPr>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3433CF" w:rsidRPr="00520233" w:rsidRDefault="003433CF" w:rsidP="00520233">
      <w:pPr>
        <w:widowControl w:val="0"/>
        <w:tabs>
          <w:tab w:val="left" w:pos="567"/>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u w:val="single"/>
        </w:rPr>
        <w:t>Цель Программы достигается через решение следующих задач:</w:t>
      </w:r>
    </w:p>
    <w:p w:rsidR="003433CF" w:rsidRPr="00520233" w:rsidRDefault="003433CF" w:rsidP="00520233">
      <w:pPr>
        <w:tabs>
          <w:tab w:val="left" w:pos="851"/>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охрана и укрепление физического и психического здоровья детей, в том числе их эмоционального благополучия;</w:t>
      </w:r>
    </w:p>
    <w:p w:rsidR="003433CF" w:rsidRPr="00520233" w:rsidRDefault="003433CF" w:rsidP="00520233">
      <w:pPr>
        <w:tabs>
          <w:tab w:val="left" w:pos="851"/>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3433CF" w:rsidRPr="00520233" w:rsidRDefault="003433CF" w:rsidP="00520233">
      <w:pPr>
        <w:tabs>
          <w:tab w:val="left" w:pos="851"/>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xml:space="preserve">– создание благоприятных условий развития детей в соответствии с их возрастными и индивидуальными особенностями, развитие способностей и </w:t>
      </w:r>
      <w:r w:rsidRPr="00520233">
        <w:rPr>
          <w:rFonts w:ascii="Times New Roman" w:eastAsia="Times New Roman" w:hAnsi="Times New Roman"/>
          <w:sz w:val="28"/>
          <w:szCs w:val="28"/>
        </w:rPr>
        <w:lastRenderedPageBreak/>
        <w:t>творческого потенциала каждого ребенка как субъекта отношений с другими детьми, взрослыми и миром;</w:t>
      </w:r>
    </w:p>
    <w:p w:rsidR="003433CF" w:rsidRPr="00520233" w:rsidRDefault="003433CF" w:rsidP="00520233">
      <w:pPr>
        <w:tabs>
          <w:tab w:val="left" w:pos="851"/>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433CF" w:rsidRPr="00520233" w:rsidRDefault="003433CF" w:rsidP="00520233">
      <w:pPr>
        <w:tabs>
          <w:tab w:val="left" w:pos="851"/>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433CF" w:rsidRPr="00520233" w:rsidRDefault="003433CF" w:rsidP="00520233">
      <w:pPr>
        <w:tabs>
          <w:tab w:val="left" w:pos="851"/>
        </w:tabs>
        <w:spacing w:after="0" w:line="240" w:lineRule="auto"/>
        <w:ind w:left="-567" w:firstLine="567"/>
        <w:jc w:val="both"/>
        <w:rPr>
          <w:rFonts w:ascii="Times New Roman" w:eastAsia="Times New Roman" w:hAnsi="Times New Roman"/>
          <w:sz w:val="28"/>
          <w:szCs w:val="28"/>
        </w:rPr>
      </w:pPr>
      <w:r w:rsidRPr="00520233">
        <w:rPr>
          <w:rFonts w:ascii="Times New Roman" w:eastAsia="Courier New" w:hAnsi="Times New Roman"/>
          <w:sz w:val="28"/>
          <w:szCs w:val="28"/>
        </w:rPr>
        <w:t>-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3433CF" w:rsidRPr="00520233" w:rsidRDefault="003433CF" w:rsidP="00520233">
      <w:pPr>
        <w:tabs>
          <w:tab w:val="left" w:pos="851"/>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формирование социокультурной среды, соответствующей возрастным и индивидуальным особенностям детей;</w:t>
      </w:r>
    </w:p>
    <w:p w:rsidR="003433CF" w:rsidRPr="00520233" w:rsidRDefault="003433CF" w:rsidP="00520233">
      <w:pPr>
        <w:tabs>
          <w:tab w:val="left" w:pos="993"/>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433CF" w:rsidRPr="00520233" w:rsidRDefault="003433CF" w:rsidP="00520233">
      <w:pPr>
        <w:tabs>
          <w:tab w:val="left" w:pos="993"/>
        </w:tabs>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обеспечение преемственности целей, задач и содержания дошкольного общего и начального общего образования.</w:t>
      </w:r>
    </w:p>
    <w:p w:rsidR="003433CF" w:rsidRPr="00520233" w:rsidRDefault="003433CF" w:rsidP="00520233">
      <w:pPr>
        <w:tabs>
          <w:tab w:val="left" w:pos="993"/>
        </w:tabs>
        <w:spacing w:after="0" w:line="240" w:lineRule="auto"/>
        <w:ind w:left="-567" w:firstLine="567"/>
        <w:jc w:val="both"/>
        <w:rPr>
          <w:rFonts w:ascii="Times New Roman" w:eastAsia="Times New Roman" w:hAnsi="Times New Roman"/>
          <w:sz w:val="28"/>
          <w:szCs w:val="28"/>
        </w:rPr>
      </w:pPr>
      <w:r w:rsidRPr="00520233">
        <w:rPr>
          <w:rFonts w:ascii="Times New Roman" w:eastAsia="Courier New" w:hAnsi="Times New Roman"/>
          <w:sz w:val="28"/>
          <w:szCs w:val="28"/>
        </w:rPr>
        <w:t>Программа включает три основных раздела: целевой, содержательный, организационный, в каждом из которых отражается обязательная часть и часть, формируемая участниками образовательных отношений.</w:t>
      </w:r>
    </w:p>
    <w:p w:rsidR="003433CF" w:rsidRPr="00520233" w:rsidRDefault="00B110BE" w:rsidP="00520233">
      <w:pPr>
        <w:widowControl w:val="0"/>
        <w:spacing w:after="0" w:line="240" w:lineRule="auto"/>
        <w:ind w:left="-567" w:firstLine="567"/>
        <w:jc w:val="both"/>
        <w:rPr>
          <w:rFonts w:ascii="Times New Roman" w:eastAsia="Courier New" w:hAnsi="Times New Roman"/>
          <w:sz w:val="28"/>
          <w:szCs w:val="28"/>
        </w:rPr>
      </w:pPr>
      <w:r>
        <w:rPr>
          <w:rFonts w:ascii="Times New Roman" w:eastAsia="Courier New" w:hAnsi="Times New Roman"/>
          <w:noProof/>
          <w:sz w:val="28"/>
          <w:szCs w:val="28"/>
        </w:rPr>
        <w:pict>
          <v:roundrect id="_x0000_s1105" style="position:absolute;left:0;text-align:left;margin-left:113.2pt;margin-top:5.55pt;width:225pt;height:47.25pt;z-index:251719680" arcsize="10923f" strokecolor="#9bbb59" strokeweight="5pt">
            <v:stroke linestyle="thickThin"/>
            <v:shadow color="#868686"/>
            <v:textbox style="mso-next-textbox:#_x0000_s1105">
              <w:txbxContent>
                <w:p w:rsidR="00D056E9" w:rsidRPr="00912873" w:rsidRDefault="00D056E9" w:rsidP="003433CF">
                  <w:pPr>
                    <w:jc w:val="center"/>
                    <w:rPr>
                      <w:rFonts w:ascii="Times New Roman" w:hAnsi="Times New Roman"/>
                      <w:b/>
                    </w:rPr>
                  </w:pPr>
                  <w:r w:rsidRPr="00912873">
                    <w:rPr>
                      <w:rFonts w:ascii="Times New Roman" w:hAnsi="Times New Roman"/>
                      <w:b/>
                    </w:rPr>
                    <w:t>Программа состоит из двух частей</w:t>
                  </w:r>
                  <w:r>
                    <w:rPr>
                      <w:rFonts w:ascii="Times New Roman" w:hAnsi="Times New Roman"/>
                      <w:b/>
                    </w:rPr>
                    <w:t>:</w:t>
                  </w:r>
                </w:p>
              </w:txbxContent>
            </v:textbox>
          </v:roundrect>
        </w:pict>
      </w: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B110BE" w:rsidP="00520233">
      <w:pPr>
        <w:widowControl w:val="0"/>
        <w:spacing w:after="0" w:line="240" w:lineRule="auto"/>
        <w:ind w:left="-567" w:firstLine="567"/>
        <w:jc w:val="both"/>
        <w:rPr>
          <w:rFonts w:ascii="Times New Roman" w:eastAsia="Courier New" w:hAnsi="Times New Roman"/>
          <w:sz w:val="28"/>
          <w:szCs w:val="28"/>
        </w:rPr>
      </w:pPr>
      <w:r>
        <w:rPr>
          <w:rFonts w:ascii="Times New Roman" w:eastAsia="Courier New" w:hAnsi="Times New Roman"/>
          <w:noProof/>
          <w:sz w:val="28"/>
          <w:szCs w:val="28"/>
        </w:rPr>
        <w:pict>
          <v:shapetype id="_x0000_t32" coordsize="21600,21600" o:spt="32" o:oned="t" path="m,l21600,21600e" filled="f">
            <v:path arrowok="t" fillok="f" o:connecttype="none"/>
            <o:lock v:ext="edit" shapetype="t"/>
          </v:shapetype>
          <v:shape id="_x0000_s1106" type="#_x0000_t32" style="position:absolute;left:0;text-align:left;margin-left:228.7pt;margin-top:4.5pt;width:0;height:16.5pt;flip:y;z-index:251720704" o:connectortype="straight" strokecolor="#4e6128" strokeweight="2pt"/>
        </w:pict>
      </w:r>
    </w:p>
    <w:p w:rsidR="003433CF" w:rsidRPr="00520233" w:rsidRDefault="00B110BE" w:rsidP="00520233">
      <w:pPr>
        <w:widowControl w:val="0"/>
        <w:spacing w:after="0" w:line="240" w:lineRule="auto"/>
        <w:ind w:left="-567" w:firstLine="567"/>
        <w:jc w:val="both"/>
        <w:rPr>
          <w:rFonts w:ascii="Times New Roman" w:eastAsia="Courier New" w:hAnsi="Times New Roman"/>
          <w:sz w:val="28"/>
          <w:szCs w:val="28"/>
        </w:rPr>
      </w:pPr>
      <w:r>
        <w:rPr>
          <w:rFonts w:ascii="Times New Roman" w:eastAsia="Courier New" w:hAnsi="Times New Roman"/>
          <w:noProof/>
          <w:sz w:val="28"/>
          <w:szCs w:val="28"/>
        </w:rPr>
        <w:pict>
          <v:shape id="_x0000_s1107" type="#_x0000_t32" style="position:absolute;left:0;text-align:left;margin-left:358.2pt;margin-top:6.4pt;width:0;height:16.5pt;flip:y;z-index:251721728" o:connectortype="straight" strokecolor="#4e6128" strokeweight="2pt"/>
        </w:pict>
      </w:r>
      <w:r>
        <w:rPr>
          <w:rFonts w:ascii="Times New Roman" w:eastAsia="Courier New" w:hAnsi="Times New Roman"/>
          <w:noProof/>
          <w:sz w:val="28"/>
          <w:szCs w:val="28"/>
        </w:rPr>
        <w:pict>
          <v:shape id="_x0000_s1108" type="#_x0000_t32" style="position:absolute;left:0;text-align:left;margin-left:96.85pt;margin-top:6.4pt;width:0;height:16.5pt;flip:y;z-index:251722752" o:connectortype="straight" strokecolor="#4e6128" strokeweight="2pt"/>
        </w:pict>
      </w:r>
      <w:r>
        <w:rPr>
          <w:rFonts w:ascii="Times New Roman" w:eastAsia="Courier New" w:hAnsi="Times New Roman"/>
          <w:noProof/>
          <w:sz w:val="28"/>
          <w:szCs w:val="28"/>
        </w:rPr>
        <w:pict>
          <v:shape id="_x0000_s1109" type="#_x0000_t32" style="position:absolute;left:0;text-align:left;margin-left:96.85pt;margin-top:4.9pt;width:265.5pt;height:1.5pt;flip:y;z-index:251723776" o:connectortype="straight" strokecolor="#4e6128" strokeweight="2pt"/>
        </w:pict>
      </w:r>
    </w:p>
    <w:p w:rsidR="003433CF" w:rsidRPr="00520233" w:rsidRDefault="00B110BE" w:rsidP="00520233">
      <w:pPr>
        <w:widowControl w:val="0"/>
        <w:spacing w:after="0" w:line="240" w:lineRule="auto"/>
        <w:ind w:left="-567" w:firstLine="567"/>
        <w:jc w:val="both"/>
        <w:rPr>
          <w:rFonts w:ascii="Times New Roman" w:eastAsia="Courier New" w:hAnsi="Times New Roman"/>
          <w:sz w:val="28"/>
          <w:szCs w:val="28"/>
        </w:rPr>
      </w:pPr>
      <w:r>
        <w:rPr>
          <w:rFonts w:ascii="Times New Roman" w:eastAsia="Courier New" w:hAnsi="Times New Roman"/>
          <w:noProof/>
          <w:sz w:val="28"/>
          <w:szCs w:val="28"/>
        </w:rPr>
        <w:pict>
          <v:roundrect id="_x0000_s1111" style="position:absolute;left:0;text-align:left;margin-left:248.95pt;margin-top:6.8pt;width:225pt;height:47.25pt;z-index:251725824" arcsize="10923f" strokecolor="#9bbb59" strokeweight="5pt">
            <v:stroke linestyle="thickThin"/>
            <v:shadow color="#868686"/>
            <v:textbox style="mso-next-textbox:#_x0000_s1111">
              <w:txbxContent>
                <w:p w:rsidR="00D056E9" w:rsidRPr="00912873" w:rsidRDefault="00D056E9" w:rsidP="003433CF">
                  <w:pPr>
                    <w:jc w:val="center"/>
                    <w:rPr>
                      <w:rFonts w:ascii="Times New Roman" w:hAnsi="Times New Roman"/>
                      <w:b/>
                    </w:rPr>
                  </w:pPr>
                  <w:r>
                    <w:rPr>
                      <w:rFonts w:ascii="Times New Roman" w:hAnsi="Times New Roman"/>
                      <w:b/>
                    </w:rPr>
                    <w:t>Часть, формируемая участниками образовательных отношений</w:t>
                  </w:r>
                </w:p>
              </w:txbxContent>
            </v:textbox>
          </v:roundrect>
        </w:pict>
      </w:r>
      <w:r>
        <w:rPr>
          <w:rFonts w:ascii="Times New Roman" w:eastAsia="Courier New" w:hAnsi="Times New Roman"/>
          <w:noProof/>
          <w:sz w:val="28"/>
          <w:szCs w:val="28"/>
        </w:rPr>
        <w:pict>
          <v:roundrect id="_x0000_s1110" style="position:absolute;left:0;text-align:left;margin-left:-15.05pt;margin-top:6.8pt;width:225pt;height:47.25pt;z-index:251724800" arcsize="10923f" strokecolor="#9bbb59" strokeweight="5pt">
            <v:stroke linestyle="thickThin"/>
            <v:shadow color="#868686"/>
            <v:textbox style="mso-next-textbox:#_x0000_s1110">
              <w:txbxContent>
                <w:p w:rsidR="00D056E9" w:rsidRPr="00912873" w:rsidRDefault="00D056E9" w:rsidP="003433CF">
                  <w:pPr>
                    <w:jc w:val="center"/>
                    <w:rPr>
                      <w:rFonts w:ascii="Times New Roman" w:hAnsi="Times New Roman"/>
                      <w:b/>
                    </w:rPr>
                  </w:pPr>
                  <w:r>
                    <w:rPr>
                      <w:rFonts w:ascii="Times New Roman" w:hAnsi="Times New Roman"/>
                      <w:b/>
                    </w:rPr>
                    <w:t>Обязательная часть</w:t>
                  </w:r>
                </w:p>
              </w:txbxContent>
            </v:textbox>
          </v:roundrect>
        </w:pict>
      </w: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B110BE" w:rsidP="00520233">
      <w:pPr>
        <w:widowControl w:val="0"/>
        <w:spacing w:after="0" w:line="240" w:lineRule="auto"/>
        <w:ind w:left="-567" w:firstLine="567"/>
        <w:jc w:val="both"/>
        <w:rPr>
          <w:rFonts w:ascii="Times New Roman" w:eastAsia="Courier New" w:hAnsi="Times New Roman"/>
          <w:sz w:val="28"/>
          <w:szCs w:val="28"/>
        </w:rPr>
      </w:pPr>
      <w:r>
        <w:rPr>
          <w:rFonts w:ascii="Times New Roman" w:eastAsia="Courier New" w:hAnsi="Times New Roman"/>
          <w:noProof/>
          <w:sz w:val="28"/>
          <w:szCs w:val="28"/>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12" type="#_x0000_t70" style="position:absolute;left:0;text-align:left;margin-left:362.35pt;margin-top:7.45pt;width:18.75pt;height:36.75pt;z-index:251726848" fillcolor="#76923c" strokecolor="#4e6128">
            <v:textbox style="layout-flow:vertical-ideographic"/>
          </v:shape>
        </w:pict>
      </w:r>
      <w:r>
        <w:rPr>
          <w:rFonts w:ascii="Times New Roman" w:eastAsia="Courier New" w:hAnsi="Times New Roman"/>
          <w:noProof/>
          <w:sz w:val="28"/>
          <w:szCs w:val="28"/>
        </w:rPr>
        <w:pict>
          <v:shape id="_x0000_s1113" type="#_x0000_t70" style="position:absolute;left:0;text-align:left;margin-left:94.45pt;margin-top:5.75pt;width:18.75pt;height:36.75pt;z-index:251727872" fillcolor="#76923c" strokecolor="#4e6128">
            <v:textbox style="layout-flow:vertical-ideographic"/>
          </v:shape>
        </w:pict>
      </w:r>
    </w:p>
    <w:p w:rsidR="003433CF" w:rsidRPr="00520233" w:rsidRDefault="00B110BE" w:rsidP="00520233">
      <w:pPr>
        <w:widowControl w:val="0"/>
        <w:spacing w:after="0" w:line="240" w:lineRule="auto"/>
        <w:ind w:left="-567" w:firstLine="567"/>
        <w:jc w:val="both"/>
        <w:rPr>
          <w:rFonts w:ascii="Times New Roman" w:eastAsia="Courier New" w:hAnsi="Times New Roman"/>
          <w:sz w:val="28"/>
          <w:szCs w:val="28"/>
        </w:rPr>
      </w:pPr>
      <w:r>
        <w:rPr>
          <w:rFonts w:ascii="Times New Roman" w:eastAsia="Courier New" w:hAnsi="Times New Roman"/>
          <w:noProof/>
          <w:sz w:val="28"/>
          <w:szCs w:val="28"/>
        </w:rPr>
        <w:pict>
          <v:roundrect id="_x0000_s1114" style="position:absolute;left:0;text-align:left;margin-left:248.95pt;margin-top:13.1pt;width:235.5pt;height:151.3pt;z-index:251728896" arcsize="10923f" strokecolor="#9bbb59" strokeweight="5pt">
            <v:stroke linestyle="thickThin"/>
            <v:shadow color="#868686"/>
            <v:textbox style="mso-next-textbox:#_x0000_s1114">
              <w:txbxContent>
                <w:p w:rsidR="00D056E9" w:rsidRPr="00F7710E" w:rsidRDefault="00D056E9" w:rsidP="003433CF">
                  <w:pPr>
                    <w:pStyle w:val="a0"/>
                    <w:rPr>
                      <w:rFonts w:ascii="Times New Roman" w:hAnsi="Times New Roman"/>
                      <w:b/>
                      <w:sz w:val="24"/>
                      <w:szCs w:val="24"/>
                    </w:rPr>
                  </w:pPr>
                  <w:r w:rsidRPr="00F7710E">
                    <w:rPr>
                      <w:rFonts w:ascii="Times New Roman" w:hAnsi="Times New Roman"/>
                      <w:b/>
                      <w:sz w:val="24"/>
                      <w:szCs w:val="24"/>
                    </w:rPr>
                    <w:t>Отражает образовательные потребности, интересы и мотивы детей, членов их семей и педагогов. Ориентирована на специфику национальных, социокультурных условий, в которых осуществляется образовательный процесс, и направлена на поддержку областей основной части программы</w:t>
                  </w:r>
                </w:p>
              </w:txbxContent>
            </v:textbox>
          </v:roundrect>
        </w:pict>
      </w:r>
    </w:p>
    <w:p w:rsidR="003433CF" w:rsidRPr="00520233" w:rsidRDefault="00B110BE" w:rsidP="00520233">
      <w:pPr>
        <w:widowControl w:val="0"/>
        <w:spacing w:after="0" w:line="240" w:lineRule="auto"/>
        <w:ind w:left="-567" w:firstLine="567"/>
        <w:jc w:val="both"/>
        <w:rPr>
          <w:rFonts w:ascii="Times New Roman" w:eastAsia="Courier New" w:hAnsi="Times New Roman"/>
          <w:sz w:val="28"/>
          <w:szCs w:val="28"/>
        </w:rPr>
      </w:pPr>
      <w:r>
        <w:rPr>
          <w:rFonts w:ascii="Times New Roman" w:eastAsia="Courier New" w:hAnsi="Times New Roman"/>
          <w:noProof/>
          <w:sz w:val="28"/>
          <w:szCs w:val="28"/>
        </w:rPr>
        <w:pict>
          <v:roundrect id="_x0000_s1115" style="position:absolute;left:0;text-align:left;margin-left:-20.3pt;margin-top:10.3pt;width:234pt;height:131.75pt;z-index:251729920" arcsize="10923f" strokecolor="#9bbb59" strokeweight="5pt">
            <v:stroke linestyle="thickThin"/>
            <v:shadow color="#868686"/>
            <v:textbox style="mso-next-textbox:#_x0000_s1115">
              <w:txbxContent>
                <w:p w:rsidR="00D056E9" w:rsidRPr="00912873" w:rsidRDefault="00D056E9" w:rsidP="003433CF">
                  <w:pPr>
                    <w:jc w:val="center"/>
                    <w:rPr>
                      <w:rFonts w:ascii="Times New Roman" w:hAnsi="Times New Roman"/>
                      <w:b/>
                    </w:rPr>
                  </w:pPr>
                  <w:r>
                    <w:rPr>
                      <w:rFonts w:ascii="Times New Roman" w:hAnsi="Times New Roman"/>
                      <w:b/>
                    </w:rPr>
                    <w:t>Обеспечивает достижение воспитанниками готовности к школе, а именно: необходимый и достаточный уровень развития ребёнка для успешного освоения им основных общеобразовательных программ начального общего образования</w:t>
                  </w:r>
                </w:p>
              </w:txbxContent>
            </v:textbox>
          </v:roundrect>
        </w:pict>
      </w: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lastRenderedPageBreak/>
        <w:t xml:space="preserve">Обязательная часть Программы реализуется в содержании образовательной деятельности в соответствии с направлениями развития ребёнка, представленными в пяти образовательных областях, с учётом Примерной образовательной программы дошкольного образования </w:t>
      </w:r>
      <w:r w:rsidRPr="00520233">
        <w:rPr>
          <w:rFonts w:ascii="Times New Roman" w:eastAsia="Times New Roman" w:hAnsi="Times New Roman"/>
          <w:sz w:val="28"/>
          <w:szCs w:val="28"/>
        </w:rPr>
        <w:t>«От рождения до школы» под редакцией Н. Е. Вераксы, Т. С. Комаровой, М. А. Васильевой в соответствии с ФГОС.</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xml:space="preserve">Часть Программы, формируемая </w:t>
      </w:r>
      <w:r w:rsidR="00AA4AF9" w:rsidRPr="00520233">
        <w:rPr>
          <w:rFonts w:ascii="Times New Roman" w:eastAsia="Courier New" w:hAnsi="Times New Roman"/>
          <w:sz w:val="28"/>
          <w:szCs w:val="28"/>
        </w:rPr>
        <w:t>участниками образовательных отношений,</w:t>
      </w:r>
      <w:r w:rsidRPr="00520233">
        <w:rPr>
          <w:rFonts w:ascii="Times New Roman" w:eastAsia="Courier New" w:hAnsi="Times New Roman"/>
          <w:sz w:val="28"/>
          <w:szCs w:val="28"/>
        </w:rPr>
        <w:t xml:space="preserve"> реализуется посредством парциальных программ:</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«Программа развития речи дошкольников» О.С. Ушакова;</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xml:space="preserve">- </w:t>
      </w:r>
      <w:r w:rsidRPr="00520233">
        <w:rPr>
          <w:rFonts w:ascii="Times New Roman" w:eastAsia="Times New Roman" w:hAnsi="Times New Roman"/>
          <w:sz w:val="28"/>
          <w:szCs w:val="28"/>
        </w:rPr>
        <w:t>Программа «Юный эколог» С.Н.Николаева, Из.: «Мозаика – Синтез»,</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Times New Roman" w:hAnsi="Times New Roman"/>
          <w:sz w:val="28"/>
          <w:szCs w:val="28"/>
        </w:rPr>
      </w:pPr>
      <w:r w:rsidRPr="00520233">
        <w:rPr>
          <w:rFonts w:ascii="Times New Roman" w:eastAsia="Courier New" w:hAnsi="Times New Roman"/>
          <w:sz w:val="28"/>
          <w:szCs w:val="28"/>
        </w:rPr>
        <w:t xml:space="preserve">- </w:t>
      </w:r>
      <w:r w:rsidRPr="00520233">
        <w:rPr>
          <w:rFonts w:ascii="Times New Roman" w:eastAsia="Times New Roman" w:hAnsi="Times New Roman"/>
          <w:sz w:val="28"/>
          <w:szCs w:val="28"/>
          <w:lang w:eastAsia="ar-SA"/>
        </w:rPr>
        <w:t>Программа «Цветные ладошки» Лыкова И.А. М.: «КАРАПУЗ-ДИДАКТИКА»,</w:t>
      </w:r>
    </w:p>
    <w:p w:rsidR="003433CF" w:rsidRPr="00520233" w:rsidRDefault="003433CF" w:rsidP="00520233">
      <w:pPr>
        <w:spacing w:after="0" w:line="240" w:lineRule="auto"/>
        <w:ind w:left="-567" w:firstLine="567"/>
        <w:contextualSpacing/>
        <w:jc w:val="both"/>
        <w:rPr>
          <w:rFonts w:ascii="Times New Roman" w:hAnsi="Times New Roman"/>
          <w:sz w:val="28"/>
          <w:szCs w:val="28"/>
        </w:rPr>
      </w:pPr>
      <w:r w:rsidRPr="00520233">
        <w:rPr>
          <w:rFonts w:ascii="Times New Roman" w:eastAsia="Times New Roman" w:hAnsi="Times New Roman"/>
          <w:sz w:val="28"/>
          <w:szCs w:val="28"/>
        </w:rPr>
        <w:t xml:space="preserve">- </w:t>
      </w:r>
      <w:r w:rsidRPr="00520233">
        <w:rPr>
          <w:rFonts w:ascii="Times New Roman" w:hAnsi="Times New Roman"/>
          <w:sz w:val="28"/>
          <w:szCs w:val="28"/>
        </w:rPr>
        <w:t>Программа «От звука к букве. Формирование аналитико-синтетической активности как предпосылки обучения грамоте» Е.В. Колесникова, Из.: М - ЮВЕНТА.</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Times New Roman" w:hAnsi="Times New Roman"/>
          <w:sz w:val="28"/>
          <w:szCs w:val="28"/>
        </w:rPr>
      </w:pPr>
      <w:r w:rsidRPr="00520233">
        <w:rPr>
          <w:rFonts w:ascii="Times New Roman" w:eastAsia="Times New Roman" w:hAnsi="Times New Roman"/>
          <w:sz w:val="28"/>
          <w:szCs w:val="28"/>
        </w:rPr>
        <w:t>- Программа музыкального воспитания детей дошкольного возраста «Ладушки», И.     Каплунова, И. Новоскольцева, Издательство «Композитор» Санкт – Петербург;</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xml:space="preserve">- </w:t>
      </w:r>
      <w:r w:rsidRPr="00520233">
        <w:rPr>
          <w:rFonts w:ascii="Times New Roman" w:hAnsi="Times New Roman"/>
          <w:sz w:val="28"/>
          <w:szCs w:val="28"/>
        </w:rPr>
        <w:t>авторская программа Р.М.Литвиновой «Региональная культура как средство патриотического воспитания детей дошкольного возраста».</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«Детское экспериментирование» И.Э.Куликовская;</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Программа «Основы безопасности детей дошкольного возраста» Н.Н.Авдеева, О.Л.Князева, Р.Б.Стеркина.</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Участники образовательной деятельности: дети, родители (законные представители), педагогические работники ДОУ.</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Образовательная деятельность в ДОУ осуществляется на русском языке.</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Материально-техническое оснащение группы соответствует санитарно-эпидемиологическим правилам и нормам, соответствует правилам пожарной безопасности и способствует качественной реализации Программы.</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ДОУ осуществляет работу по интеграции общественного и семейного воспитания детей со следующими категориями родителей: с семьями воспитанников детского сада; с семьями, имеющими детей дошкольного возраста, не посещающих детский сад; с будущими родителями.</w:t>
      </w:r>
    </w:p>
    <w:p w:rsidR="003433CF" w:rsidRPr="00520233" w:rsidRDefault="003433CF" w:rsidP="00520233">
      <w:pPr>
        <w:widowControl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xml:space="preserve">В основе системы взаимодействия с </w:t>
      </w:r>
      <w:r w:rsidR="00520233" w:rsidRPr="00520233">
        <w:rPr>
          <w:rFonts w:ascii="Times New Roman" w:eastAsia="Courier New" w:hAnsi="Times New Roman"/>
          <w:sz w:val="28"/>
          <w:szCs w:val="28"/>
        </w:rPr>
        <w:t>семьёй лежит</w:t>
      </w:r>
      <w:r w:rsidRPr="00520233">
        <w:rPr>
          <w:rFonts w:ascii="Times New Roman" w:eastAsia="Courier New" w:hAnsi="Times New Roman"/>
          <w:sz w:val="28"/>
          <w:szCs w:val="28"/>
        </w:rPr>
        <w:t xml:space="preserve"> идея сотрудничества, психолого-педагогической поддержки родителей (законных представителей) в процессе воспитания и развития воспитанников ДОУ (Закон "Об образовании в Российской Федерации", гл. 4, ст. 44). </w:t>
      </w:r>
    </w:p>
    <w:p w:rsidR="003433CF" w:rsidRPr="00520233" w:rsidRDefault="003433CF" w:rsidP="00520233">
      <w:pPr>
        <w:widowControl w:val="0"/>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Сотрудничество с родителями строится на основе принципов:</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 xml:space="preserve">осознать, что только общими усилиями семьи и образовательного </w:t>
      </w:r>
      <w:r w:rsidRPr="00520233">
        <w:rPr>
          <w:rFonts w:ascii="Times New Roman" w:eastAsia="Courier New" w:hAnsi="Times New Roman"/>
          <w:sz w:val="28"/>
          <w:szCs w:val="28"/>
        </w:rPr>
        <w:lastRenderedPageBreak/>
        <w:t>учреждения можно помочь ребенку;</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помнить о том, что ребенок уникальная личность;</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воспитывать в детях безграничное уважение к родителям;</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учитывать пожелания и предложения родителей, высоко ценить их участие в жизни группы;</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 xml:space="preserve"> 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 xml:space="preserve"> с уважением относится к тому, что создается самим ребенком;</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 xml:space="preserve"> регулярно в процессе индивидуального общения с родителями обсуждать вопросы, связанные с воспитанием и развитием детей;</w:t>
      </w:r>
    </w:p>
    <w:p w:rsidR="003433CF" w:rsidRPr="00520233" w:rsidRDefault="003433CF" w:rsidP="00520233">
      <w:pPr>
        <w:widowControl w:val="0"/>
        <w:numPr>
          <w:ilvl w:val="0"/>
          <w:numId w:val="151"/>
        </w:numPr>
        <w:spacing w:after="0" w:line="240" w:lineRule="auto"/>
        <w:ind w:left="-567" w:firstLine="567"/>
        <w:contextualSpacing/>
        <w:jc w:val="both"/>
        <w:rPr>
          <w:rFonts w:ascii="Times New Roman" w:eastAsia="Courier New" w:hAnsi="Times New Roman"/>
          <w:sz w:val="28"/>
          <w:szCs w:val="28"/>
        </w:rPr>
      </w:pPr>
      <w:r w:rsidRPr="00520233">
        <w:rPr>
          <w:rFonts w:ascii="Times New Roman" w:eastAsia="Courier New" w:hAnsi="Times New Roman"/>
          <w:sz w:val="28"/>
          <w:szCs w:val="28"/>
        </w:rPr>
        <w:t xml:space="preserve"> проявлять понимание, деликатность, терпимость и такт, учитывать    точку зрения родителей.</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Основными направлениями взаимодействия с семьёй являются:</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изучение потребностей родителей в образовательных услугах (для определения перспектив развития детского сада, содержания работы и форм организации). С этой целью проводится анкетирование, социологические исследования, опросы;</w:t>
      </w:r>
    </w:p>
    <w:p w:rsidR="003433CF" w:rsidRPr="00520233" w:rsidRDefault="003433CF" w:rsidP="00520233">
      <w:pPr>
        <w:widowControl w:val="0"/>
        <w:autoSpaceDE w:val="0"/>
        <w:autoSpaceDN w:val="0"/>
        <w:adjustRightInd w:val="0"/>
        <w:spacing w:after="0" w:line="240" w:lineRule="auto"/>
        <w:ind w:left="-567" w:firstLine="567"/>
        <w:jc w:val="both"/>
        <w:rPr>
          <w:rFonts w:ascii="Times New Roman" w:eastAsia="Courier New" w:hAnsi="Times New Roman"/>
          <w:sz w:val="28"/>
          <w:szCs w:val="28"/>
        </w:rPr>
      </w:pPr>
      <w:r w:rsidRPr="00520233">
        <w:rPr>
          <w:rFonts w:ascii="Times New Roman" w:eastAsia="Courier New" w:hAnsi="Times New Roman"/>
          <w:sz w:val="28"/>
          <w:szCs w:val="28"/>
        </w:rPr>
        <w:t>- просвещение родителей с целью повышения их правовой и педагогической культуры.</w:t>
      </w:r>
    </w:p>
    <w:p w:rsidR="003433CF" w:rsidRPr="007A15D9" w:rsidRDefault="003433CF" w:rsidP="002873E9">
      <w:pPr>
        <w:ind w:left="-567" w:firstLine="567"/>
        <w:rPr>
          <w:rFonts w:ascii="Times New Roman" w:hAnsi="Times New Roman"/>
          <w:i/>
          <w:color w:val="FF0000"/>
          <w:sz w:val="24"/>
          <w:szCs w:val="24"/>
        </w:rPr>
      </w:pPr>
    </w:p>
    <w:p w:rsidR="003433CF" w:rsidRPr="007A15D9" w:rsidRDefault="003433CF" w:rsidP="002873E9">
      <w:pPr>
        <w:spacing w:after="0" w:line="240" w:lineRule="auto"/>
        <w:ind w:left="-567" w:firstLine="567"/>
        <w:jc w:val="both"/>
        <w:rPr>
          <w:rFonts w:ascii="Times New Roman" w:eastAsia="Times New Roman" w:hAnsi="Times New Roman"/>
          <w:b/>
          <w:color w:val="FF0000"/>
          <w:sz w:val="28"/>
          <w:szCs w:val="28"/>
        </w:rPr>
      </w:pPr>
    </w:p>
    <w:p w:rsidR="003433CF" w:rsidRPr="007A15D9" w:rsidRDefault="003433CF" w:rsidP="002873E9">
      <w:pPr>
        <w:ind w:left="-567" w:firstLine="567"/>
        <w:rPr>
          <w:color w:val="FF0000"/>
        </w:rPr>
      </w:pPr>
    </w:p>
    <w:p w:rsidR="003433CF" w:rsidRPr="00A67F0C" w:rsidRDefault="003433CF" w:rsidP="002873E9">
      <w:pPr>
        <w:ind w:left="-567" w:firstLine="567"/>
        <w:rPr>
          <w:rFonts w:ascii="Times New Roman" w:hAnsi="Times New Roman"/>
          <w:sz w:val="24"/>
          <w:szCs w:val="24"/>
        </w:rPr>
      </w:pPr>
    </w:p>
    <w:p w:rsidR="00355546" w:rsidRPr="00D4768E" w:rsidRDefault="00355546" w:rsidP="002873E9">
      <w:pPr>
        <w:spacing w:after="0" w:line="240" w:lineRule="auto"/>
        <w:ind w:left="-567" w:firstLine="567"/>
        <w:rPr>
          <w:rFonts w:ascii="Times New Roman" w:hAnsi="Times New Roman"/>
          <w:b/>
          <w:sz w:val="28"/>
          <w:szCs w:val="28"/>
        </w:rPr>
      </w:pPr>
    </w:p>
    <w:sectPr w:rsidR="00355546" w:rsidRPr="00D4768E" w:rsidSect="00D27CC4">
      <w:headerReference w:type="default" r:id="rId13"/>
      <w:type w:val="continuous"/>
      <w:pgSz w:w="11906" w:h="16838" w:code="9"/>
      <w:pgMar w:top="1418" w:right="849" w:bottom="1134" w:left="1985" w:header="397" w:footer="709" w:gutter="0"/>
      <w:pgNumType w:start="8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6E9" w:rsidRDefault="00D056E9">
      <w:pPr>
        <w:spacing w:after="0" w:line="240" w:lineRule="auto"/>
      </w:pPr>
      <w:r>
        <w:separator/>
      </w:r>
    </w:p>
  </w:endnote>
  <w:endnote w:type="continuationSeparator" w:id="0">
    <w:p w:rsidR="00D056E9" w:rsidRDefault="00D05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6E9" w:rsidRDefault="00D056E9" w:rsidP="00C244C3">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124</w:t>
    </w:r>
    <w:r>
      <w:rPr>
        <w:rStyle w:val="af7"/>
      </w:rPr>
      <w:fldChar w:fldCharType="end"/>
    </w:r>
  </w:p>
  <w:p w:rsidR="00D056E9" w:rsidRDefault="00D056E9" w:rsidP="00C244C3">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6E9" w:rsidRDefault="00D056E9" w:rsidP="00C244C3">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6E9" w:rsidRDefault="00D056E9">
      <w:pPr>
        <w:spacing w:after="0" w:line="240" w:lineRule="auto"/>
      </w:pPr>
      <w:r>
        <w:separator/>
      </w:r>
    </w:p>
  </w:footnote>
  <w:footnote w:type="continuationSeparator" w:id="0">
    <w:p w:rsidR="00D056E9" w:rsidRDefault="00D05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147726"/>
      <w:docPartObj>
        <w:docPartGallery w:val="Page Numbers (Top of Page)"/>
        <w:docPartUnique/>
      </w:docPartObj>
    </w:sdtPr>
    <w:sdtEndPr/>
    <w:sdtContent>
      <w:p w:rsidR="00D056E9" w:rsidRDefault="00D056E9">
        <w:pPr>
          <w:pStyle w:val="af3"/>
          <w:jc w:val="right"/>
        </w:pPr>
        <w:r>
          <w:fldChar w:fldCharType="begin"/>
        </w:r>
        <w:r>
          <w:instrText>PAGE   \* MERGEFORMAT</w:instrText>
        </w:r>
        <w:r>
          <w:fldChar w:fldCharType="separate"/>
        </w:r>
        <w:r w:rsidR="00B110BE">
          <w:rPr>
            <w:noProof/>
          </w:rPr>
          <w:t>87</w:t>
        </w:r>
        <w:r>
          <w:fldChar w:fldCharType="end"/>
        </w:r>
      </w:p>
    </w:sdtContent>
  </w:sdt>
  <w:p w:rsidR="00D056E9" w:rsidRDefault="00D056E9">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024"/>
      <w:gridCol w:w="3025"/>
      <w:gridCol w:w="3023"/>
    </w:tblGrid>
    <w:tr w:rsidR="00D056E9" w:rsidRPr="00D27CC4">
      <w:trPr>
        <w:trHeight w:val="720"/>
      </w:trPr>
      <w:tc>
        <w:tcPr>
          <w:tcW w:w="1667" w:type="pct"/>
        </w:tcPr>
        <w:p w:rsidR="00D056E9" w:rsidRDefault="00D056E9">
          <w:pPr>
            <w:pStyle w:val="af3"/>
            <w:tabs>
              <w:tab w:val="clear" w:pos="4677"/>
              <w:tab w:val="clear" w:pos="9355"/>
            </w:tabs>
            <w:rPr>
              <w:color w:val="4F81BD" w:themeColor="accent1"/>
            </w:rPr>
          </w:pPr>
        </w:p>
      </w:tc>
      <w:tc>
        <w:tcPr>
          <w:tcW w:w="1667" w:type="pct"/>
        </w:tcPr>
        <w:p w:rsidR="00D056E9" w:rsidRDefault="00D056E9">
          <w:pPr>
            <w:pStyle w:val="af3"/>
            <w:tabs>
              <w:tab w:val="clear" w:pos="4677"/>
              <w:tab w:val="clear" w:pos="9355"/>
            </w:tabs>
            <w:jc w:val="center"/>
            <w:rPr>
              <w:color w:val="4F81BD" w:themeColor="accent1"/>
            </w:rPr>
          </w:pPr>
        </w:p>
      </w:tc>
      <w:tc>
        <w:tcPr>
          <w:tcW w:w="1666" w:type="pct"/>
        </w:tcPr>
        <w:p w:rsidR="00D056E9" w:rsidRPr="00D27CC4" w:rsidRDefault="00D056E9">
          <w:pPr>
            <w:pStyle w:val="af3"/>
            <w:tabs>
              <w:tab w:val="clear" w:pos="4677"/>
              <w:tab w:val="clear" w:pos="9355"/>
            </w:tabs>
            <w:jc w:val="right"/>
          </w:pPr>
          <w:r w:rsidRPr="00D27CC4">
            <w:rPr>
              <w:sz w:val="24"/>
              <w:szCs w:val="24"/>
            </w:rPr>
            <w:fldChar w:fldCharType="begin"/>
          </w:r>
          <w:r w:rsidRPr="00D27CC4">
            <w:rPr>
              <w:sz w:val="24"/>
              <w:szCs w:val="24"/>
            </w:rPr>
            <w:instrText>PAGE   \* MERGEFORMAT</w:instrText>
          </w:r>
          <w:r w:rsidRPr="00D27CC4">
            <w:rPr>
              <w:sz w:val="24"/>
              <w:szCs w:val="24"/>
            </w:rPr>
            <w:fldChar w:fldCharType="separate"/>
          </w:r>
          <w:r w:rsidR="00B110BE">
            <w:rPr>
              <w:noProof/>
              <w:sz w:val="24"/>
              <w:szCs w:val="24"/>
            </w:rPr>
            <w:t>100</w:t>
          </w:r>
          <w:r w:rsidRPr="00D27CC4">
            <w:rPr>
              <w:sz w:val="24"/>
              <w:szCs w:val="24"/>
            </w:rPr>
            <w:fldChar w:fldCharType="end"/>
          </w:r>
        </w:p>
      </w:tc>
    </w:tr>
  </w:tbl>
  <w:p w:rsidR="00D056E9" w:rsidRDefault="00D056E9" w:rsidP="00520233">
    <w:pPr>
      <w:pStyle w:val="af3"/>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1"/>
    <w:multiLevelType w:val="multilevel"/>
    <w:tmpl w:val="000000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00000B1"/>
    <w:multiLevelType w:val="multilevel"/>
    <w:tmpl w:val="000000B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000000F7"/>
    <w:multiLevelType w:val="multilevel"/>
    <w:tmpl w:val="000000F6"/>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3" w15:restartNumberingAfterBreak="0">
    <w:nsid w:val="000000F9"/>
    <w:multiLevelType w:val="multilevel"/>
    <w:tmpl w:val="000000F8"/>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4" w15:restartNumberingAfterBreak="0">
    <w:nsid w:val="000000FD"/>
    <w:multiLevelType w:val="multilevel"/>
    <w:tmpl w:val="000000FC"/>
    <w:lvl w:ilvl="0">
      <w:start w:val="1"/>
      <w:numFmt w:val="bullet"/>
      <w:lvlText w:val="—"/>
      <w:lvlJc w:val="left"/>
      <w:rPr>
        <w:rFonts w:ascii="Times New Roman" w:hAnsi="Times New Roman"/>
        <w:b w:val="0"/>
        <w:i w:val="0"/>
        <w:smallCaps w:val="0"/>
        <w:strike w:val="0"/>
        <w:color w:val="000000"/>
        <w:spacing w:val="3"/>
        <w:w w:val="100"/>
        <w:position w:val="0"/>
        <w:sz w:val="21"/>
        <w:u w:val="none"/>
      </w:rPr>
    </w:lvl>
    <w:lvl w:ilvl="1">
      <w:start w:val="1"/>
      <w:numFmt w:val="bullet"/>
      <w:lvlText w:val="—"/>
      <w:lvlJc w:val="left"/>
      <w:rPr>
        <w:rFonts w:ascii="Times New Roman" w:hAnsi="Times New Roman"/>
        <w:b w:val="0"/>
        <w:i w:val="0"/>
        <w:smallCaps w:val="0"/>
        <w:strike w:val="0"/>
        <w:color w:val="000000"/>
        <w:spacing w:val="3"/>
        <w:w w:val="100"/>
        <w:position w:val="0"/>
        <w:sz w:val="21"/>
        <w:u w:val="none"/>
      </w:rPr>
    </w:lvl>
    <w:lvl w:ilvl="2">
      <w:start w:val="1"/>
      <w:numFmt w:val="bullet"/>
      <w:lvlText w:val="—"/>
      <w:lvlJc w:val="left"/>
      <w:rPr>
        <w:rFonts w:ascii="Times New Roman" w:hAnsi="Times New Roman"/>
        <w:b w:val="0"/>
        <w:i w:val="0"/>
        <w:smallCaps w:val="0"/>
        <w:strike w:val="0"/>
        <w:color w:val="000000"/>
        <w:spacing w:val="3"/>
        <w:w w:val="100"/>
        <w:position w:val="0"/>
        <w:sz w:val="21"/>
        <w:u w:val="none"/>
      </w:rPr>
    </w:lvl>
    <w:lvl w:ilvl="3">
      <w:start w:val="1"/>
      <w:numFmt w:val="bullet"/>
      <w:lvlText w:val="—"/>
      <w:lvlJc w:val="left"/>
      <w:rPr>
        <w:rFonts w:ascii="Times New Roman" w:hAnsi="Times New Roman"/>
        <w:b w:val="0"/>
        <w:i w:val="0"/>
        <w:smallCaps w:val="0"/>
        <w:strike w:val="0"/>
        <w:color w:val="000000"/>
        <w:spacing w:val="3"/>
        <w:w w:val="100"/>
        <w:position w:val="0"/>
        <w:sz w:val="21"/>
        <w:u w:val="none"/>
      </w:rPr>
    </w:lvl>
    <w:lvl w:ilvl="4">
      <w:start w:val="1"/>
      <w:numFmt w:val="bullet"/>
      <w:lvlText w:val="—"/>
      <w:lvlJc w:val="left"/>
      <w:rPr>
        <w:rFonts w:ascii="Times New Roman" w:hAnsi="Times New Roman"/>
        <w:b w:val="0"/>
        <w:i w:val="0"/>
        <w:smallCaps w:val="0"/>
        <w:strike w:val="0"/>
        <w:color w:val="000000"/>
        <w:spacing w:val="3"/>
        <w:w w:val="100"/>
        <w:position w:val="0"/>
        <w:sz w:val="21"/>
        <w:u w:val="none"/>
      </w:rPr>
    </w:lvl>
    <w:lvl w:ilvl="5">
      <w:start w:val="1"/>
      <w:numFmt w:val="bullet"/>
      <w:lvlText w:val="—"/>
      <w:lvlJc w:val="left"/>
      <w:rPr>
        <w:rFonts w:ascii="Times New Roman" w:hAnsi="Times New Roman"/>
        <w:b w:val="0"/>
        <w:i w:val="0"/>
        <w:smallCaps w:val="0"/>
        <w:strike w:val="0"/>
        <w:color w:val="000000"/>
        <w:spacing w:val="3"/>
        <w:w w:val="100"/>
        <w:position w:val="0"/>
        <w:sz w:val="21"/>
        <w:u w:val="none"/>
      </w:rPr>
    </w:lvl>
    <w:lvl w:ilvl="6">
      <w:start w:val="1"/>
      <w:numFmt w:val="bullet"/>
      <w:lvlText w:val="—"/>
      <w:lvlJc w:val="left"/>
      <w:rPr>
        <w:rFonts w:ascii="Times New Roman" w:hAnsi="Times New Roman"/>
        <w:b w:val="0"/>
        <w:i w:val="0"/>
        <w:smallCaps w:val="0"/>
        <w:strike w:val="0"/>
        <w:color w:val="000000"/>
        <w:spacing w:val="3"/>
        <w:w w:val="100"/>
        <w:position w:val="0"/>
        <w:sz w:val="21"/>
        <w:u w:val="none"/>
      </w:rPr>
    </w:lvl>
    <w:lvl w:ilvl="7">
      <w:start w:val="1"/>
      <w:numFmt w:val="bullet"/>
      <w:lvlText w:val="—"/>
      <w:lvlJc w:val="left"/>
      <w:rPr>
        <w:rFonts w:ascii="Times New Roman" w:hAnsi="Times New Roman"/>
        <w:b w:val="0"/>
        <w:i w:val="0"/>
        <w:smallCaps w:val="0"/>
        <w:strike w:val="0"/>
        <w:color w:val="000000"/>
        <w:spacing w:val="3"/>
        <w:w w:val="100"/>
        <w:position w:val="0"/>
        <w:sz w:val="21"/>
        <w:u w:val="none"/>
      </w:rPr>
    </w:lvl>
    <w:lvl w:ilvl="8">
      <w:start w:val="1"/>
      <w:numFmt w:val="bullet"/>
      <w:lvlText w:val="—"/>
      <w:lvlJc w:val="left"/>
      <w:rPr>
        <w:rFonts w:ascii="Times New Roman" w:hAnsi="Times New Roman"/>
        <w:b w:val="0"/>
        <w:i w:val="0"/>
        <w:smallCaps w:val="0"/>
        <w:strike w:val="0"/>
        <w:color w:val="000000"/>
        <w:spacing w:val="3"/>
        <w:w w:val="100"/>
        <w:position w:val="0"/>
        <w:sz w:val="21"/>
        <w:u w:val="none"/>
      </w:rPr>
    </w:lvl>
  </w:abstractNum>
  <w:abstractNum w:abstractNumId="5" w15:restartNumberingAfterBreak="0">
    <w:nsid w:val="00000101"/>
    <w:multiLevelType w:val="multilevel"/>
    <w:tmpl w:val="00000100"/>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6" w15:restartNumberingAfterBreak="0">
    <w:nsid w:val="00000105"/>
    <w:multiLevelType w:val="multilevel"/>
    <w:tmpl w:val="00000104"/>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7" w15:restartNumberingAfterBreak="0">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BF3EAC"/>
    <w:multiLevelType w:val="hybridMultilevel"/>
    <w:tmpl w:val="EE561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DB6EEC"/>
    <w:multiLevelType w:val="hybridMultilevel"/>
    <w:tmpl w:val="2678254A"/>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8713C9"/>
    <w:multiLevelType w:val="hybridMultilevel"/>
    <w:tmpl w:val="995A8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5755C7"/>
    <w:multiLevelType w:val="hybridMultilevel"/>
    <w:tmpl w:val="D41A9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8C0DB3"/>
    <w:multiLevelType w:val="hybridMultilevel"/>
    <w:tmpl w:val="E14A5C5E"/>
    <w:lvl w:ilvl="0" w:tplc="14BA661E">
      <w:start w:val="1"/>
      <w:numFmt w:val="decimal"/>
      <w:lvlText w:val="%1."/>
      <w:lvlJc w:val="left"/>
      <w:pPr>
        <w:ind w:left="785"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4AF65E3"/>
    <w:multiLevelType w:val="hybridMultilevel"/>
    <w:tmpl w:val="F442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495911"/>
    <w:multiLevelType w:val="hybridMultilevel"/>
    <w:tmpl w:val="3DD2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080D1542"/>
    <w:multiLevelType w:val="hybridMultilevel"/>
    <w:tmpl w:val="6DCA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367B7A"/>
    <w:multiLevelType w:val="hybridMultilevel"/>
    <w:tmpl w:val="AC2ECAC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9" w15:restartNumberingAfterBreak="0">
    <w:nsid w:val="0E1148B0"/>
    <w:multiLevelType w:val="hybridMultilevel"/>
    <w:tmpl w:val="91BEB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F80127"/>
    <w:multiLevelType w:val="hybridMultilevel"/>
    <w:tmpl w:val="BEB0D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486375"/>
    <w:multiLevelType w:val="hybridMultilevel"/>
    <w:tmpl w:val="0D806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D337AD"/>
    <w:multiLevelType w:val="hybridMultilevel"/>
    <w:tmpl w:val="56F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953140"/>
    <w:multiLevelType w:val="hybridMultilevel"/>
    <w:tmpl w:val="23527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6F56EA"/>
    <w:multiLevelType w:val="hybridMultilevel"/>
    <w:tmpl w:val="3B8A7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3A265FB"/>
    <w:multiLevelType w:val="hybridMultilevel"/>
    <w:tmpl w:val="308242F2"/>
    <w:lvl w:ilvl="0" w:tplc="FC40A6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45F46A2"/>
    <w:multiLevelType w:val="hybridMultilevel"/>
    <w:tmpl w:val="E0E2B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4FE15D6"/>
    <w:multiLevelType w:val="hybridMultilevel"/>
    <w:tmpl w:val="EEFA8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69B7BE8"/>
    <w:multiLevelType w:val="hybridMultilevel"/>
    <w:tmpl w:val="724408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6D76483"/>
    <w:multiLevelType w:val="hybridMultilevel"/>
    <w:tmpl w:val="770E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7500D4B"/>
    <w:multiLevelType w:val="hybridMultilevel"/>
    <w:tmpl w:val="55E22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7BA744E"/>
    <w:multiLevelType w:val="hybridMultilevel"/>
    <w:tmpl w:val="63540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1C7B85"/>
    <w:multiLevelType w:val="hybridMultilevel"/>
    <w:tmpl w:val="DB141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94D43BF"/>
    <w:multiLevelType w:val="hybridMultilevel"/>
    <w:tmpl w:val="56CC4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9842314"/>
    <w:multiLevelType w:val="hybridMultilevel"/>
    <w:tmpl w:val="E91C5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9E6544C"/>
    <w:multiLevelType w:val="hybridMultilevel"/>
    <w:tmpl w:val="776CCB3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B110BD7"/>
    <w:multiLevelType w:val="hybridMultilevel"/>
    <w:tmpl w:val="CA64D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B333CF5"/>
    <w:multiLevelType w:val="hybridMultilevel"/>
    <w:tmpl w:val="6DE8D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B4135EB"/>
    <w:multiLevelType w:val="hybridMultilevel"/>
    <w:tmpl w:val="6DEA1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BBF2990"/>
    <w:multiLevelType w:val="hybridMultilevel"/>
    <w:tmpl w:val="6EF4F240"/>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2" w15:restartNumberingAfterBreak="0">
    <w:nsid w:val="1C634211"/>
    <w:multiLevelType w:val="hybridMultilevel"/>
    <w:tmpl w:val="7FA68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DD6449C"/>
    <w:multiLevelType w:val="hybridMultilevel"/>
    <w:tmpl w:val="AF0E5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E571C5C"/>
    <w:multiLevelType w:val="hybridMultilevel"/>
    <w:tmpl w:val="6A48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E696537"/>
    <w:multiLevelType w:val="hybridMultilevel"/>
    <w:tmpl w:val="5EB4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E9F7A36"/>
    <w:multiLevelType w:val="hybridMultilevel"/>
    <w:tmpl w:val="5E88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5E5B04"/>
    <w:multiLevelType w:val="hybridMultilevel"/>
    <w:tmpl w:val="DBBA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0CA2428"/>
    <w:multiLevelType w:val="hybridMultilevel"/>
    <w:tmpl w:val="6A9C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37B6849"/>
    <w:multiLevelType w:val="hybridMultilevel"/>
    <w:tmpl w:val="FDA8D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4947CBB"/>
    <w:multiLevelType w:val="hybridMultilevel"/>
    <w:tmpl w:val="D528D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5A4416E"/>
    <w:multiLevelType w:val="hybridMultilevel"/>
    <w:tmpl w:val="407A1A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6E578F"/>
    <w:multiLevelType w:val="hybridMultilevel"/>
    <w:tmpl w:val="2B688F5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80C0E75"/>
    <w:multiLevelType w:val="hybridMultilevel"/>
    <w:tmpl w:val="7EDA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82D7A65"/>
    <w:multiLevelType w:val="hybridMultilevel"/>
    <w:tmpl w:val="2F3EA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84F121A"/>
    <w:multiLevelType w:val="hybridMultilevel"/>
    <w:tmpl w:val="24F42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89F04C1"/>
    <w:multiLevelType w:val="hybridMultilevel"/>
    <w:tmpl w:val="3F2CF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8F03AFF"/>
    <w:multiLevelType w:val="hybridMultilevel"/>
    <w:tmpl w:val="0BB6A1DE"/>
    <w:lvl w:ilvl="0" w:tplc="27160252">
      <w:start w:val="1"/>
      <w:numFmt w:val="decimal"/>
      <w:pStyle w:val="1"/>
      <w:lvlText w:val="%1."/>
      <w:lvlJc w:val="left"/>
      <w:pPr>
        <w:tabs>
          <w:tab w:val="num" w:pos="360"/>
        </w:tabs>
        <w:ind w:left="360" w:hanging="360"/>
      </w:pPr>
      <w:rPr>
        <w:b/>
        <w:i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8" w15:restartNumberingAfterBreak="0">
    <w:nsid w:val="2916766A"/>
    <w:multiLevelType w:val="hybridMultilevel"/>
    <w:tmpl w:val="08A0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BFA4758"/>
    <w:multiLevelType w:val="hybridMultilevel"/>
    <w:tmpl w:val="665AF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5F56F5"/>
    <w:multiLevelType w:val="hybridMultilevel"/>
    <w:tmpl w:val="703AD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E4E13A7"/>
    <w:multiLevelType w:val="hybridMultilevel"/>
    <w:tmpl w:val="21C4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7E41EA"/>
    <w:multiLevelType w:val="hybridMultilevel"/>
    <w:tmpl w:val="B9EAB7EA"/>
    <w:lvl w:ilvl="0" w:tplc="FC40A6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0EE46BD"/>
    <w:multiLevelType w:val="hybridMultilevel"/>
    <w:tmpl w:val="0E32E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18A295D"/>
    <w:multiLevelType w:val="hybridMultilevel"/>
    <w:tmpl w:val="2400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2046DA2"/>
    <w:multiLevelType w:val="hybridMultilevel"/>
    <w:tmpl w:val="7E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3C36FD1"/>
    <w:multiLevelType w:val="hybridMultilevel"/>
    <w:tmpl w:val="DBEA5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68" w15:restartNumberingAfterBreak="0">
    <w:nsid w:val="357A4DC9"/>
    <w:multiLevelType w:val="hybridMultilevel"/>
    <w:tmpl w:val="98D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6910608"/>
    <w:multiLevelType w:val="hybridMultilevel"/>
    <w:tmpl w:val="3D38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89C7781"/>
    <w:multiLevelType w:val="hybridMultilevel"/>
    <w:tmpl w:val="DE142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A120CD0"/>
    <w:multiLevelType w:val="hybridMultilevel"/>
    <w:tmpl w:val="7144C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AD4139E"/>
    <w:multiLevelType w:val="hybridMultilevel"/>
    <w:tmpl w:val="76086ECC"/>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CA30C6A"/>
    <w:multiLevelType w:val="hybridMultilevel"/>
    <w:tmpl w:val="C0BEE9D6"/>
    <w:lvl w:ilvl="0" w:tplc="24DEC1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3DBF7F8A"/>
    <w:multiLevelType w:val="hybridMultilevel"/>
    <w:tmpl w:val="3E7EC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DC86481"/>
    <w:multiLevelType w:val="singleLevel"/>
    <w:tmpl w:val="74DA3432"/>
    <w:lvl w:ilvl="0">
      <w:start w:val="1"/>
      <w:numFmt w:val="bullet"/>
      <w:lvlText w:val="-"/>
      <w:lvlJc w:val="left"/>
      <w:pPr>
        <w:tabs>
          <w:tab w:val="num" w:pos="360"/>
        </w:tabs>
        <w:ind w:left="360" w:hanging="360"/>
      </w:pPr>
    </w:lvl>
  </w:abstractNum>
  <w:abstractNum w:abstractNumId="76" w15:restartNumberingAfterBreak="0">
    <w:nsid w:val="3FAC58FB"/>
    <w:multiLevelType w:val="hybridMultilevel"/>
    <w:tmpl w:val="AEC68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FF96EC4"/>
    <w:multiLevelType w:val="hybridMultilevel"/>
    <w:tmpl w:val="304A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0391BFA"/>
    <w:multiLevelType w:val="hybridMultilevel"/>
    <w:tmpl w:val="FBF6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9D1332"/>
    <w:multiLevelType w:val="hybridMultilevel"/>
    <w:tmpl w:val="4908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1F770AB"/>
    <w:multiLevelType w:val="hybridMultilevel"/>
    <w:tmpl w:val="254082EE"/>
    <w:lvl w:ilvl="0" w:tplc="FC40A6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25030D7"/>
    <w:multiLevelType w:val="multilevel"/>
    <w:tmpl w:val="E86C283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25A4489"/>
    <w:multiLevelType w:val="hybridMultilevel"/>
    <w:tmpl w:val="1AC0B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39B5674"/>
    <w:multiLevelType w:val="hybridMultilevel"/>
    <w:tmpl w:val="D10A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4D32754"/>
    <w:multiLevelType w:val="hybridMultilevel"/>
    <w:tmpl w:val="094E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71A671B"/>
    <w:multiLevelType w:val="hybridMultilevel"/>
    <w:tmpl w:val="88640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82612D8"/>
    <w:multiLevelType w:val="hybridMultilevel"/>
    <w:tmpl w:val="2F4A7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82D1D8C"/>
    <w:multiLevelType w:val="hybridMultilevel"/>
    <w:tmpl w:val="825EB054"/>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89" w15:restartNumberingAfterBreak="0">
    <w:nsid w:val="48D972AB"/>
    <w:multiLevelType w:val="hybridMultilevel"/>
    <w:tmpl w:val="90E060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90C1B6A"/>
    <w:multiLevelType w:val="hybridMultilevel"/>
    <w:tmpl w:val="D160F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9D0717F"/>
    <w:multiLevelType w:val="hybridMultilevel"/>
    <w:tmpl w:val="DF986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3" w15:restartNumberingAfterBreak="0">
    <w:nsid w:val="4B2A4EDE"/>
    <w:multiLevelType w:val="hybridMultilevel"/>
    <w:tmpl w:val="B58E9B2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4B885D0C"/>
    <w:multiLevelType w:val="hybridMultilevel"/>
    <w:tmpl w:val="B818F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B9421C0"/>
    <w:multiLevelType w:val="hybridMultilevel"/>
    <w:tmpl w:val="07D03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C22000C"/>
    <w:multiLevelType w:val="hybridMultilevel"/>
    <w:tmpl w:val="02420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D212B67"/>
    <w:multiLevelType w:val="hybridMultilevel"/>
    <w:tmpl w:val="904413DC"/>
    <w:lvl w:ilvl="0" w:tplc="5E4E513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4E3C0C39"/>
    <w:multiLevelType w:val="hybridMultilevel"/>
    <w:tmpl w:val="780A90D6"/>
    <w:lvl w:ilvl="0" w:tplc="826E4EF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4EF72F6B"/>
    <w:multiLevelType w:val="hybridMultilevel"/>
    <w:tmpl w:val="970AF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F617E25"/>
    <w:multiLevelType w:val="hybridMultilevel"/>
    <w:tmpl w:val="EC4CB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0075365"/>
    <w:multiLevelType w:val="hybridMultilevel"/>
    <w:tmpl w:val="0570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0F16AA6"/>
    <w:multiLevelType w:val="hybridMultilevel"/>
    <w:tmpl w:val="6CCA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2887A54"/>
    <w:multiLevelType w:val="hybridMultilevel"/>
    <w:tmpl w:val="673E0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578351C"/>
    <w:multiLevelType w:val="hybridMultilevel"/>
    <w:tmpl w:val="55D2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587D086D"/>
    <w:multiLevelType w:val="hybridMultilevel"/>
    <w:tmpl w:val="F2A40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88A630F"/>
    <w:multiLevelType w:val="hybridMultilevel"/>
    <w:tmpl w:val="705E3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8D82D09"/>
    <w:multiLevelType w:val="hybridMultilevel"/>
    <w:tmpl w:val="B622E78E"/>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9393887"/>
    <w:multiLevelType w:val="hybridMultilevel"/>
    <w:tmpl w:val="B0EE3F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15:restartNumberingAfterBreak="0">
    <w:nsid w:val="597944D0"/>
    <w:multiLevelType w:val="hybridMultilevel"/>
    <w:tmpl w:val="37925174"/>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A570718"/>
    <w:multiLevelType w:val="hybridMultilevel"/>
    <w:tmpl w:val="9A32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A8D2406"/>
    <w:multiLevelType w:val="hybridMultilevel"/>
    <w:tmpl w:val="5BD6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114" w15:restartNumberingAfterBreak="0">
    <w:nsid w:val="5BCD217C"/>
    <w:multiLevelType w:val="hybridMultilevel"/>
    <w:tmpl w:val="72ACB0F8"/>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BE36358"/>
    <w:multiLevelType w:val="hybridMultilevel"/>
    <w:tmpl w:val="F04E8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C062289"/>
    <w:multiLevelType w:val="hybridMultilevel"/>
    <w:tmpl w:val="415E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C875F72"/>
    <w:multiLevelType w:val="hybridMultilevel"/>
    <w:tmpl w:val="D44C2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CEC0C8E"/>
    <w:multiLevelType w:val="hybridMultilevel"/>
    <w:tmpl w:val="8A1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EB34628"/>
    <w:multiLevelType w:val="hybridMultilevel"/>
    <w:tmpl w:val="4EDCD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099235F"/>
    <w:multiLevelType w:val="hybridMultilevel"/>
    <w:tmpl w:val="526448FE"/>
    <w:lvl w:ilvl="0" w:tplc="4C6A0A5E">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15:restartNumberingAfterBreak="0">
    <w:nsid w:val="60B545F4"/>
    <w:multiLevelType w:val="multilevel"/>
    <w:tmpl w:val="BF66474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147391E"/>
    <w:multiLevelType w:val="hybridMultilevel"/>
    <w:tmpl w:val="C0D2EA42"/>
    <w:lvl w:ilvl="0" w:tplc="1F6CBB38">
      <w:start w:val="1"/>
      <w:numFmt w:val="decimal"/>
      <w:lvlText w:val="%1."/>
      <w:lvlJc w:val="left"/>
      <w:pPr>
        <w:tabs>
          <w:tab w:val="num" w:pos="567"/>
        </w:tabs>
        <w:ind w:left="1306" w:hanging="102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61596EA9"/>
    <w:multiLevelType w:val="hybridMultilevel"/>
    <w:tmpl w:val="4216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1F8428F"/>
    <w:multiLevelType w:val="hybridMultilevel"/>
    <w:tmpl w:val="F7E24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1FC542F"/>
    <w:multiLevelType w:val="hybridMultilevel"/>
    <w:tmpl w:val="BE3CB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1FC5BEC"/>
    <w:multiLevelType w:val="hybridMultilevel"/>
    <w:tmpl w:val="729E8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210430F"/>
    <w:multiLevelType w:val="hybridMultilevel"/>
    <w:tmpl w:val="AF5E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2790FDD"/>
    <w:multiLevelType w:val="hybridMultilevel"/>
    <w:tmpl w:val="91365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3255190"/>
    <w:multiLevelType w:val="hybridMultilevel"/>
    <w:tmpl w:val="9C340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3A0505F"/>
    <w:multiLevelType w:val="hybridMultilevel"/>
    <w:tmpl w:val="448AF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3DD63FF"/>
    <w:multiLevelType w:val="hybridMultilevel"/>
    <w:tmpl w:val="14FEB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A2B3B3F"/>
    <w:multiLevelType w:val="hybridMultilevel"/>
    <w:tmpl w:val="37C8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B1960CC"/>
    <w:multiLevelType w:val="hybridMultilevel"/>
    <w:tmpl w:val="5A6A1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B1B38FE"/>
    <w:multiLevelType w:val="hybridMultilevel"/>
    <w:tmpl w:val="2DD0DD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6B4756EE"/>
    <w:multiLevelType w:val="hybridMultilevel"/>
    <w:tmpl w:val="4A7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BD8170A"/>
    <w:multiLevelType w:val="hybridMultilevel"/>
    <w:tmpl w:val="1944B74C"/>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CB64BB1"/>
    <w:multiLevelType w:val="hybridMultilevel"/>
    <w:tmpl w:val="31D0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D3261C8"/>
    <w:multiLevelType w:val="hybridMultilevel"/>
    <w:tmpl w:val="BC76ADE0"/>
    <w:lvl w:ilvl="0" w:tplc="24DEC196">
      <w:start w:val="1"/>
      <w:numFmt w:val="bullet"/>
      <w:lvlText w:val=""/>
      <w:lvlJc w:val="left"/>
      <w:pPr>
        <w:ind w:left="1429" w:hanging="360"/>
      </w:pPr>
      <w:rPr>
        <w:rFonts w:ascii="Symbol" w:hAnsi="Symbol" w:hint="default"/>
      </w:rPr>
    </w:lvl>
    <w:lvl w:ilvl="1" w:tplc="EFEE318E">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6D675C5E"/>
    <w:multiLevelType w:val="hybridMultilevel"/>
    <w:tmpl w:val="BBC4CF84"/>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E4F2A93"/>
    <w:multiLevelType w:val="hybridMultilevel"/>
    <w:tmpl w:val="28328870"/>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6E516A88"/>
    <w:multiLevelType w:val="hybridMultilevel"/>
    <w:tmpl w:val="3D00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EE937CD"/>
    <w:multiLevelType w:val="hybridMultilevel"/>
    <w:tmpl w:val="EAD4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0C46080"/>
    <w:multiLevelType w:val="hybridMultilevel"/>
    <w:tmpl w:val="94087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0E96D76"/>
    <w:multiLevelType w:val="hybridMultilevel"/>
    <w:tmpl w:val="3B14F43E"/>
    <w:lvl w:ilvl="0" w:tplc="A43AD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50E5987"/>
    <w:multiLevelType w:val="hybridMultilevel"/>
    <w:tmpl w:val="10701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6975680"/>
    <w:multiLevelType w:val="hybridMultilevel"/>
    <w:tmpl w:val="48EC0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6D92F8E"/>
    <w:multiLevelType w:val="hybridMultilevel"/>
    <w:tmpl w:val="4C9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A9F6E60"/>
    <w:multiLevelType w:val="hybridMultilevel"/>
    <w:tmpl w:val="4F667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1" w15:restartNumberingAfterBreak="0">
    <w:nsid w:val="7BCA4092"/>
    <w:multiLevelType w:val="hybridMultilevel"/>
    <w:tmpl w:val="B392564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D1E3720"/>
    <w:multiLevelType w:val="hybridMultilevel"/>
    <w:tmpl w:val="0EFAF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D52056B"/>
    <w:multiLevelType w:val="hybridMultilevel"/>
    <w:tmpl w:val="32C2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15:restartNumberingAfterBreak="0">
    <w:nsid w:val="7DD35C29"/>
    <w:multiLevelType w:val="hybridMultilevel"/>
    <w:tmpl w:val="DB4EC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15:restartNumberingAfterBreak="0">
    <w:nsid w:val="7E1D686E"/>
    <w:multiLevelType w:val="hybridMultilevel"/>
    <w:tmpl w:val="1BA61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EC63ADA"/>
    <w:multiLevelType w:val="hybridMultilevel"/>
    <w:tmpl w:val="DD48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F4E340C"/>
    <w:multiLevelType w:val="hybridMultilevel"/>
    <w:tmpl w:val="EB7C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39"/>
  </w:num>
  <w:num w:numId="3">
    <w:abstractNumId w:val="73"/>
  </w:num>
  <w:num w:numId="4">
    <w:abstractNumId w:val="0"/>
  </w:num>
  <w:num w:numId="5">
    <w:abstractNumId w:val="121"/>
  </w:num>
  <w:num w:numId="6">
    <w:abstractNumId w:val="92"/>
  </w:num>
  <w:num w:numId="7">
    <w:abstractNumId w:val="135"/>
  </w:num>
  <w:num w:numId="8">
    <w:abstractNumId w:val="114"/>
  </w:num>
  <w:num w:numId="9">
    <w:abstractNumId w:val="54"/>
  </w:num>
  <w:num w:numId="10">
    <w:abstractNumId w:val="72"/>
  </w:num>
  <w:num w:numId="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93"/>
  </w:num>
  <w:num w:numId="14">
    <w:abstractNumId w:val="151"/>
  </w:num>
  <w:num w:numId="15">
    <w:abstractNumId w:val="37"/>
  </w:num>
  <w:num w:numId="16">
    <w:abstractNumId w:val="89"/>
  </w:num>
  <w:num w:numId="17">
    <w:abstractNumId w:val="49"/>
  </w:num>
  <w:num w:numId="1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75"/>
  </w:num>
  <w:num w:numId="22">
    <w:abstractNumId w:val="24"/>
  </w:num>
  <w:num w:numId="23">
    <w:abstractNumId w:val="133"/>
  </w:num>
  <w:num w:numId="24">
    <w:abstractNumId w:val="51"/>
  </w:num>
  <w:num w:numId="25">
    <w:abstractNumId w:val="7"/>
  </w:num>
  <w:num w:numId="26">
    <w:abstractNumId w:val="15"/>
  </w:num>
  <w:num w:numId="27">
    <w:abstractNumId w:val="52"/>
  </w:num>
  <w:num w:numId="28">
    <w:abstractNumId w:val="14"/>
  </w:num>
  <w:num w:numId="29">
    <w:abstractNumId w:val="61"/>
  </w:num>
  <w:num w:numId="30">
    <w:abstractNumId w:val="107"/>
  </w:num>
  <w:num w:numId="31">
    <w:abstractNumId w:val="21"/>
  </w:num>
  <w:num w:numId="32">
    <w:abstractNumId w:val="118"/>
  </w:num>
  <w:num w:numId="33">
    <w:abstractNumId w:val="8"/>
  </w:num>
  <w:num w:numId="34">
    <w:abstractNumId w:val="20"/>
  </w:num>
  <w:num w:numId="35">
    <w:abstractNumId w:val="102"/>
  </w:num>
  <w:num w:numId="36">
    <w:abstractNumId w:val="94"/>
  </w:num>
  <w:num w:numId="37">
    <w:abstractNumId w:val="117"/>
  </w:num>
  <w:num w:numId="38">
    <w:abstractNumId w:val="46"/>
  </w:num>
  <w:num w:numId="39">
    <w:abstractNumId w:val="95"/>
  </w:num>
  <w:num w:numId="40">
    <w:abstractNumId w:val="101"/>
  </w:num>
  <w:num w:numId="41">
    <w:abstractNumId w:val="44"/>
  </w:num>
  <w:num w:numId="42">
    <w:abstractNumId w:val="99"/>
  </w:num>
  <w:num w:numId="43">
    <w:abstractNumId w:val="148"/>
  </w:num>
  <w:num w:numId="44">
    <w:abstractNumId w:val="127"/>
  </w:num>
  <w:num w:numId="45">
    <w:abstractNumId w:val="65"/>
  </w:num>
  <w:num w:numId="46">
    <w:abstractNumId w:val="78"/>
  </w:num>
  <w:num w:numId="47">
    <w:abstractNumId w:val="77"/>
  </w:num>
  <w:num w:numId="48">
    <w:abstractNumId w:val="76"/>
  </w:num>
  <w:num w:numId="49">
    <w:abstractNumId w:val="144"/>
  </w:num>
  <w:num w:numId="50">
    <w:abstractNumId w:val="13"/>
  </w:num>
  <w:num w:numId="51">
    <w:abstractNumId w:val="10"/>
  </w:num>
  <w:num w:numId="52">
    <w:abstractNumId w:val="119"/>
  </w:num>
  <w:num w:numId="53">
    <w:abstractNumId w:val="130"/>
  </w:num>
  <w:num w:numId="54">
    <w:abstractNumId w:val="85"/>
  </w:num>
  <w:num w:numId="55">
    <w:abstractNumId w:val="155"/>
  </w:num>
  <w:num w:numId="56">
    <w:abstractNumId w:val="143"/>
  </w:num>
  <w:num w:numId="57">
    <w:abstractNumId w:val="68"/>
  </w:num>
  <w:num w:numId="58">
    <w:abstractNumId w:val="33"/>
  </w:num>
  <w:num w:numId="59">
    <w:abstractNumId w:val="45"/>
  </w:num>
  <w:num w:numId="60">
    <w:abstractNumId w:val="91"/>
  </w:num>
  <w:num w:numId="61">
    <w:abstractNumId w:val="17"/>
  </w:num>
  <w:num w:numId="62">
    <w:abstractNumId w:val="132"/>
  </w:num>
  <w:num w:numId="63">
    <w:abstractNumId w:val="111"/>
  </w:num>
  <w:num w:numId="64">
    <w:abstractNumId w:val="104"/>
  </w:num>
  <w:num w:numId="65">
    <w:abstractNumId w:val="80"/>
  </w:num>
  <w:num w:numId="66">
    <w:abstractNumId w:val="136"/>
  </w:num>
  <w:num w:numId="67">
    <w:abstractNumId w:val="25"/>
  </w:num>
  <w:num w:numId="68">
    <w:abstractNumId w:val="116"/>
  </w:num>
  <w:num w:numId="69">
    <w:abstractNumId w:val="86"/>
  </w:num>
  <w:num w:numId="70">
    <w:abstractNumId w:val="84"/>
  </w:num>
  <w:num w:numId="71">
    <w:abstractNumId w:val="115"/>
  </w:num>
  <w:num w:numId="72">
    <w:abstractNumId w:val="71"/>
  </w:num>
  <w:num w:numId="73">
    <w:abstractNumId w:val="83"/>
  </w:num>
  <w:num w:numId="74">
    <w:abstractNumId w:val="87"/>
  </w:num>
  <w:num w:numId="75">
    <w:abstractNumId w:val="138"/>
  </w:num>
  <w:num w:numId="76">
    <w:abstractNumId w:val="147"/>
  </w:num>
  <w:num w:numId="77">
    <w:abstractNumId w:val="42"/>
  </w:num>
  <w:num w:numId="78">
    <w:abstractNumId w:val="30"/>
  </w:num>
  <w:num w:numId="79">
    <w:abstractNumId w:val="90"/>
  </w:num>
  <w:num w:numId="80">
    <w:abstractNumId w:val="60"/>
  </w:num>
  <w:num w:numId="81">
    <w:abstractNumId w:val="59"/>
  </w:num>
  <w:num w:numId="82">
    <w:abstractNumId w:val="11"/>
  </w:num>
  <w:num w:numId="83">
    <w:abstractNumId w:val="112"/>
  </w:num>
  <w:num w:numId="84">
    <w:abstractNumId w:val="53"/>
  </w:num>
  <w:num w:numId="85">
    <w:abstractNumId w:val="50"/>
  </w:num>
  <w:num w:numId="86">
    <w:abstractNumId w:val="159"/>
  </w:num>
  <w:num w:numId="87">
    <w:abstractNumId w:val="123"/>
  </w:num>
  <w:num w:numId="88">
    <w:abstractNumId w:val="58"/>
  </w:num>
  <w:num w:numId="89">
    <w:abstractNumId w:val="103"/>
  </w:num>
  <w:num w:numId="90">
    <w:abstractNumId w:val="125"/>
  </w:num>
  <w:num w:numId="91">
    <w:abstractNumId w:val="70"/>
  </w:num>
  <w:num w:numId="92">
    <w:abstractNumId w:val="146"/>
  </w:num>
  <w:num w:numId="93">
    <w:abstractNumId w:val="134"/>
  </w:num>
  <w:num w:numId="94">
    <w:abstractNumId w:val="22"/>
  </w:num>
  <w:num w:numId="9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
  </w:num>
  <w:num w:numId="98">
    <w:abstractNumId w:val="63"/>
  </w:num>
  <w:num w:numId="99">
    <w:abstractNumId w:val="126"/>
  </w:num>
  <w:num w:numId="100">
    <w:abstractNumId w:val="56"/>
  </w:num>
  <w:num w:numId="101">
    <w:abstractNumId w:val="129"/>
  </w:num>
  <w:num w:numId="102">
    <w:abstractNumId w:val="40"/>
  </w:num>
  <w:num w:numId="103">
    <w:abstractNumId w:val="124"/>
  </w:num>
  <w:num w:numId="104">
    <w:abstractNumId w:val="47"/>
  </w:num>
  <w:num w:numId="105">
    <w:abstractNumId w:val="74"/>
  </w:num>
  <w:num w:numId="106">
    <w:abstractNumId w:val="35"/>
  </w:num>
  <w:num w:numId="107">
    <w:abstractNumId w:val="158"/>
  </w:num>
  <w:num w:numId="108">
    <w:abstractNumId w:val="36"/>
  </w:num>
  <w:num w:numId="109">
    <w:abstractNumId w:val="28"/>
  </w:num>
  <w:num w:numId="110">
    <w:abstractNumId w:val="106"/>
  </w:num>
  <w:num w:numId="111">
    <w:abstractNumId w:val="152"/>
  </w:num>
  <w:num w:numId="112">
    <w:abstractNumId w:val="149"/>
  </w:num>
  <w:num w:numId="113">
    <w:abstractNumId w:val="96"/>
  </w:num>
  <w:num w:numId="114">
    <w:abstractNumId w:val="66"/>
  </w:num>
  <w:num w:numId="115">
    <w:abstractNumId w:val="32"/>
  </w:num>
  <w:num w:numId="116">
    <w:abstractNumId w:val="27"/>
  </w:num>
  <w:num w:numId="117">
    <w:abstractNumId w:val="69"/>
  </w:num>
  <w:num w:numId="118">
    <w:abstractNumId w:val="100"/>
  </w:num>
  <w:num w:numId="119">
    <w:abstractNumId w:val="157"/>
  </w:num>
  <w:num w:numId="120">
    <w:abstractNumId w:val="41"/>
  </w:num>
  <w:num w:numId="121">
    <w:abstractNumId w:val="19"/>
  </w:num>
  <w:num w:numId="122">
    <w:abstractNumId w:val="48"/>
  </w:num>
  <w:num w:numId="123">
    <w:abstractNumId w:val="82"/>
  </w:num>
  <w:num w:numId="124">
    <w:abstractNumId w:val="64"/>
  </w:num>
  <w:num w:numId="125">
    <w:abstractNumId w:val="43"/>
  </w:num>
  <w:num w:numId="126">
    <w:abstractNumId w:val="153"/>
  </w:num>
  <w:num w:numId="127">
    <w:abstractNumId w:val="55"/>
  </w:num>
  <w:num w:numId="128">
    <w:abstractNumId w:val="39"/>
  </w:num>
  <w:num w:numId="129">
    <w:abstractNumId w:val="34"/>
  </w:num>
  <w:num w:numId="130">
    <w:abstractNumId w:val="131"/>
  </w:num>
  <w:num w:numId="131">
    <w:abstractNumId w:val="38"/>
  </w:num>
  <w:num w:numId="132">
    <w:abstractNumId w:val="23"/>
  </w:num>
  <w:num w:numId="133">
    <w:abstractNumId w:val="128"/>
  </w:num>
  <w:num w:numId="134">
    <w:abstractNumId w:val="142"/>
  </w:num>
  <w:num w:numId="135">
    <w:abstractNumId w:val="88"/>
  </w:num>
  <w:num w:numId="136">
    <w:abstractNumId w:val="9"/>
  </w:num>
  <w:num w:numId="137">
    <w:abstractNumId w:val="81"/>
  </w:num>
  <w:num w:numId="138">
    <w:abstractNumId w:val="26"/>
  </w:num>
  <w:num w:numId="139">
    <w:abstractNumId w:val="62"/>
  </w:num>
  <w:num w:numId="140">
    <w:abstractNumId w:val="97"/>
  </w:num>
  <w:num w:numId="141">
    <w:abstractNumId w:val="1"/>
  </w:num>
  <w:num w:numId="142">
    <w:abstractNumId w:val="2"/>
  </w:num>
  <w:num w:numId="143">
    <w:abstractNumId w:val="3"/>
  </w:num>
  <w:num w:numId="144">
    <w:abstractNumId w:val="4"/>
  </w:num>
  <w:num w:numId="145">
    <w:abstractNumId w:val="5"/>
  </w:num>
  <w:num w:numId="146">
    <w:abstractNumId w:val="6"/>
  </w:num>
  <w:num w:numId="147">
    <w:abstractNumId w:val="113"/>
  </w:num>
  <w:num w:numId="148">
    <w:abstractNumId w:val="79"/>
  </w:num>
  <w:num w:numId="149">
    <w:abstractNumId w:val="150"/>
  </w:num>
  <w:num w:numId="150">
    <w:abstractNumId w:val="110"/>
  </w:num>
  <w:num w:numId="151">
    <w:abstractNumId w:val="120"/>
  </w:num>
  <w:num w:numId="152">
    <w:abstractNumId w:val="109"/>
  </w:num>
  <w:num w:numId="153">
    <w:abstractNumId w:val="137"/>
  </w:num>
  <w:num w:numId="154">
    <w:abstractNumId w:val="145"/>
  </w:num>
  <w:num w:numId="155">
    <w:abstractNumId w:val="140"/>
  </w:num>
  <w:num w:numId="156">
    <w:abstractNumId w:val="141"/>
  </w:num>
  <w:num w:numId="157">
    <w:abstractNumId w:val="108"/>
  </w:num>
  <w:num w:numId="158">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
  </w:num>
  <w:num w:numId="160">
    <w:abstractNumId w:val="12"/>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2"/>
  </w:compat>
  <w:rsids>
    <w:rsidRoot w:val="00FB107E"/>
    <w:rsid w:val="00016A3E"/>
    <w:rsid w:val="00081A98"/>
    <w:rsid w:val="00094A41"/>
    <w:rsid w:val="00095043"/>
    <w:rsid w:val="000A7EC2"/>
    <w:rsid w:val="000D1733"/>
    <w:rsid w:val="000D78E5"/>
    <w:rsid w:val="000F3056"/>
    <w:rsid w:val="000F41DD"/>
    <w:rsid w:val="000F6230"/>
    <w:rsid w:val="000F6346"/>
    <w:rsid w:val="001350D2"/>
    <w:rsid w:val="00140356"/>
    <w:rsid w:val="00142E43"/>
    <w:rsid w:val="0014373A"/>
    <w:rsid w:val="00147E37"/>
    <w:rsid w:val="00154829"/>
    <w:rsid w:val="0015625D"/>
    <w:rsid w:val="001905C6"/>
    <w:rsid w:val="001C16D5"/>
    <w:rsid w:val="001C3987"/>
    <w:rsid w:val="001E34CE"/>
    <w:rsid w:val="001F4DF3"/>
    <w:rsid w:val="0022708D"/>
    <w:rsid w:val="00230B15"/>
    <w:rsid w:val="00264A09"/>
    <w:rsid w:val="0027523D"/>
    <w:rsid w:val="002806A5"/>
    <w:rsid w:val="002873E9"/>
    <w:rsid w:val="002A521F"/>
    <w:rsid w:val="002A7628"/>
    <w:rsid w:val="002D0DAE"/>
    <w:rsid w:val="002D2187"/>
    <w:rsid w:val="00305153"/>
    <w:rsid w:val="0031546D"/>
    <w:rsid w:val="003267C0"/>
    <w:rsid w:val="003433CF"/>
    <w:rsid w:val="00355546"/>
    <w:rsid w:val="003635C5"/>
    <w:rsid w:val="00373FD5"/>
    <w:rsid w:val="0038382F"/>
    <w:rsid w:val="003A4525"/>
    <w:rsid w:val="003B24BC"/>
    <w:rsid w:val="003C2161"/>
    <w:rsid w:val="003C71B8"/>
    <w:rsid w:val="003D0748"/>
    <w:rsid w:val="003E6E2A"/>
    <w:rsid w:val="003F5CA1"/>
    <w:rsid w:val="00412FBB"/>
    <w:rsid w:val="00437F0E"/>
    <w:rsid w:val="00440D87"/>
    <w:rsid w:val="00450D6C"/>
    <w:rsid w:val="004540CE"/>
    <w:rsid w:val="004839F5"/>
    <w:rsid w:val="00484F58"/>
    <w:rsid w:val="004A3125"/>
    <w:rsid w:val="004B123B"/>
    <w:rsid w:val="004B48C8"/>
    <w:rsid w:val="004B4E4C"/>
    <w:rsid w:val="004D6D3F"/>
    <w:rsid w:val="004D6F9F"/>
    <w:rsid w:val="004E15BB"/>
    <w:rsid w:val="004E66BC"/>
    <w:rsid w:val="004F11B8"/>
    <w:rsid w:val="00500B96"/>
    <w:rsid w:val="00510437"/>
    <w:rsid w:val="00520233"/>
    <w:rsid w:val="0052122B"/>
    <w:rsid w:val="00523D82"/>
    <w:rsid w:val="00532DFB"/>
    <w:rsid w:val="0053460A"/>
    <w:rsid w:val="0054737C"/>
    <w:rsid w:val="00574676"/>
    <w:rsid w:val="00587B90"/>
    <w:rsid w:val="005A143C"/>
    <w:rsid w:val="005B0021"/>
    <w:rsid w:val="005B6D0D"/>
    <w:rsid w:val="005C6D03"/>
    <w:rsid w:val="005E3C0B"/>
    <w:rsid w:val="00613A61"/>
    <w:rsid w:val="00616EB3"/>
    <w:rsid w:val="006230F6"/>
    <w:rsid w:val="006461B6"/>
    <w:rsid w:val="006469AB"/>
    <w:rsid w:val="006737F9"/>
    <w:rsid w:val="0068712E"/>
    <w:rsid w:val="006A1750"/>
    <w:rsid w:val="006F32B0"/>
    <w:rsid w:val="006F5E94"/>
    <w:rsid w:val="00705410"/>
    <w:rsid w:val="00713481"/>
    <w:rsid w:val="007722B8"/>
    <w:rsid w:val="00785B64"/>
    <w:rsid w:val="00794DDE"/>
    <w:rsid w:val="007F4CCE"/>
    <w:rsid w:val="007F5C03"/>
    <w:rsid w:val="0080692F"/>
    <w:rsid w:val="00814467"/>
    <w:rsid w:val="0082585E"/>
    <w:rsid w:val="0083254D"/>
    <w:rsid w:val="00845C39"/>
    <w:rsid w:val="0088260C"/>
    <w:rsid w:val="008C07B6"/>
    <w:rsid w:val="008D3FC1"/>
    <w:rsid w:val="008E343D"/>
    <w:rsid w:val="008F171A"/>
    <w:rsid w:val="00902817"/>
    <w:rsid w:val="00913128"/>
    <w:rsid w:val="00923B72"/>
    <w:rsid w:val="009718AD"/>
    <w:rsid w:val="009A262B"/>
    <w:rsid w:val="009C6178"/>
    <w:rsid w:val="009F260B"/>
    <w:rsid w:val="00A16905"/>
    <w:rsid w:val="00A34473"/>
    <w:rsid w:val="00A454AB"/>
    <w:rsid w:val="00A456C8"/>
    <w:rsid w:val="00A836A6"/>
    <w:rsid w:val="00A94A1A"/>
    <w:rsid w:val="00A95B17"/>
    <w:rsid w:val="00AA4AF9"/>
    <w:rsid w:val="00AD7CB3"/>
    <w:rsid w:val="00B110BE"/>
    <w:rsid w:val="00B56D52"/>
    <w:rsid w:val="00B94BE1"/>
    <w:rsid w:val="00BC07EA"/>
    <w:rsid w:val="00BC44D6"/>
    <w:rsid w:val="00BF71D6"/>
    <w:rsid w:val="00C01F84"/>
    <w:rsid w:val="00C244C3"/>
    <w:rsid w:val="00C57C95"/>
    <w:rsid w:val="00C67D32"/>
    <w:rsid w:val="00C71F5D"/>
    <w:rsid w:val="00C91B7C"/>
    <w:rsid w:val="00C94499"/>
    <w:rsid w:val="00C95697"/>
    <w:rsid w:val="00CA3CBD"/>
    <w:rsid w:val="00CA7C53"/>
    <w:rsid w:val="00CC14A4"/>
    <w:rsid w:val="00CC4317"/>
    <w:rsid w:val="00CD337A"/>
    <w:rsid w:val="00CD7F0C"/>
    <w:rsid w:val="00CE7162"/>
    <w:rsid w:val="00D056E9"/>
    <w:rsid w:val="00D17BD9"/>
    <w:rsid w:val="00D22FFC"/>
    <w:rsid w:val="00D27CC4"/>
    <w:rsid w:val="00D32BD8"/>
    <w:rsid w:val="00D42CD5"/>
    <w:rsid w:val="00D45751"/>
    <w:rsid w:val="00D4768E"/>
    <w:rsid w:val="00D50020"/>
    <w:rsid w:val="00D71B82"/>
    <w:rsid w:val="00DD1E56"/>
    <w:rsid w:val="00DD384E"/>
    <w:rsid w:val="00DD75A3"/>
    <w:rsid w:val="00E22684"/>
    <w:rsid w:val="00E24E0B"/>
    <w:rsid w:val="00E72979"/>
    <w:rsid w:val="00E953BE"/>
    <w:rsid w:val="00EA6B86"/>
    <w:rsid w:val="00EE0B89"/>
    <w:rsid w:val="00F06554"/>
    <w:rsid w:val="00F32F7C"/>
    <w:rsid w:val="00F511C6"/>
    <w:rsid w:val="00F60BAF"/>
    <w:rsid w:val="00FA0702"/>
    <w:rsid w:val="00FB107E"/>
    <w:rsid w:val="00FB7849"/>
    <w:rsid w:val="00FF361D"/>
    <w:rsid w:val="00FF7E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rules v:ext="edit">
        <o:r id="V:Rule5" type="connector" idref="#_x0000_s1106"/>
        <o:r id="V:Rule6" type="connector" idref="#_x0000_s1108"/>
        <o:r id="V:Rule7" type="connector" idref="#_x0000_s1107"/>
        <o:r id="V:Rule8" type="connector" idref="#_x0000_s1109"/>
      </o:rules>
    </o:shapelayout>
  </w:shapeDefaults>
  <w:decimalSymbol w:val=","/>
  <w:listSeparator w:val=";"/>
  <w15:docId w15:val="{EEAE2510-F65A-48BE-BBF0-89E8CBC5E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07E"/>
    <w:rPr>
      <w:rFonts w:ascii="Calibri" w:eastAsia="Calibri" w:hAnsi="Calibri" w:cs="Times New Roman"/>
    </w:rPr>
  </w:style>
  <w:style w:type="paragraph" w:styleId="10">
    <w:name w:val="heading 1"/>
    <w:basedOn w:val="a"/>
    <w:next w:val="a0"/>
    <w:link w:val="11"/>
    <w:qFormat/>
    <w:rsid w:val="00C244C3"/>
    <w:pPr>
      <w:spacing w:before="100" w:beforeAutospacing="1" w:after="100" w:afterAutospacing="1" w:line="240" w:lineRule="auto"/>
      <w:outlineLvl w:val="0"/>
    </w:pPr>
    <w:rPr>
      <w:rFonts w:ascii="Times New Roman" w:eastAsia="Times New Roman" w:hAnsi="Times New Roman"/>
      <w:bCs/>
      <w:kern w:val="36"/>
      <w:sz w:val="28"/>
      <w:szCs w:val="48"/>
      <w:lang w:eastAsia="ru-RU"/>
    </w:rPr>
  </w:style>
  <w:style w:type="paragraph" w:styleId="2">
    <w:name w:val="heading 2"/>
    <w:basedOn w:val="a"/>
    <w:next w:val="a"/>
    <w:link w:val="20"/>
    <w:qFormat/>
    <w:rsid w:val="00C244C3"/>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unhideWhenUsed/>
    <w:qFormat/>
    <w:rsid w:val="00C244C3"/>
    <w:pPr>
      <w:keepNext/>
      <w:keepLines/>
      <w:spacing w:before="200" w:after="0"/>
      <w:outlineLvl w:val="2"/>
    </w:pPr>
    <w:rPr>
      <w:rFonts w:ascii="Arial" w:eastAsia="Times New Roman" w:hAnsi="Arial"/>
      <w:b/>
      <w:bCs/>
      <w:color w:val="4F81BD"/>
    </w:rPr>
  </w:style>
  <w:style w:type="paragraph" w:styleId="4">
    <w:name w:val="heading 4"/>
    <w:basedOn w:val="a"/>
    <w:next w:val="a"/>
    <w:link w:val="40"/>
    <w:qFormat/>
    <w:rsid w:val="00C244C3"/>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nhideWhenUsed/>
    <w:qFormat/>
    <w:rsid w:val="00C244C3"/>
    <w:pPr>
      <w:keepNext/>
      <w:keepLines/>
      <w:spacing w:before="200" w:after="0"/>
      <w:outlineLvl w:val="4"/>
    </w:pPr>
    <w:rPr>
      <w:rFonts w:ascii="Arial" w:eastAsia="Times New Roman" w:hAnsi="Arial"/>
      <w:color w:val="243F60"/>
    </w:rPr>
  </w:style>
  <w:style w:type="paragraph" w:styleId="6">
    <w:name w:val="heading 6"/>
    <w:basedOn w:val="a"/>
    <w:next w:val="a"/>
    <w:link w:val="60"/>
    <w:qFormat/>
    <w:rsid w:val="00C244C3"/>
    <w:pPr>
      <w:keepNext/>
      <w:spacing w:after="0" w:line="240" w:lineRule="auto"/>
      <w:jc w:val="center"/>
      <w:outlineLvl w:val="5"/>
    </w:pPr>
    <w:rPr>
      <w:rFonts w:ascii="Times New Roman" w:eastAsia="Times New Roman" w:hAnsi="Times New Roman"/>
      <w:b/>
      <w:bCs/>
      <w:sz w:val="36"/>
      <w:szCs w:val="24"/>
      <w:lang w:eastAsia="ru-RU"/>
    </w:rPr>
  </w:style>
  <w:style w:type="paragraph" w:styleId="8">
    <w:name w:val="heading 8"/>
    <w:basedOn w:val="a"/>
    <w:next w:val="a"/>
    <w:link w:val="80"/>
    <w:uiPriority w:val="9"/>
    <w:qFormat/>
    <w:rsid w:val="00C244C3"/>
    <w:pPr>
      <w:spacing w:before="240" w:after="60" w:line="240" w:lineRule="auto"/>
      <w:outlineLvl w:val="7"/>
    </w:pPr>
    <w:rPr>
      <w:rFonts w:eastAsia="Times New Roman"/>
      <w:i/>
      <w:iCs/>
      <w:sz w:val="24"/>
      <w:szCs w:val="24"/>
      <w:lang w:eastAsia="ru-RU"/>
    </w:rPr>
  </w:style>
  <w:style w:type="paragraph" w:styleId="9">
    <w:name w:val="heading 9"/>
    <w:basedOn w:val="a"/>
    <w:next w:val="a"/>
    <w:link w:val="90"/>
    <w:uiPriority w:val="9"/>
    <w:qFormat/>
    <w:rsid w:val="00C244C3"/>
    <w:pPr>
      <w:spacing w:before="240" w:after="60" w:line="240" w:lineRule="auto"/>
      <w:outlineLvl w:val="8"/>
    </w:pPr>
    <w:rPr>
      <w:rFonts w:ascii="Cambria" w:eastAsia="Times New Roman" w:hAnsi="Cambria"/>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FB107E"/>
    <w:pPr>
      <w:ind w:left="720"/>
      <w:contextualSpacing/>
    </w:pPr>
  </w:style>
  <w:style w:type="paragraph" w:styleId="a0">
    <w:name w:val="No Spacing"/>
    <w:link w:val="a5"/>
    <w:uiPriority w:val="1"/>
    <w:qFormat/>
    <w:rsid w:val="00FB107E"/>
    <w:pPr>
      <w:spacing w:after="0" w:line="240" w:lineRule="auto"/>
    </w:pPr>
    <w:rPr>
      <w:rFonts w:ascii="Calibri" w:eastAsia="Times New Roman" w:hAnsi="Calibri" w:cs="Times New Roman"/>
      <w:lang w:eastAsia="ru-RU"/>
    </w:rPr>
  </w:style>
  <w:style w:type="character" w:customStyle="1" w:styleId="a5">
    <w:name w:val="Без интервала Знак"/>
    <w:basedOn w:val="a1"/>
    <w:link w:val="a0"/>
    <w:uiPriority w:val="1"/>
    <w:rsid w:val="00FB107E"/>
    <w:rPr>
      <w:rFonts w:ascii="Calibri" w:eastAsia="Times New Roman" w:hAnsi="Calibri" w:cs="Times New Roman"/>
      <w:lang w:eastAsia="ru-RU"/>
    </w:rPr>
  </w:style>
  <w:style w:type="paragraph" w:styleId="a6">
    <w:name w:val="Balloon Text"/>
    <w:basedOn w:val="a"/>
    <w:link w:val="a7"/>
    <w:unhideWhenUsed/>
    <w:rsid w:val="00FB107E"/>
    <w:pPr>
      <w:spacing w:after="0" w:line="240" w:lineRule="auto"/>
    </w:pPr>
    <w:rPr>
      <w:rFonts w:ascii="Tahoma" w:hAnsi="Tahoma" w:cs="Tahoma"/>
      <w:sz w:val="16"/>
      <w:szCs w:val="16"/>
    </w:rPr>
  </w:style>
  <w:style w:type="character" w:customStyle="1" w:styleId="a7">
    <w:name w:val="Текст выноски Знак"/>
    <w:basedOn w:val="a1"/>
    <w:link w:val="a6"/>
    <w:rsid w:val="00FB107E"/>
    <w:rPr>
      <w:rFonts w:ascii="Tahoma" w:eastAsia="Calibri" w:hAnsi="Tahoma" w:cs="Tahoma"/>
      <w:sz w:val="16"/>
      <w:szCs w:val="16"/>
    </w:rPr>
  </w:style>
  <w:style w:type="table" w:styleId="a8">
    <w:name w:val="Table Grid"/>
    <w:basedOn w:val="a2"/>
    <w:uiPriority w:val="59"/>
    <w:rsid w:val="00326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rsid w:val="00C244C3"/>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rsid w:val="00C244C3"/>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C244C3"/>
    <w:rPr>
      <w:rFonts w:ascii="Arial" w:eastAsia="Times New Roman" w:hAnsi="Arial" w:cs="Times New Roman"/>
      <w:b/>
      <w:bCs/>
      <w:color w:val="4F81BD"/>
    </w:rPr>
  </w:style>
  <w:style w:type="character" w:customStyle="1" w:styleId="40">
    <w:name w:val="Заголовок 4 Знак"/>
    <w:basedOn w:val="a1"/>
    <w:link w:val="4"/>
    <w:rsid w:val="00C244C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C244C3"/>
    <w:rPr>
      <w:rFonts w:ascii="Arial" w:eastAsia="Times New Roman" w:hAnsi="Arial" w:cs="Times New Roman"/>
      <w:color w:val="243F60"/>
    </w:rPr>
  </w:style>
  <w:style w:type="character" w:customStyle="1" w:styleId="60">
    <w:name w:val="Заголовок 6 Знак"/>
    <w:basedOn w:val="a1"/>
    <w:link w:val="6"/>
    <w:rsid w:val="00C244C3"/>
    <w:rPr>
      <w:rFonts w:ascii="Times New Roman" w:eastAsia="Times New Roman" w:hAnsi="Times New Roman" w:cs="Times New Roman"/>
      <w:b/>
      <w:bCs/>
      <w:sz w:val="36"/>
      <w:szCs w:val="24"/>
      <w:lang w:eastAsia="ru-RU"/>
    </w:rPr>
  </w:style>
  <w:style w:type="character" w:customStyle="1" w:styleId="80">
    <w:name w:val="Заголовок 8 Знак"/>
    <w:basedOn w:val="a1"/>
    <w:link w:val="8"/>
    <w:uiPriority w:val="9"/>
    <w:rsid w:val="00C244C3"/>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
    <w:rsid w:val="00C244C3"/>
    <w:rPr>
      <w:rFonts w:ascii="Cambria" w:eastAsia="Times New Roman" w:hAnsi="Cambria" w:cs="Times New Roman"/>
      <w:lang w:eastAsia="ru-RU"/>
    </w:rPr>
  </w:style>
  <w:style w:type="paragraph" w:styleId="a9">
    <w:name w:val="Normal (Web)"/>
    <w:basedOn w:val="a"/>
    <w:uiPriority w:val="99"/>
    <w:unhideWhenUsed/>
    <w:rsid w:val="00C244C3"/>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1"/>
    <w:qFormat/>
    <w:rsid w:val="00C244C3"/>
    <w:rPr>
      <w:b/>
      <w:bCs/>
    </w:rPr>
  </w:style>
  <w:style w:type="character" w:customStyle="1" w:styleId="apple-converted-space">
    <w:name w:val="apple-converted-space"/>
    <w:basedOn w:val="a1"/>
    <w:rsid w:val="00C244C3"/>
  </w:style>
  <w:style w:type="paragraph" w:customStyle="1" w:styleId="31">
    <w:name w:val="Заголовок 31"/>
    <w:basedOn w:val="a"/>
    <w:next w:val="a"/>
    <w:unhideWhenUsed/>
    <w:qFormat/>
    <w:rsid w:val="00C244C3"/>
    <w:pPr>
      <w:keepNext/>
      <w:keepLines/>
      <w:spacing w:before="200" w:after="0"/>
      <w:outlineLvl w:val="2"/>
    </w:pPr>
    <w:rPr>
      <w:rFonts w:ascii="Arial" w:eastAsia="Times New Roman" w:hAnsi="Arial"/>
      <w:b/>
      <w:bCs/>
      <w:color w:val="4F81BD"/>
      <w:lang w:eastAsia="ru-RU"/>
    </w:rPr>
  </w:style>
  <w:style w:type="paragraph" w:customStyle="1" w:styleId="51">
    <w:name w:val="Заголовок 51"/>
    <w:basedOn w:val="a"/>
    <w:next w:val="a"/>
    <w:unhideWhenUsed/>
    <w:qFormat/>
    <w:rsid w:val="00C244C3"/>
    <w:pPr>
      <w:keepNext/>
      <w:keepLines/>
      <w:spacing w:before="200" w:after="0"/>
      <w:outlineLvl w:val="4"/>
    </w:pPr>
    <w:rPr>
      <w:rFonts w:ascii="Arial" w:eastAsia="Times New Roman" w:hAnsi="Arial"/>
      <w:color w:val="243F60"/>
      <w:lang w:eastAsia="ru-RU"/>
    </w:rPr>
  </w:style>
  <w:style w:type="numbering" w:customStyle="1" w:styleId="12">
    <w:name w:val="Нет списка1"/>
    <w:next w:val="a3"/>
    <w:uiPriority w:val="99"/>
    <w:semiHidden/>
    <w:unhideWhenUsed/>
    <w:rsid w:val="00C244C3"/>
  </w:style>
  <w:style w:type="paragraph" w:styleId="ab">
    <w:name w:val="Body Text"/>
    <w:basedOn w:val="a"/>
    <w:link w:val="ac"/>
    <w:rsid w:val="00C244C3"/>
    <w:pPr>
      <w:spacing w:after="120" w:line="240" w:lineRule="auto"/>
    </w:pPr>
    <w:rPr>
      <w:rFonts w:ascii="Times New Roman" w:eastAsia="Times New Roman" w:hAnsi="Times New Roman"/>
      <w:sz w:val="24"/>
      <w:szCs w:val="24"/>
      <w:lang w:eastAsia="ru-RU"/>
    </w:rPr>
  </w:style>
  <w:style w:type="character" w:customStyle="1" w:styleId="ac">
    <w:name w:val="Основной текст Знак"/>
    <w:basedOn w:val="a1"/>
    <w:link w:val="ab"/>
    <w:rsid w:val="00C244C3"/>
    <w:rPr>
      <w:rFonts w:ascii="Times New Roman" w:eastAsia="Times New Roman" w:hAnsi="Times New Roman" w:cs="Times New Roman"/>
      <w:sz w:val="24"/>
      <w:szCs w:val="24"/>
      <w:lang w:eastAsia="ru-RU"/>
    </w:rPr>
  </w:style>
  <w:style w:type="paragraph" w:customStyle="1" w:styleId="ad">
    <w:name w:val="Знак"/>
    <w:basedOn w:val="a"/>
    <w:rsid w:val="00C244C3"/>
    <w:pPr>
      <w:spacing w:after="160" w:line="240" w:lineRule="exact"/>
    </w:pPr>
    <w:rPr>
      <w:rFonts w:ascii="Verdana" w:eastAsia="Times New Roman" w:hAnsi="Verdana" w:cs="Verdana"/>
      <w:sz w:val="20"/>
      <w:szCs w:val="20"/>
      <w:lang w:val="en-US"/>
    </w:rPr>
  </w:style>
  <w:style w:type="paragraph" w:customStyle="1" w:styleId="ConsNormal">
    <w:name w:val="ConsNormal"/>
    <w:rsid w:val="00C244C3"/>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styleId="ae">
    <w:name w:val="Body Text Indent"/>
    <w:basedOn w:val="a"/>
    <w:link w:val="af"/>
    <w:unhideWhenUsed/>
    <w:rsid w:val="00C244C3"/>
    <w:pPr>
      <w:spacing w:after="120"/>
      <w:ind w:left="283"/>
    </w:pPr>
    <w:rPr>
      <w:rFonts w:eastAsia="Times New Roman"/>
      <w:lang w:eastAsia="ru-RU"/>
    </w:rPr>
  </w:style>
  <w:style w:type="character" w:customStyle="1" w:styleId="af">
    <w:name w:val="Основной текст с отступом Знак"/>
    <w:basedOn w:val="a1"/>
    <w:link w:val="ae"/>
    <w:rsid w:val="00C244C3"/>
    <w:rPr>
      <w:rFonts w:ascii="Calibri" w:eastAsia="Times New Roman" w:hAnsi="Calibri" w:cs="Times New Roman"/>
      <w:lang w:eastAsia="ru-RU"/>
    </w:rPr>
  </w:style>
  <w:style w:type="paragraph" w:styleId="32">
    <w:name w:val="Body Text 3"/>
    <w:basedOn w:val="a"/>
    <w:link w:val="33"/>
    <w:rsid w:val="00C244C3"/>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rsid w:val="00C244C3"/>
    <w:rPr>
      <w:rFonts w:ascii="Times New Roman" w:eastAsia="Times New Roman" w:hAnsi="Times New Roman" w:cs="Times New Roman"/>
      <w:sz w:val="16"/>
      <w:szCs w:val="16"/>
      <w:lang w:eastAsia="ru-RU"/>
    </w:rPr>
  </w:style>
  <w:style w:type="character" w:styleId="af0">
    <w:name w:val="Hyperlink"/>
    <w:basedOn w:val="a1"/>
    <w:rsid w:val="00C244C3"/>
    <w:rPr>
      <w:color w:val="000000"/>
      <w:u w:val="single"/>
    </w:rPr>
  </w:style>
  <w:style w:type="paragraph" w:styleId="34">
    <w:name w:val="Body Text Indent 3"/>
    <w:basedOn w:val="a"/>
    <w:link w:val="35"/>
    <w:rsid w:val="00C244C3"/>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1"/>
    <w:link w:val="34"/>
    <w:rsid w:val="00C244C3"/>
    <w:rPr>
      <w:rFonts w:ascii="Times New Roman" w:eastAsia="Times New Roman" w:hAnsi="Times New Roman" w:cs="Times New Roman"/>
      <w:sz w:val="16"/>
      <w:szCs w:val="16"/>
      <w:lang w:eastAsia="ru-RU"/>
    </w:rPr>
  </w:style>
  <w:style w:type="character" w:styleId="af1">
    <w:name w:val="line number"/>
    <w:basedOn w:val="a1"/>
    <w:uiPriority w:val="99"/>
    <w:semiHidden/>
    <w:unhideWhenUsed/>
    <w:rsid w:val="00C244C3"/>
  </w:style>
  <w:style w:type="character" w:styleId="af2">
    <w:name w:val="Emphasis"/>
    <w:basedOn w:val="a1"/>
    <w:qFormat/>
    <w:rsid w:val="00C244C3"/>
    <w:rPr>
      <w:i/>
      <w:iCs/>
    </w:rPr>
  </w:style>
  <w:style w:type="paragraph" w:styleId="af3">
    <w:name w:val="header"/>
    <w:basedOn w:val="a"/>
    <w:link w:val="af4"/>
    <w:uiPriority w:val="99"/>
    <w:unhideWhenUsed/>
    <w:rsid w:val="00C244C3"/>
    <w:pPr>
      <w:tabs>
        <w:tab w:val="center" w:pos="4677"/>
        <w:tab w:val="right" w:pos="9355"/>
      </w:tabs>
      <w:spacing w:after="0" w:line="240" w:lineRule="auto"/>
    </w:pPr>
    <w:rPr>
      <w:rFonts w:eastAsia="Times New Roman"/>
      <w:lang w:eastAsia="ru-RU"/>
    </w:rPr>
  </w:style>
  <w:style w:type="character" w:customStyle="1" w:styleId="af4">
    <w:name w:val="Верхний колонтитул Знак"/>
    <w:basedOn w:val="a1"/>
    <w:link w:val="af3"/>
    <w:uiPriority w:val="99"/>
    <w:rsid w:val="00C244C3"/>
    <w:rPr>
      <w:rFonts w:ascii="Calibri" w:eastAsia="Times New Roman" w:hAnsi="Calibri" w:cs="Times New Roman"/>
      <w:lang w:eastAsia="ru-RU"/>
    </w:rPr>
  </w:style>
  <w:style w:type="paragraph" w:styleId="af5">
    <w:name w:val="footer"/>
    <w:basedOn w:val="a"/>
    <w:link w:val="af6"/>
    <w:unhideWhenUsed/>
    <w:rsid w:val="00C244C3"/>
    <w:pPr>
      <w:tabs>
        <w:tab w:val="center" w:pos="4677"/>
        <w:tab w:val="right" w:pos="9355"/>
      </w:tabs>
      <w:spacing w:after="0" w:line="240" w:lineRule="auto"/>
    </w:pPr>
    <w:rPr>
      <w:rFonts w:eastAsia="Times New Roman"/>
      <w:lang w:eastAsia="ru-RU"/>
    </w:rPr>
  </w:style>
  <w:style w:type="character" w:customStyle="1" w:styleId="af6">
    <w:name w:val="Нижний колонтитул Знак"/>
    <w:basedOn w:val="a1"/>
    <w:link w:val="af5"/>
    <w:rsid w:val="00C244C3"/>
    <w:rPr>
      <w:rFonts w:ascii="Calibri" w:eastAsia="Times New Roman" w:hAnsi="Calibri" w:cs="Times New Roman"/>
      <w:lang w:eastAsia="ru-RU"/>
    </w:rPr>
  </w:style>
  <w:style w:type="paragraph" w:styleId="21">
    <w:name w:val="Body Text 2"/>
    <w:basedOn w:val="a"/>
    <w:link w:val="22"/>
    <w:unhideWhenUsed/>
    <w:rsid w:val="00C244C3"/>
    <w:pPr>
      <w:spacing w:after="120" w:line="480" w:lineRule="auto"/>
    </w:pPr>
    <w:rPr>
      <w:rFonts w:eastAsia="Times New Roman"/>
      <w:lang w:eastAsia="ru-RU"/>
    </w:rPr>
  </w:style>
  <w:style w:type="character" w:customStyle="1" w:styleId="22">
    <w:name w:val="Основной текст 2 Знак"/>
    <w:basedOn w:val="a1"/>
    <w:link w:val="21"/>
    <w:rsid w:val="00C244C3"/>
    <w:rPr>
      <w:rFonts w:ascii="Calibri" w:eastAsia="Times New Roman" w:hAnsi="Calibri" w:cs="Times New Roman"/>
      <w:lang w:eastAsia="ru-RU"/>
    </w:rPr>
  </w:style>
  <w:style w:type="paragraph" w:customStyle="1" w:styleId="tb">
    <w:name w:val="tb"/>
    <w:basedOn w:val="a"/>
    <w:rsid w:val="00C244C3"/>
    <w:pPr>
      <w:spacing w:before="30" w:after="30" w:line="240" w:lineRule="auto"/>
      <w:ind w:left="30" w:right="30"/>
    </w:pPr>
    <w:rPr>
      <w:rFonts w:ascii="Times New Roman" w:eastAsia="Times New Roman" w:hAnsi="Times New Roman"/>
      <w:sz w:val="16"/>
      <w:szCs w:val="16"/>
      <w:lang w:eastAsia="ru-RU"/>
    </w:rPr>
  </w:style>
  <w:style w:type="paragraph" w:customStyle="1" w:styleId="dlg">
    <w:name w:val="dlg"/>
    <w:basedOn w:val="a"/>
    <w:rsid w:val="00C244C3"/>
    <w:pPr>
      <w:spacing w:after="0" w:line="360" w:lineRule="auto"/>
      <w:ind w:left="180" w:right="180"/>
    </w:pPr>
    <w:rPr>
      <w:rFonts w:ascii="Times New Roman" w:eastAsia="Times New Roman" w:hAnsi="Times New Roman"/>
      <w:sz w:val="18"/>
      <w:szCs w:val="18"/>
      <w:lang w:eastAsia="ru-RU"/>
    </w:rPr>
  </w:style>
  <w:style w:type="character" w:styleId="af7">
    <w:name w:val="page number"/>
    <w:basedOn w:val="a1"/>
    <w:rsid w:val="00C244C3"/>
  </w:style>
  <w:style w:type="paragraph" w:customStyle="1" w:styleId="Style7">
    <w:name w:val="Style7"/>
    <w:basedOn w:val="a"/>
    <w:rsid w:val="00C244C3"/>
    <w:pPr>
      <w:widowControl w:val="0"/>
      <w:autoSpaceDE w:val="0"/>
      <w:autoSpaceDN w:val="0"/>
      <w:adjustRightInd w:val="0"/>
      <w:spacing w:after="0" w:line="274" w:lineRule="exact"/>
      <w:jc w:val="right"/>
    </w:pPr>
    <w:rPr>
      <w:rFonts w:ascii="Times New Roman" w:eastAsia="Times New Roman" w:hAnsi="Times New Roman"/>
      <w:sz w:val="24"/>
      <w:szCs w:val="24"/>
      <w:lang w:eastAsia="ru-RU"/>
    </w:rPr>
  </w:style>
  <w:style w:type="character" w:customStyle="1" w:styleId="FontStyle64">
    <w:name w:val="Font Style64"/>
    <w:basedOn w:val="a1"/>
    <w:uiPriority w:val="99"/>
    <w:rsid w:val="00C244C3"/>
    <w:rPr>
      <w:rFonts w:ascii="Times New Roman" w:hAnsi="Times New Roman" w:cs="Times New Roman" w:hint="default"/>
      <w:color w:val="000000"/>
      <w:sz w:val="20"/>
      <w:szCs w:val="20"/>
    </w:rPr>
  </w:style>
  <w:style w:type="character" w:customStyle="1" w:styleId="FontStyle65">
    <w:name w:val="Font Style65"/>
    <w:uiPriority w:val="99"/>
    <w:rsid w:val="00C244C3"/>
    <w:rPr>
      <w:rFonts w:ascii="Times New Roman" w:hAnsi="Times New Roman"/>
      <w:color w:val="000000"/>
      <w:sz w:val="22"/>
    </w:rPr>
  </w:style>
  <w:style w:type="paragraph" w:styleId="af8">
    <w:name w:val="footnote text"/>
    <w:basedOn w:val="a"/>
    <w:link w:val="af9"/>
    <w:unhideWhenUsed/>
    <w:rsid w:val="00C244C3"/>
    <w:pPr>
      <w:spacing w:after="0" w:line="240" w:lineRule="auto"/>
    </w:pPr>
    <w:rPr>
      <w:rFonts w:ascii="Times New Roman" w:eastAsia="Times New Roman" w:hAnsi="Times New Roman"/>
      <w:sz w:val="20"/>
      <w:szCs w:val="20"/>
      <w:lang w:eastAsia="ru-RU"/>
    </w:rPr>
  </w:style>
  <w:style w:type="character" w:customStyle="1" w:styleId="af9">
    <w:name w:val="Текст сноски Знак"/>
    <w:basedOn w:val="a1"/>
    <w:link w:val="af8"/>
    <w:rsid w:val="00C244C3"/>
    <w:rPr>
      <w:rFonts w:ascii="Times New Roman" w:eastAsia="Times New Roman" w:hAnsi="Times New Roman" w:cs="Times New Roman"/>
      <w:sz w:val="20"/>
      <w:szCs w:val="20"/>
      <w:lang w:eastAsia="ru-RU"/>
    </w:rPr>
  </w:style>
  <w:style w:type="paragraph" w:styleId="afa">
    <w:name w:val="annotation text"/>
    <w:basedOn w:val="a"/>
    <w:link w:val="13"/>
    <w:semiHidden/>
    <w:unhideWhenUsed/>
    <w:rsid w:val="00C244C3"/>
    <w:pPr>
      <w:spacing w:line="240" w:lineRule="auto"/>
    </w:pPr>
    <w:rPr>
      <w:sz w:val="20"/>
      <w:szCs w:val="20"/>
    </w:rPr>
  </w:style>
  <w:style w:type="character" w:customStyle="1" w:styleId="afb">
    <w:name w:val="Текст примечания Знак"/>
    <w:basedOn w:val="a1"/>
    <w:semiHidden/>
    <w:rsid w:val="00C244C3"/>
    <w:rPr>
      <w:rFonts w:ascii="Calibri" w:eastAsia="Calibri" w:hAnsi="Calibri" w:cs="Times New Roman"/>
      <w:sz w:val="20"/>
      <w:szCs w:val="20"/>
    </w:rPr>
  </w:style>
  <w:style w:type="character" w:customStyle="1" w:styleId="13">
    <w:name w:val="Текст примечания Знак1"/>
    <w:basedOn w:val="a1"/>
    <w:link w:val="afa"/>
    <w:semiHidden/>
    <w:locked/>
    <w:rsid w:val="00C244C3"/>
    <w:rPr>
      <w:rFonts w:ascii="Calibri" w:eastAsia="Calibri" w:hAnsi="Calibri" w:cs="Times New Roman"/>
      <w:sz w:val="20"/>
      <w:szCs w:val="20"/>
    </w:rPr>
  </w:style>
  <w:style w:type="paragraph" w:styleId="afc">
    <w:name w:val="endnote text"/>
    <w:basedOn w:val="a"/>
    <w:link w:val="14"/>
    <w:semiHidden/>
    <w:unhideWhenUsed/>
    <w:rsid w:val="00C244C3"/>
    <w:pPr>
      <w:spacing w:after="0" w:line="240" w:lineRule="auto"/>
    </w:pPr>
    <w:rPr>
      <w:sz w:val="20"/>
      <w:szCs w:val="20"/>
      <w:lang w:eastAsia="ru-RU"/>
    </w:rPr>
  </w:style>
  <w:style w:type="character" w:customStyle="1" w:styleId="afd">
    <w:name w:val="Текст концевой сноски Знак"/>
    <w:basedOn w:val="a1"/>
    <w:semiHidden/>
    <w:rsid w:val="00C244C3"/>
    <w:rPr>
      <w:rFonts w:ascii="Calibri" w:eastAsia="Calibri" w:hAnsi="Calibri" w:cs="Times New Roman"/>
      <w:sz w:val="20"/>
      <w:szCs w:val="20"/>
    </w:rPr>
  </w:style>
  <w:style w:type="character" w:customStyle="1" w:styleId="14">
    <w:name w:val="Текст концевой сноски Знак1"/>
    <w:basedOn w:val="a1"/>
    <w:link w:val="afc"/>
    <w:semiHidden/>
    <w:locked/>
    <w:rsid w:val="00C244C3"/>
    <w:rPr>
      <w:rFonts w:ascii="Calibri" w:eastAsia="Calibri" w:hAnsi="Calibri" w:cs="Times New Roman"/>
      <w:sz w:val="20"/>
      <w:szCs w:val="20"/>
      <w:lang w:eastAsia="ru-RU"/>
    </w:rPr>
  </w:style>
  <w:style w:type="paragraph" w:styleId="afe">
    <w:name w:val="Title"/>
    <w:basedOn w:val="a"/>
    <w:link w:val="aff"/>
    <w:uiPriority w:val="10"/>
    <w:qFormat/>
    <w:rsid w:val="00C244C3"/>
    <w:pPr>
      <w:spacing w:after="0" w:line="240" w:lineRule="auto"/>
      <w:jc w:val="center"/>
    </w:pPr>
    <w:rPr>
      <w:rFonts w:ascii="Times New Roman" w:eastAsia="Times New Roman" w:hAnsi="Times New Roman"/>
      <w:b/>
      <w:sz w:val="24"/>
      <w:szCs w:val="32"/>
      <w:lang w:eastAsia="ru-RU"/>
    </w:rPr>
  </w:style>
  <w:style w:type="character" w:customStyle="1" w:styleId="aff0">
    <w:name w:val="Название Знак"/>
    <w:basedOn w:val="a1"/>
    <w:uiPriority w:val="10"/>
    <w:rsid w:val="00C244C3"/>
    <w:rPr>
      <w:rFonts w:asciiTheme="majorHAnsi" w:eastAsiaTheme="majorEastAsia" w:hAnsiTheme="majorHAnsi" w:cstheme="majorBidi"/>
      <w:color w:val="17365D" w:themeColor="text2" w:themeShade="BF"/>
      <w:spacing w:val="5"/>
      <w:kern w:val="28"/>
      <w:sz w:val="52"/>
      <w:szCs w:val="52"/>
    </w:rPr>
  </w:style>
  <w:style w:type="character" w:customStyle="1" w:styleId="aff">
    <w:name w:val="Заголовок Знак"/>
    <w:basedOn w:val="a1"/>
    <w:link w:val="afe"/>
    <w:uiPriority w:val="10"/>
    <w:locked/>
    <w:rsid w:val="00C244C3"/>
    <w:rPr>
      <w:rFonts w:ascii="Times New Roman" w:eastAsia="Times New Roman" w:hAnsi="Times New Roman" w:cs="Times New Roman"/>
      <w:b/>
      <w:sz w:val="24"/>
      <w:szCs w:val="32"/>
      <w:lang w:eastAsia="ru-RU"/>
    </w:rPr>
  </w:style>
  <w:style w:type="paragraph" w:styleId="23">
    <w:name w:val="Body Text Indent 2"/>
    <w:basedOn w:val="a"/>
    <w:link w:val="24"/>
    <w:unhideWhenUsed/>
    <w:rsid w:val="00C244C3"/>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C244C3"/>
    <w:rPr>
      <w:rFonts w:ascii="Times New Roman" w:eastAsia="Times New Roman" w:hAnsi="Times New Roman" w:cs="Times New Roman"/>
      <w:sz w:val="24"/>
      <w:szCs w:val="24"/>
      <w:lang w:eastAsia="ru-RU"/>
    </w:rPr>
  </w:style>
  <w:style w:type="character" w:customStyle="1" w:styleId="15">
    <w:name w:val="Текст выноски Знак1"/>
    <w:basedOn w:val="a1"/>
    <w:semiHidden/>
    <w:locked/>
    <w:rsid w:val="00C244C3"/>
    <w:rPr>
      <w:rFonts w:ascii="Tahoma" w:eastAsia="Calibri" w:hAnsi="Tahoma" w:cs="Tahoma"/>
      <w:sz w:val="16"/>
      <w:szCs w:val="16"/>
      <w:lang w:eastAsia="ru-RU"/>
    </w:rPr>
  </w:style>
  <w:style w:type="paragraph" w:customStyle="1" w:styleId="aff1">
    <w:name w:val="Новый"/>
    <w:basedOn w:val="a"/>
    <w:rsid w:val="00C244C3"/>
    <w:pPr>
      <w:spacing w:after="0" w:line="360" w:lineRule="auto"/>
      <w:ind w:firstLine="454"/>
      <w:jc w:val="both"/>
    </w:pPr>
    <w:rPr>
      <w:rFonts w:ascii="Times New Roman" w:eastAsia="Times New Roman" w:hAnsi="Times New Roman"/>
      <w:sz w:val="28"/>
      <w:szCs w:val="24"/>
      <w:lang w:eastAsia="ru-RU"/>
    </w:rPr>
  </w:style>
  <w:style w:type="paragraph" w:customStyle="1" w:styleId="msonormalcxspmiddle">
    <w:name w:val="msonormal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
    <w:name w:val="msonormal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last">
    <w:name w:val="msobodytext3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
    <w:name w:val="msobodytext3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last">
    <w:name w:val="msobodytext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Абзац списка1"/>
    <w:basedOn w:val="a"/>
    <w:rsid w:val="00C244C3"/>
    <w:pPr>
      <w:spacing w:line="240" w:lineRule="auto"/>
      <w:ind w:left="720"/>
      <w:contextualSpacing/>
    </w:pPr>
    <w:rPr>
      <w:rFonts w:ascii="Times New Roman" w:hAnsi="Times New Roman"/>
      <w:sz w:val="28"/>
      <w:szCs w:val="28"/>
    </w:rPr>
  </w:style>
  <w:style w:type="paragraph" w:customStyle="1" w:styleId="25">
    <w:name w:val="Стиль2"/>
    <w:basedOn w:val="a"/>
    <w:rsid w:val="00C244C3"/>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paragraph" w:customStyle="1" w:styleId="msobodytextindentcxspmiddle">
    <w:name w:val="msobodytextindent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cxsplast">
    <w:name w:val="msobodytextindent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
    <w:name w:val="2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last">
    <w:name w:val="2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commenttextcxsplast">
    <w:name w:val="msocommenttext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
    <w:name w:val="msobodytext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
    <w:name w:val="msobodytextindent2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last">
    <w:name w:val="msobodytextindent2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
    <w:name w:val="text1"/>
    <w:basedOn w:val="a1"/>
    <w:rsid w:val="00C244C3"/>
    <w:rPr>
      <w:rFonts w:ascii="Verdana" w:hAnsi="Verdana" w:hint="default"/>
      <w:sz w:val="20"/>
      <w:szCs w:val="20"/>
    </w:rPr>
  </w:style>
  <w:style w:type="paragraph" w:customStyle="1" w:styleId="msobodytextindentcxspmiddlecxspmiddle">
    <w:name w:val="msobodytextindent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cxspmiddlecxspmiddle">
    <w:name w:val="msobodytext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3cxspmiddlecxspmiddle">
    <w:name w:val="msobodytext3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bodytextindent2cxspmiddlecxspmiddle">
    <w:name w:val="msobodytextindent2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
    <w:name w:val="2"/>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xspmiddlecxspmiddle">
    <w:name w:val="2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
    <w:name w:val="msonormalcxspmiddle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C244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
    <w:name w:val="Style1"/>
    <w:basedOn w:val="a"/>
    <w:rsid w:val="00C244C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2">
    <w:name w:val="Style2"/>
    <w:basedOn w:val="a"/>
    <w:rsid w:val="00C244C3"/>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6">
    <w:name w:val="Style6"/>
    <w:basedOn w:val="a"/>
    <w:rsid w:val="00C244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244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rsid w:val="00C244C3"/>
    <w:pPr>
      <w:widowControl w:val="0"/>
      <w:autoSpaceDE w:val="0"/>
      <w:autoSpaceDN w:val="0"/>
      <w:adjustRightInd w:val="0"/>
      <w:spacing w:after="0" w:line="552" w:lineRule="exact"/>
    </w:pPr>
    <w:rPr>
      <w:rFonts w:ascii="Times New Roman" w:eastAsia="Times New Roman" w:hAnsi="Times New Roman"/>
      <w:sz w:val="24"/>
      <w:szCs w:val="24"/>
      <w:lang w:eastAsia="ru-RU"/>
    </w:rPr>
  </w:style>
  <w:style w:type="character" w:customStyle="1" w:styleId="FontStyle11">
    <w:name w:val="Font Style11"/>
    <w:basedOn w:val="a1"/>
    <w:rsid w:val="00C244C3"/>
    <w:rPr>
      <w:rFonts w:ascii="Times New Roman" w:hAnsi="Times New Roman" w:cs="Times New Roman"/>
      <w:b/>
      <w:bCs/>
      <w:sz w:val="34"/>
      <w:szCs w:val="34"/>
    </w:rPr>
  </w:style>
  <w:style w:type="character" w:customStyle="1" w:styleId="FontStyle12">
    <w:name w:val="Font Style12"/>
    <w:basedOn w:val="a1"/>
    <w:rsid w:val="00C244C3"/>
    <w:rPr>
      <w:rFonts w:ascii="Times New Roman" w:hAnsi="Times New Roman" w:cs="Times New Roman"/>
      <w:b/>
      <w:bCs/>
      <w:sz w:val="22"/>
      <w:szCs w:val="22"/>
    </w:rPr>
  </w:style>
  <w:style w:type="character" w:customStyle="1" w:styleId="FontStyle13">
    <w:name w:val="Font Style13"/>
    <w:basedOn w:val="a1"/>
    <w:rsid w:val="00C244C3"/>
    <w:rPr>
      <w:rFonts w:ascii="Times New Roman" w:hAnsi="Times New Roman" w:cs="Times New Roman"/>
      <w:sz w:val="22"/>
      <w:szCs w:val="22"/>
    </w:rPr>
  </w:style>
  <w:style w:type="paragraph" w:customStyle="1" w:styleId="Style3">
    <w:name w:val="Style3"/>
    <w:basedOn w:val="a"/>
    <w:rsid w:val="00C244C3"/>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LTGliederung1">
    <w:name w:val="???????~LT~Gliederung 1"/>
    <w:rsid w:val="00C244C3"/>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lang w:eastAsia="ru-RU"/>
    </w:rPr>
  </w:style>
  <w:style w:type="paragraph" w:customStyle="1" w:styleId="1">
    <w:name w:val="Знак1"/>
    <w:basedOn w:val="a"/>
    <w:rsid w:val="00C244C3"/>
    <w:pPr>
      <w:numPr>
        <w:numId w:val="11"/>
      </w:numPr>
      <w:tabs>
        <w:tab w:val="clear" w:pos="360"/>
      </w:tabs>
      <w:spacing w:after="160" w:line="240" w:lineRule="exact"/>
      <w:ind w:left="0" w:firstLine="0"/>
    </w:pPr>
    <w:rPr>
      <w:rFonts w:ascii="Verdana" w:eastAsia="Times New Roman" w:hAnsi="Verdana"/>
      <w:sz w:val="20"/>
      <w:szCs w:val="20"/>
      <w:lang w:val="en-US"/>
    </w:rPr>
  </w:style>
  <w:style w:type="paragraph" w:customStyle="1" w:styleId="210">
    <w:name w:val="Основной текст 21"/>
    <w:basedOn w:val="a"/>
    <w:rsid w:val="00C244C3"/>
    <w:pPr>
      <w:widowControl w:val="0"/>
      <w:adjustRightInd w:val="0"/>
      <w:spacing w:after="0" w:line="240" w:lineRule="auto"/>
      <w:ind w:left="426" w:hanging="426"/>
      <w:jc w:val="both"/>
    </w:pPr>
    <w:rPr>
      <w:rFonts w:ascii="Times New Roman" w:eastAsia="Times New Roman" w:hAnsi="Times New Roman"/>
      <w:sz w:val="24"/>
      <w:szCs w:val="20"/>
      <w:lang w:eastAsia="ru-RU"/>
    </w:rPr>
  </w:style>
  <w:style w:type="paragraph" w:styleId="HTML">
    <w:name w:val="HTML Preformatted"/>
    <w:basedOn w:val="a"/>
    <w:link w:val="HTML0"/>
    <w:rsid w:val="00C24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C244C3"/>
    <w:rPr>
      <w:rFonts w:ascii="Courier New" w:eastAsia="Times New Roman" w:hAnsi="Courier New" w:cs="Courier New"/>
      <w:sz w:val="20"/>
      <w:szCs w:val="20"/>
      <w:lang w:eastAsia="ru-RU"/>
    </w:rPr>
  </w:style>
  <w:style w:type="paragraph" w:customStyle="1" w:styleId="c6">
    <w:name w:val="c6"/>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1"/>
    <w:rsid w:val="00C244C3"/>
  </w:style>
  <w:style w:type="paragraph" w:customStyle="1" w:styleId="c9">
    <w:name w:val="c9"/>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Знак Знак Знак Знак Знак Знак Знак"/>
    <w:basedOn w:val="a"/>
    <w:rsid w:val="00C244C3"/>
    <w:pPr>
      <w:spacing w:after="160" w:line="240" w:lineRule="exact"/>
    </w:pPr>
    <w:rPr>
      <w:rFonts w:ascii="Verdana" w:eastAsia="Times New Roman" w:hAnsi="Verdana" w:cs="Verdana"/>
      <w:sz w:val="20"/>
      <w:szCs w:val="20"/>
      <w:lang w:val="en-US"/>
    </w:rPr>
  </w:style>
  <w:style w:type="paragraph" w:customStyle="1" w:styleId="msonormalcxspmiddlecxspmiddlecxsplast">
    <w:name w:val="msonormalcxspmiddlecxspmiddlecxsplast"/>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middlecxspmiddlecxspmiddle">
    <w:name w:val="msonormalcxspmiddlecxspmiddlecxspmiddlecxspmiddle"/>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1"/>
    <w:rsid w:val="00C244C3"/>
  </w:style>
  <w:style w:type="paragraph" w:customStyle="1" w:styleId="aff3">
    <w:name w:val="Содержимое таблицы"/>
    <w:basedOn w:val="a"/>
    <w:rsid w:val="00C244C3"/>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customStyle="1" w:styleId="head1">
    <w:name w:val="head_1 Знак"/>
    <w:basedOn w:val="a1"/>
    <w:link w:val="head10"/>
    <w:locked/>
    <w:rsid w:val="00C244C3"/>
    <w:rPr>
      <w:b/>
      <w:sz w:val="28"/>
      <w:szCs w:val="40"/>
    </w:rPr>
  </w:style>
  <w:style w:type="paragraph" w:customStyle="1" w:styleId="head10">
    <w:name w:val="head_1"/>
    <w:basedOn w:val="a"/>
    <w:link w:val="head1"/>
    <w:rsid w:val="00C244C3"/>
    <w:pPr>
      <w:spacing w:before="360" w:after="360" w:line="360" w:lineRule="auto"/>
      <w:jc w:val="center"/>
    </w:pPr>
    <w:rPr>
      <w:rFonts w:asciiTheme="minorHAnsi" w:eastAsiaTheme="minorHAnsi" w:hAnsiTheme="minorHAnsi" w:cstheme="minorBidi"/>
      <w:b/>
      <w:sz w:val="28"/>
      <w:szCs w:val="40"/>
    </w:rPr>
  </w:style>
  <w:style w:type="paragraph" w:customStyle="1" w:styleId="all">
    <w:name w:val="#all"/>
    <w:basedOn w:val="a"/>
    <w:autoRedefine/>
    <w:rsid w:val="00C244C3"/>
    <w:pPr>
      <w:spacing w:after="0" w:line="240" w:lineRule="auto"/>
      <w:ind w:firstLine="567"/>
      <w:jc w:val="both"/>
    </w:pPr>
    <w:rPr>
      <w:rFonts w:ascii="Times New Roman" w:eastAsia="Times New Roman" w:hAnsi="Times New Roman"/>
      <w:sz w:val="24"/>
      <w:szCs w:val="28"/>
      <w:lang w:eastAsia="ru-RU"/>
    </w:rPr>
  </w:style>
  <w:style w:type="paragraph" w:customStyle="1" w:styleId="27">
    <w:name w:val="#2"/>
    <w:basedOn w:val="all"/>
    <w:autoRedefine/>
    <w:rsid w:val="00C244C3"/>
    <w:pPr>
      <w:spacing w:line="340" w:lineRule="exact"/>
    </w:pPr>
  </w:style>
  <w:style w:type="character" w:styleId="aff4">
    <w:name w:val="FollowedHyperlink"/>
    <w:basedOn w:val="a1"/>
    <w:rsid w:val="00C244C3"/>
    <w:rPr>
      <w:color w:val="800080"/>
      <w:u w:val="single"/>
    </w:rPr>
  </w:style>
  <w:style w:type="paragraph" w:customStyle="1" w:styleId="ConsPlusNonformat">
    <w:name w:val="ConsPlusNonformat"/>
    <w:rsid w:val="00C244C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rsid w:val="00C244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244C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12">
    <w:name w:val="Style12"/>
    <w:basedOn w:val="a"/>
    <w:rsid w:val="00C244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244C3"/>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14">
    <w:name w:val="Style14"/>
    <w:basedOn w:val="a"/>
    <w:rsid w:val="00C244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
    <w:rsid w:val="00C244C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basedOn w:val="a1"/>
    <w:rsid w:val="00C244C3"/>
    <w:rPr>
      <w:rFonts w:ascii="Times New Roman" w:hAnsi="Times New Roman" w:cs="Times New Roman" w:hint="default"/>
      <w:sz w:val="22"/>
      <w:szCs w:val="22"/>
    </w:rPr>
  </w:style>
  <w:style w:type="character" w:customStyle="1" w:styleId="FontStyle18">
    <w:name w:val="Font Style18"/>
    <w:basedOn w:val="a1"/>
    <w:rsid w:val="00C244C3"/>
    <w:rPr>
      <w:rFonts w:ascii="Times New Roman" w:hAnsi="Times New Roman" w:cs="Times New Roman" w:hint="default"/>
      <w:sz w:val="18"/>
      <w:szCs w:val="18"/>
    </w:rPr>
  </w:style>
  <w:style w:type="character" w:customStyle="1" w:styleId="FontStyle19">
    <w:name w:val="Font Style19"/>
    <w:basedOn w:val="a1"/>
    <w:rsid w:val="00C244C3"/>
    <w:rPr>
      <w:rFonts w:ascii="Times New Roman" w:hAnsi="Times New Roman" w:cs="Times New Roman" w:hint="default"/>
      <w:b/>
      <w:bCs/>
      <w:sz w:val="22"/>
      <w:szCs w:val="22"/>
    </w:rPr>
  </w:style>
  <w:style w:type="character" w:customStyle="1" w:styleId="FontStyle20">
    <w:name w:val="Font Style20"/>
    <w:basedOn w:val="a1"/>
    <w:rsid w:val="00C244C3"/>
    <w:rPr>
      <w:rFonts w:ascii="Times New Roman" w:hAnsi="Times New Roman" w:cs="Times New Roman" w:hint="default"/>
      <w:sz w:val="22"/>
      <w:szCs w:val="22"/>
    </w:rPr>
  </w:style>
  <w:style w:type="character" w:customStyle="1" w:styleId="FontStyle17">
    <w:name w:val="Font Style17"/>
    <w:basedOn w:val="a1"/>
    <w:rsid w:val="00C244C3"/>
    <w:rPr>
      <w:rFonts w:ascii="Times New Roman" w:hAnsi="Times New Roman" w:cs="Times New Roman"/>
      <w:sz w:val="16"/>
      <w:szCs w:val="16"/>
    </w:rPr>
  </w:style>
  <w:style w:type="character" w:customStyle="1" w:styleId="butback">
    <w:name w:val="butback"/>
    <w:basedOn w:val="a1"/>
    <w:rsid w:val="00C244C3"/>
  </w:style>
  <w:style w:type="character" w:customStyle="1" w:styleId="submenu-table">
    <w:name w:val="submenu-table"/>
    <w:basedOn w:val="a1"/>
    <w:rsid w:val="00C244C3"/>
  </w:style>
  <w:style w:type="character" w:customStyle="1" w:styleId="aff5">
    <w:name w:val="Основной текст_"/>
    <w:basedOn w:val="a1"/>
    <w:link w:val="17"/>
    <w:rsid w:val="00C244C3"/>
    <w:rPr>
      <w:rFonts w:ascii="Times New Roman" w:eastAsia="Times New Roman" w:hAnsi="Times New Roman"/>
      <w:shd w:val="clear" w:color="auto" w:fill="FFFFFF"/>
    </w:rPr>
  </w:style>
  <w:style w:type="paragraph" w:customStyle="1" w:styleId="17">
    <w:name w:val="Основной текст1"/>
    <w:basedOn w:val="a"/>
    <w:link w:val="aff5"/>
    <w:rsid w:val="00C244C3"/>
    <w:pPr>
      <w:shd w:val="clear" w:color="auto" w:fill="FFFFFF"/>
      <w:spacing w:after="0" w:line="259" w:lineRule="exact"/>
      <w:jc w:val="both"/>
    </w:pPr>
    <w:rPr>
      <w:rFonts w:ascii="Times New Roman" w:eastAsia="Times New Roman" w:hAnsi="Times New Roman" w:cstheme="minorBidi"/>
    </w:rPr>
  </w:style>
  <w:style w:type="character" w:customStyle="1" w:styleId="28">
    <w:name w:val="Основной текст (2)_"/>
    <w:basedOn w:val="a1"/>
    <w:link w:val="29"/>
    <w:rsid w:val="00C244C3"/>
    <w:rPr>
      <w:rFonts w:ascii="Lucida Sans Unicode" w:eastAsia="Lucida Sans Unicode" w:hAnsi="Lucida Sans Unicode" w:cs="Lucida Sans Unicode"/>
      <w:spacing w:val="-10"/>
      <w:shd w:val="clear" w:color="auto" w:fill="FFFFFF"/>
    </w:rPr>
  </w:style>
  <w:style w:type="paragraph" w:customStyle="1" w:styleId="29">
    <w:name w:val="Основной текст (2)"/>
    <w:basedOn w:val="a"/>
    <w:link w:val="28"/>
    <w:rsid w:val="00C244C3"/>
    <w:pPr>
      <w:shd w:val="clear" w:color="auto" w:fill="FFFFFF"/>
      <w:spacing w:before="120" w:after="120" w:line="263" w:lineRule="exact"/>
      <w:jc w:val="right"/>
    </w:pPr>
    <w:rPr>
      <w:rFonts w:ascii="Lucida Sans Unicode" w:eastAsia="Lucida Sans Unicode" w:hAnsi="Lucida Sans Unicode" w:cs="Lucida Sans Unicode"/>
      <w:spacing w:val="-10"/>
    </w:rPr>
  </w:style>
  <w:style w:type="character" w:customStyle="1" w:styleId="36">
    <w:name w:val="Заголовок №3_"/>
    <w:basedOn w:val="a1"/>
    <w:link w:val="37"/>
    <w:rsid w:val="00C244C3"/>
    <w:rPr>
      <w:rFonts w:ascii="Lucida Sans Unicode" w:eastAsia="Lucida Sans Unicode" w:hAnsi="Lucida Sans Unicode" w:cs="Lucida Sans Unicode"/>
      <w:spacing w:val="-10"/>
      <w:shd w:val="clear" w:color="auto" w:fill="FFFFFF"/>
    </w:rPr>
  </w:style>
  <w:style w:type="paragraph" w:customStyle="1" w:styleId="37">
    <w:name w:val="Заголовок №3"/>
    <w:basedOn w:val="a"/>
    <w:link w:val="36"/>
    <w:rsid w:val="00C244C3"/>
    <w:pPr>
      <w:shd w:val="clear" w:color="auto" w:fill="FFFFFF"/>
      <w:spacing w:before="120" w:after="120" w:line="259" w:lineRule="exact"/>
      <w:outlineLvl w:val="2"/>
    </w:pPr>
    <w:rPr>
      <w:rFonts w:ascii="Lucida Sans Unicode" w:eastAsia="Lucida Sans Unicode" w:hAnsi="Lucida Sans Unicode" w:cs="Lucida Sans Unicode"/>
      <w:spacing w:val="-10"/>
    </w:rPr>
  </w:style>
  <w:style w:type="character" w:customStyle="1" w:styleId="aff6">
    <w:name w:val="Основной текст + Полужирный"/>
    <w:basedOn w:val="aff5"/>
    <w:rsid w:val="00C244C3"/>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38">
    <w:name w:val="Основной текст (3)_"/>
    <w:basedOn w:val="a1"/>
    <w:link w:val="39"/>
    <w:rsid w:val="00C244C3"/>
    <w:rPr>
      <w:rFonts w:ascii="Times New Roman" w:eastAsia="Times New Roman" w:hAnsi="Times New Roman"/>
      <w:shd w:val="clear" w:color="auto" w:fill="FFFFFF"/>
    </w:rPr>
  </w:style>
  <w:style w:type="paragraph" w:customStyle="1" w:styleId="39">
    <w:name w:val="Основной текст (3)"/>
    <w:basedOn w:val="a"/>
    <w:link w:val="38"/>
    <w:rsid w:val="00C244C3"/>
    <w:pPr>
      <w:shd w:val="clear" w:color="auto" w:fill="FFFFFF"/>
      <w:spacing w:after="0" w:line="259" w:lineRule="exact"/>
      <w:jc w:val="both"/>
    </w:pPr>
    <w:rPr>
      <w:rFonts w:ascii="Times New Roman" w:eastAsia="Times New Roman" w:hAnsi="Times New Roman" w:cstheme="minorBidi"/>
    </w:rPr>
  </w:style>
  <w:style w:type="character" w:customStyle="1" w:styleId="3a">
    <w:name w:val="Основной текст (3) + Не полужирный"/>
    <w:basedOn w:val="38"/>
    <w:rsid w:val="00C244C3"/>
    <w:rPr>
      <w:rFonts w:ascii="Times New Roman" w:eastAsia="Times New Roman" w:hAnsi="Times New Roman"/>
      <w:b/>
      <w:bCs/>
      <w:shd w:val="clear" w:color="auto" w:fill="FFFFFF"/>
    </w:rPr>
  </w:style>
  <w:style w:type="character" w:customStyle="1" w:styleId="2TimesNewRoman63">
    <w:name w:val="Основной текст (2) + Times New Roman63"/>
    <w:aliases w:val="1177,5 pt159"/>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62">
    <w:name w:val="Основной текст (2) + Times New Roman62"/>
    <w:aliases w:val="1176,5 pt158"/>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61">
    <w:name w:val="Основной текст (2) + Times New Roman61"/>
    <w:aliases w:val="1175,5 pt157,Курсив"/>
    <w:basedOn w:val="28"/>
    <w:uiPriority w:val="99"/>
    <w:rsid w:val="00C244C3"/>
    <w:rPr>
      <w:rFonts w:ascii="Times New Roman" w:eastAsia="Lucida Sans Unicode" w:hAnsi="Times New Roman" w:cs="Times New Roman"/>
      <w:i/>
      <w:iCs/>
      <w:spacing w:val="0"/>
      <w:sz w:val="23"/>
      <w:szCs w:val="23"/>
      <w:shd w:val="clear" w:color="auto" w:fill="FFFFFF"/>
    </w:rPr>
  </w:style>
  <w:style w:type="character" w:customStyle="1" w:styleId="2TimesNewRoman60">
    <w:name w:val="Основной текст (2) + Times New Roman60"/>
    <w:aliases w:val="1174,5 pt156,Полужирный"/>
    <w:basedOn w:val="28"/>
    <w:uiPriority w:val="99"/>
    <w:rsid w:val="00C244C3"/>
    <w:rPr>
      <w:rFonts w:ascii="Times New Roman" w:eastAsia="Lucida Sans Unicode" w:hAnsi="Times New Roman" w:cs="Times New Roman"/>
      <w:b/>
      <w:bCs/>
      <w:spacing w:val="0"/>
      <w:sz w:val="23"/>
      <w:szCs w:val="23"/>
      <w:shd w:val="clear" w:color="auto" w:fill="FFFFFF"/>
    </w:rPr>
  </w:style>
  <w:style w:type="character" w:customStyle="1" w:styleId="2TimesNewRoman59">
    <w:name w:val="Основной текст (2) + Times New Roman59"/>
    <w:aliases w:val="1173,5 pt155"/>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58">
    <w:name w:val="Основной текст (2) + Times New Roman58"/>
    <w:aliases w:val="1172,5 pt154,Полужирный40"/>
    <w:basedOn w:val="28"/>
    <w:uiPriority w:val="99"/>
    <w:rsid w:val="00C244C3"/>
    <w:rPr>
      <w:rFonts w:ascii="Times New Roman" w:eastAsia="Lucida Sans Unicode" w:hAnsi="Times New Roman" w:cs="Times New Roman"/>
      <w:b/>
      <w:bCs/>
      <w:spacing w:val="0"/>
      <w:sz w:val="23"/>
      <w:szCs w:val="23"/>
      <w:shd w:val="clear" w:color="auto" w:fill="FFFFFF"/>
    </w:rPr>
  </w:style>
  <w:style w:type="character" w:customStyle="1" w:styleId="2TimesNewRoman57">
    <w:name w:val="Основной текст (2) + Times New Roman57"/>
    <w:aliases w:val="1171,5 pt153,Курсив22"/>
    <w:basedOn w:val="28"/>
    <w:uiPriority w:val="99"/>
    <w:rsid w:val="00C244C3"/>
    <w:rPr>
      <w:rFonts w:ascii="Times New Roman" w:eastAsia="Lucida Sans Unicode" w:hAnsi="Times New Roman" w:cs="Times New Roman"/>
      <w:i/>
      <w:iCs/>
      <w:spacing w:val="0"/>
      <w:sz w:val="23"/>
      <w:szCs w:val="23"/>
      <w:shd w:val="clear" w:color="auto" w:fill="FFFFFF"/>
    </w:rPr>
  </w:style>
  <w:style w:type="character" w:customStyle="1" w:styleId="61">
    <w:name w:val="Заголовок №6_"/>
    <w:basedOn w:val="a1"/>
    <w:link w:val="62"/>
    <w:uiPriority w:val="99"/>
    <w:rsid w:val="00C244C3"/>
    <w:rPr>
      <w:rFonts w:ascii="Times New Roman" w:hAnsi="Times New Roman"/>
      <w:b/>
      <w:bCs/>
      <w:sz w:val="23"/>
      <w:szCs w:val="23"/>
      <w:shd w:val="clear" w:color="auto" w:fill="FFFFFF"/>
    </w:rPr>
  </w:style>
  <w:style w:type="paragraph" w:customStyle="1" w:styleId="62">
    <w:name w:val="Заголовок №6"/>
    <w:basedOn w:val="a"/>
    <w:link w:val="61"/>
    <w:uiPriority w:val="99"/>
    <w:rsid w:val="00C244C3"/>
    <w:pPr>
      <w:shd w:val="clear" w:color="auto" w:fill="FFFFFF"/>
      <w:spacing w:after="0" w:line="274" w:lineRule="exact"/>
      <w:outlineLvl w:val="5"/>
    </w:pPr>
    <w:rPr>
      <w:rFonts w:ascii="Times New Roman" w:eastAsiaTheme="minorHAnsi" w:hAnsi="Times New Roman" w:cstheme="minorBidi"/>
      <w:b/>
      <w:bCs/>
      <w:sz w:val="23"/>
      <w:szCs w:val="23"/>
    </w:rPr>
  </w:style>
  <w:style w:type="character" w:customStyle="1" w:styleId="2TimesNewRoman56">
    <w:name w:val="Основной текст (2) + Times New Roman56"/>
    <w:aliases w:val="1170,5 pt152"/>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55">
    <w:name w:val="Основной текст (2) + Times New Roman55"/>
    <w:aliases w:val="1169,5 pt151,Полужирный39"/>
    <w:basedOn w:val="28"/>
    <w:uiPriority w:val="99"/>
    <w:rsid w:val="00C244C3"/>
    <w:rPr>
      <w:rFonts w:ascii="Times New Roman" w:eastAsia="Lucida Sans Unicode" w:hAnsi="Times New Roman" w:cs="Times New Roman"/>
      <w:b/>
      <w:bCs/>
      <w:spacing w:val="0"/>
      <w:sz w:val="23"/>
      <w:szCs w:val="23"/>
      <w:shd w:val="clear" w:color="auto" w:fill="FFFFFF"/>
    </w:rPr>
  </w:style>
  <w:style w:type="character" w:customStyle="1" w:styleId="2TimesNewRoman54">
    <w:name w:val="Основной текст (2) + Times New Roman54"/>
    <w:aliases w:val="1168,5 pt150"/>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53">
    <w:name w:val="Основной текст (2) + Times New Roman53"/>
    <w:aliases w:val="1167,5 pt149,Полужирный38"/>
    <w:basedOn w:val="28"/>
    <w:uiPriority w:val="99"/>
    <w:rsid w:val="00C244C3"/>
    <w:rPr>
      <w:rFonts w:ascii="Times New Roman" w:eastAsia="Lucida Sans Unicode" w:hAnsi="Times New Roman" w:cs="Times New Roman"/>
      <w:b/>
      <w:bCs/>
      <w:spacing w:val="0"/>
      <w:sz w:val="23"/>
      <w:szCs w:val="23"/>
      <w:shd w:val="clear" w:color="auto" w:fill="FFFFFF"/>
    </w:rPr>
  </w:style>
  <w:style w:type="character" w:customStyle="1" w:styleId="2TimesNewRoman52">
    <w:name w:val="Основной текст (2) + Times New Roman52"/>
    <w:aliases w:val="1166,5 pt148"/>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51">
    <w:name w:val="Основной текст (2) + Times New Roman51"/>
    <w:aliases w:val="1165,5 pt147,Полужирный37"/>
    <w:basedOn w:val="28"/>
    <w:uiPriority w:val="99"/>
    <w:rsid w:val="00C244C3"/>
    <w:rPr>
      <w:rFonts w:ascii="Times New Roman" w:eastAsia="Lucida Sans Unicode" w:hAnsi="Times New Roman" w:cs="Times New Roman"/>
      <w:b/>
      <w:bCs/>
      <w:spacing w:val="0"/>
      <w:sz w:val="23"/>
      <w:szCs w:val="23"/>
      <w:shd w:val="clear" w:color="auto" w:fill="FFFFFF"/>
    </w:rPr>
  </w:style>
  <w:style w:type="character" w:customStyle="1" w:styleId="2TimesNewRoman50">
    <w:name w:val="Основной текст (2) + Times New Roman50"/>
    <w:aliases w:val="1164,5 pt146"/>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49">
    <w:name w:val="Основной текст (2) + Times New Roman49"/>
    <w:aliases w:val="1163,5 pt145,Полужирный36"/>
    <w:basedOn w:val="28"/>
    <w:uiPriority w:val="99"/>
    <w:rsid w:val="00C244C3"/>
    <w:rPr>
      <w:rFonts w:ascii="Times New Roman" w:eastAsia="Lucida Sans Unicode" w:hAnsi="Times New Roman" w:cs="Times New Roman"/>
      <w:b/>
      <w:bCs/>
      <w:spacing w:val="0"/>
      <w:sz w:val="23"/>
      <w:szCs w:val="23"/>
      <w:shd w:val="clear" w:color="auto" w:fill="FFFFFF"/>
    </w:rPr>
  </w:style>
  <w:style w:type="character" w:customStyle="1" w:styleId="124">
    <w:name w:val="Основной текст (124)_"/>
    <w:basedOn w:val="a1"/>
    <w:link w:val="1240"/>
    <w:uiPriority w:val="99"/>
    <w:rsid w:val="00C244C3"/>
    <w:rPr>
      <w:rFonts w:ascii="Times New Roman" w:hAnsi="Times New Roman"/>
      <w:b/>
      <w:bCs/>
      <w:sz w:val="23"/>
      <w:szCs w:val="23"/>
      <w:shd w:val="clear" w:color="auto" w:fill="FFFFFF"/>
    </w:rPr>
  </w:style>
  <w:style w:type="paragraph" w:customStyle="1" w:styleId="1240">
    <w:name w:val="Основной текст (124)"/>
    <w:basedOn w:val="a"/>
    <w:link w:val="124"/>
    <w:uiPriority w:val="99"/>
    <w:rsid w:val="00C244C3"/>
    <w:pPr>
      <w:shd w:val="clear" w:color="auto" w:fill="FFFFFF"/>
      <w:spacing w:after="300" w:line="240" w:lineRule="atLeast"/>
      <w:ind w:hanging="740"/>
      <w:jc w:val="center"/>
    </w:pPr>
    <w:rPr>
      <w:rFonts w:ascii="Times New Roman" w:eastAsiaTheme="minorHAnsi" w:hAnsi="Times New Roman" w:cstheme="minorBidi"/>
      <w:b/>
      <w:bCs/>
      <w:sz w:val="23"/>
      <w:szCs w:val="23"/>
    </w:rPr>
  </w:style>
  <w:style w:type="character" w:customStyle="1" w:styleId="2TimesNewRoman48">
    <w:name w:val="Основной текст (2) + Times New Roman48"/>
    <w:aliases w:val="1162,5 pt144"/>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63">
    <w:name w:val="Заголовок №6 + Не полужирный"/>
    <w:basedOn w:val="61"/>
    <w:uiPriority w:val="99"/>
    <w:rsid w:val="00C244C3"/>
    <w:rPr>
      <w:rFonts w:ascii="Times New Roman" w:hAnsi="Times New Roman" w:cs="Times New Roman"/>
      <w:b w:val="0"/>
      <w:bCs w:val="0"/>
      <w:spacing w:val="0"/>
      <w:sz w:val="23"/>
      <w:szCs w:val="23"/>
      <w:shd w:val="clear" w:color="auto" w:fill="FFFFFF"/>
    </w:rPr>
  </w:style>
  <w:style w:type="character" w:customStyle="1" w:styleId="125">
    <w:name w:val="Основной текст (125)_"/>
    <w:basedOn w:val="a1"/>
    <w:link w:val="1250"/>
    <w:uiPriority w:val="99"/>
    <w:rsid w:val="00C244C3"/>
    <w:rPr>
      <w:rFonts w:ascii="Book Antiqua" w:hAnsi="Book Antiqua" w:cs="Book Antiqua"/>
      <w:shd w:val="clear" w:color="auto" w:fill="FFFFFF"/>
    </w:rPr>
  </w:style>
  <w:style w:type="paragraph" w:customStyle="1" w:styleId="1250">
    <w:name w:val="Основной текст (125)"/>
    <w:basedOn w:val="a"/>
    <w:link w:val="125"/>
    <w:uiPriority w:val="99"/>
    <w:rsid w:val="00C244C3"/>
    <w:pPr>
      <w:shd w:val="clear" w:color="auto" w:fill="FFFFFF"/>
      <w:spacing w:after="0" w:line="240" w:lineRule="atLeast"/>
    </w:pPr>
    <w:rPr>
      <w:rFonts w:ascii="Book Antiqua" w:eastAsiaTheme="minorHAnsi" w:hAnsi="Book Antiqua" w:cs="Book Antiqua"/>
    </w:rPr>
  </w:style>
  <w:style w:type="character" w:customStyle="1" w:styleId="2TimesNewRoman47">
    <w:name w:val="Основной текст (2) + Times New Roman47"/>
    <w:aliases w:val="1161,5 pt143"/>
    <w:basedOn w:val="28"/>
    <w:uiPriority w:val="99"/>
    <w:rsid w:val="00C244C3"/>
    <w:rPr>
      <w:rFonts w:ascii="Times New Roman" w:eastAsia="Lucida Sans Unicode" w:hAnsi="Times New Roman" w:cs="Times New Roman"/>
      <w:spacing w:val="0"/>
      <w:sz w:val="23"/>
      <w:szCs w:val="23"/>
      <w:shd w:val="clear" w:color="auto" w:fill="FFFFFF"/>
    </w:rPr>
  </w:style>
  <w:style w:type="character" w:customStyle="1" w:styleId="2TimesNewRoman46">
    <w:name w:val="Основной текст (2) + Times New Roman46"/>
    <w:aliases w:val="1160,5 pt142"/>
    <w:basedOn w:val="28"/>
    <w:uiPriority w:val="99"/>
    <w:rsid w:val="00C244C3"/>
    <w:rPr>
      <w:rFonts w:ascii="Times New Roman" w:eastAsia="Lucida Sans Unicode" w:hAnsi="Times New Roman" w:cs="Times New Roman"/>
      <w:spacing w:val="0"/>
      <w:sz w:val="23"/>
      <w:szCs w:val="23"/>
      <w:shd w:val="clear" w:color="auto" w:fill="FFFFFF"/>
    </w:rPr>
  </w:style>
  <w:style w:type="paragraph" w:customStyle="1" w:styleId="Default">
    <w:name w:val="Default"/>
    <w:rsid w:val="00C244C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10">
    <w:name w:val="Заголовок 3 Знак1"/>
    <w:basedOn w:val="a1"/>
    <w:uiPriority w:val="9"/>
    <w:semiHidden/>
    <w:rsid w:val="00C244C3"/>
    <w:rPr>
      <w:rFonts w:ascii="Cambria" w:eastAsia="Times New Roman" w:hAnsi="Cambria" w:cs="Times New Roman"/>
      <w:b/>
      <w:bCs/>
      <w:color w:val="4F81BD"/>
    </w:rPr>
  </w:style>
  <w:style w:type="character" w:customStyle="1" w:styleId="510">
    <w:name w:val="Заголовок 5 Знак1"/>
    <w:basedOn w:val="a1"/>
    <w:uiPriority w:val="9"/>
    <w:semiHidden/>
    <w:rsid w:val="00C244C3"/>
    <w:rPr>
      <w:rFonts w:ascii="Cambria" w:eastAsia="Times New Roman" w:hAnsi="Cambria" w:cs="Times New Roman"/>
      <w:color w:val="243F60"/>
    </w:rPr>
  </w:style>
  <w:style w:type="numbering" w:customStyle="1" w:styleId="2a">
    <w:name w:val="Нет списка2"/>
    <w:next w:val="a3"/>
    <w:uiPriority w:val="99"/>
    <w:semiHidden/>
    <w:unhideWhenUsed/>
    <w:rsid w:val="00C244C3"/>
  </w:style>
  <w:style w:type="table" w:customStyle="1" w:styleId="18">
    <w:name w:val="Сетка таблицы1"/>
    <w:basedOn w:val="a2"/>
    <w:next w:val="a8"/>
    <w:uiPriority w:val="59"/>
    <w:rsid w:val="00C244C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Нет списка3"/>
    <w:next w:val="a3"/>
    <w:uiPriority w:val="99"/>
    <w:semiHidden/>
    <w:unhideWhenUsed/>
    <w:rsid w:val="00C244C3"/>
  </w:style>
  <w:style w:type="paragraph" w:styleId="2b">
    <w:name w:val="List 2"/>
    <w:basedOn w:val="a"/>
    <w:uiPriority w:val="99"/>
    <w:semiHidden/>
    <w:unhideWhenUsed/>
    <w:rsid w:val="00C244C3"/>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aff7">
    <w:name w:val="Основной"/>
    <w:basedOn w:val="a"/>
    <w:uiPriority w:val="99"/>
    <w:rsid w:val="00C244C3"/>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19">
    <w:name w:val="Заг 1"/>
    <w:basedOn w:val="aff7"/>
    <w:uiPriority w:val="99"/>
    <w:rsid w:val="00C244C3"/>
    <w:pPr>
      <w:keepNext/>
      <w:pageBreakBefore/>
      <w:spacing w:after="170" w:line="296" w:lineRule="atLeast"/>
      <w:ind w:firstLine="0"/>
      <w:jc w:val="center"/>
    </w:pPr>
    <w:rPr>
      <w:rFonts w:ascii="PragmaticaC" w:hAnsi="PragmaticaC" w:cs="PragmaticaC"/>
      <w:b/>
      <w:bCs/>
      <w:caps/>
      <w:sz w:val="26"/>
      <w:szCs w:val="26"/>
    </w:rPr>
  </w:style>
  <w:style w:type="paragraph" w:customStyle="1" w:styleId="aff8">
    <w:name w:val="Буллит"/>
    <w:basedOn w:val="aff7"/>
    <w:uiPriority w:val="99"/>
    <w:rsid w:val="00C244C3"/>
    <w:pPr>
      <w:ind w:firstLine="244"/>
    </w:pPr>
  </w:style>
  <w:style w:type="paragraph" w:customStyle="1" w:styleId="2c">
    <w:name w:val="Заг 2"/>
    <w:basedOn w:val="19"/>
    <w:uiPriority w:val="99"/>
    <w:rsid w:val="00C244C3"/>
    <w:pPr>
      <w:pageBreakBefore w:val="0"/>
      <w:spacing w:before="283"/>
    </w:pPr>
    <w:rPr>
      <w:caps w:val="0"/>
    </w:rPr>
  </w:style>
  <w:style w:type="paragraph" w:customStyle="1" w:styleId="3c">
    <w:name w:val="Заг 3"/>
    <w:basedOn w:val="2c"/>
    <w:uiPriority w:val="99"/>
    <w:rsid w:val="00C244C3"/>
    <w:pPr>
      <w:spacing w:before="255" w:after="113" w:line="240" w:lineRule="atLeast"/>
    </w:pPr>
    <w:rPr>
      <w:i/>
      <w:iCs/>
      <w:sz w:val="23"/>
      <w:szCs w:val="23"/>
    </w:rPr>
  </w:style>
  <w:style w:type="paragraph" w:customStyle="1" w:styleId="41">
    <w:name w:val="Заг 4"/>
    <w:basedOn w:val="3c"/>
    <w:uiPriority w:val="99"/>
    <w:rsid w:val="00C244C3"/>
    <w:rPr>
      <w:b w:val="0"/>
      <w:bCs w:val="0"/>
    </w:rPr>
  </w:style>
  <w:style w:type="paragraph" w:customStyle="1" w:styleId="1a">
    <w:name w:val="Текст1"/>
    <w:uiPriority w:val="99"/>
    <w:rsid w:val="00C244C3"/>
    <w:pPr>
      <w:widowControl w:val="0"/>
      <w:suppressAutoHyphens/>
      <w:spacing w:after="0" w:line="100" w:lineRule="atLeast"/>
    </w:pPr>
    <w:rPr>
      <w:rFonts w:ascii="Courier New" w:eastAsia="Times New Roman" w:hAnsi="Courier New" w:cs="Courier New"/>
      <w:kern w:val="2"/>
      <w:sz w:val="20"/>
      <w:szCs w:val="20"/>
      <w:lang w:eastAsia="ar-SA"/>
    </w:rPr>
  </w:style>
  <w:style w:type="paragraph" w:customStyle="1" w:styleId="p3">
    <w:name w:val="p3"/>
    <w:basedOn w:val="a"/>
    <w:uiPriority w:val="99"/>
    <w:rsid w:val="00C244C3"/>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C244C3"/>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C244C3"/>
    <w:pPr>
      <w:suppressLineNumbers/>
    </w:pPr>
  </w:style>
  <w:style w:type="paragraph" w:customStyle="1" w:styleId="Style25">
    <w:name w:val="Style25"/>
    <w:basedOn w:val="a"/>
    <w:uiPriority w:val="99"/>
    <w:rsid w:val="00C244C3"/>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C244C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C244C3"/>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C244C3"/>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C244C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p8">
    <w:name w:val="p8"/>
    <w:basedOn w:val="a"/>
    <w:uiPriority w:val="99"/>
    <w:rsid w:val="00C244C3"/>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C244C3"/>
    <w:pPr>
      <w:spacing w:before="100" w:beforeAutospacing="1" w:after="100" w:afterAutospacing="1" w:line="240" w:lineRule="auto"/>
    </w:pPr>
    <w:rPr>
      <w:rFonts w:ascii="Times New Roman" w:eastAsia="Batang" w:hAnsi="Times New Roman"/>
      <w:sz w:val="24"/>
      <w:szCs w:val="24"/>
      <w:lang w:eastAsia="ko-KR"/>
    </w:rPr>
  </w:style>
  <w:style w:type="paragraph" w:customStyle="1" w:styleId="Style5">
    <w:name w:val="Style5"/>
    <w:basedOn w:val="a"/>
    <w:uiPriority w:val="99"/>
    <w:rsid w:val="00C244C3"/>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C244C3"/>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C244C3"/>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0">
    <w:name w:val="default"/>
    <w:basedOn w:val="a"/>
    <w:uiPriority w:val="99"/>
    <w:rsid w:val="00C244C3"/>
    <w:pPr>
      <w:spacing w:after="0" w:line="240" w:lineRule="auto"/>
    </w:pPr>
    <w:rPr>
      <w:rFonts w:ascii="Times New Roman" w:eastAsia="Times New Roman" w:hAnsi="Times New Roman"/>
      <w:sz w:val="24"/>
      <w:szCs w:val="24"/>
      <w:lang w:eastAsia="ru-RU"/>
    </w:rPr>
  </w:style>
  <w:style w:type="character" w:styleId="aff9">
    <w:name w:val="footnote reference"/>
    <w:semiHidden/>
    <w:unhideWhenUsed/>
    <w:rsid w:val="00C244C3"/>
    <w:rPr>
      <w:rFonts w:ascii="Times New Roman" w:hAnsi="Times New Roman" w:cs="Times New Roman" w:hint="default"/>
      <w:vertAlign w:val="superscript"/>
    </w:rPr>
  </w:style>
  <w:style w:type="character" w:customStyle="1" w:styleId="s4">
    <w:name w:val="s4"/>
    <w:uiPriority w:val="99"/>
    <w:rsid w:val="00C244C3"/>
  </w:style>
  <w:style w:type="character" w:customStyle="1" w:styleId="FontStyle202">
    <w:name w:val="Font Style202"/>
    <w:uiPriority w:val="99"/>
    <w:rsid w:val="00C244C3"/>
    <w:rPr>
      <w:rFonts w:ascii="Century Schoolbook" w:hAnsi="Century Schoolbook" w:cs="Century Schoolbook" w:hint="default"/>
      <w:b/>
      <w:bCs/>
      <w:sz w:val="20"/>
      <w:szCs w:val="20"/>
    </w:rPr>
  </w:style>
  <w:style w:type="character" w:customStyle="1" w:styleId="FontStyle207">
    <w:name w:val="Font Style207"/>
    <w:rsid w:val="00C244C3"/>
    <w:rPr>
      <w:rFonts w:ascii="Century Schoolbook" w:hAnsi="Century Schoolbook" w:cs="Century Schoolbook" w:hint="default"/>
      <w:sz w:val="18"/>
      <w:szCs w:val="18"/>
    </w:rPr>
  </w:style>
  <w:style w:type="character" w:customStyle="1" w:styleId="FontStyle217">
    <w:name w:val="Font Style217"/>
    <w:rsid w:val="00C244C3"/>
    <w:rPr>
      <w:rFonts w:ascii="Microsoft Sans Serif" w:hAnsi="Microsoft Sans Serif" w:cs="Microsoft Sans Serif" w:hint="default"/>
      <w:sz w:val="14"/>
      <w:szCs w:val="14"/>
    </w:rPr>
  </w:style>
  <w:style w:type="character" w:customStyle="1" w:styleId="FontStyle250">
    <w:name w:val="Font Style250"/>
    <w:uiPriority w:val="99"/>
    <w:rsid w:val="00C244C3"/>
    <w:rPr>
      <w:rFonts w:ascii="Franklin Gothic Medium" w:hAnsi="Franklin Gothic Medium" w:cs="Franklin Gothic Medium" w:hint="default"/>
      <w:i/>
      <w:iCs/>
      <w:sz w:val="14"/>
      <w:szCs w:val="14"/>
    </w:rPr>
  </w:style>
  <w:style w:type="character" w:customStyle="1" w:styleId="FontStyle251">
    <w:name w:val="Font Style251"/>
    <w:rsid w:val="00C244C3"/>
    <w:rPr>
      <w:rFonts w:ascii="Microsoft Sans Serif" w:hAnsi="Microsoft Sans Serif" w:cs="Microsoft Sans Serif" w:hint="default"/>
      <w:b/>
      <w:bCs/>
      <w:sz w:val="10"/>
      <w:szCs w:val="10"/>
    </w:rPr>
  </w:style>
  <w:style w:type="character" w:customStyle="1" w:styleId="FontStyle261">
    <w:name w:val="Font Style261"/>
    <w:uiPriority w:val="99"/>
    <w:rsid w:val="00C244C3"/>
    <w:rPr>
      <w:rFonts w:ascii="Microsoft Sans Serif" w:hAnsi="Microsoft Sans Serif" w:cs="Microsoft Sans Serif" w:hint="default"/>
      <w:b/>
      <w:bCs/>
      <w:i/>
      <w:iCs/>
      <w:sz w:val="14"/>
      <w:szCs w:val="14"/>
    </w:rPr>
  </w:style>
  <w:style w:type="character" w:customStyle="1" w:styleId="FontStyle227">
    <w:name w:val="Font Style227"/>
    <w:uiPriority w:val="99"/>
    <w:rsid w:val="00C244C3"/>
    <w:rPr>
      <w:rFonts w:ascii="Microsoft Sans Serif" w:hAnsi="Microsoft Sans Serif" w:cs="Microsoft Sans Serif" w:hint="default"/>
      <w:b/>
      <w:bCs/>
      <w:sz w:val="20"/>
      <w:szCs w:val="20"/>
    </w:rPr>
  </w:style>
  <w:style w:type="character" w:customStyle="1" w:styleId="dash041e005f0431005f044b005f0447005f043d005f044b005f0439005f005fchar1char1">
    <w:name w:val="dash041e_005f0431_005f044b_005f0447_005f043d_005f044b_005f0439_005f_005fchar1__char1"/>
    <w:rsid w:val="00C244C3"/>
    <w:rPr>
      <w:rFonts w:ascii="Times New Roman" w:hAnsi="Times New Roman" w:cs="Times New Roman" w:hint="default"/>
      <w:strike w:val="0"/>
      <w:dstrike w:val="0"/>
      <w:sz w:val="24"/>
      <w:u w:val="none"/>
      <w:effect w:val="none"/>
    </w:rPr>
  </w:style>
  <w:style w:type="character" w:customStyle="1" w:styleId="default005f005fchar1char1">
    <w:name w:val="default_005f_005fchar1__char1"/>
    <w:uiPriority w:val="99"/>
    <w:rsid w:val="00C244C3"/>
    <w:rPr>
      <w:rFonts w:ascii="Times New Roman" w:hAnsi="Times New Roman" w:cs="Times New Roman" w:hint="default"/>
      <w:strike w:val="0"/>
      <w:dstrike w:val="0"/>
      <w:sz w:val="24"/>
      <w:u w:val="none"/>
      <w:effect w:val="none"/>
    </w:rPr>
  </w:style>
  <w:style w:type="table" w:customStyle="1" w:styleId="2d">
    <w:name w:val="Сетка таблицы2"/>
    <w:basedOn w:val="a2"/>
    <w:next w:val="a8"/>
    <w:uiPriority w:val="59"/>
    <w:rsid w:val="00C244C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C244C3"/>
  </w:style>
  <w:style w:type="numbering" w:customStyle="1" w:styleId="110">
    <w:name w:val="Нет списка11"/>
    <w:next w:val="a3"/>
    <w:uiPriority w:val="99"/>
    <w:semiHidden/>
    <w:unhideWhenUsed/>
    <w:rsid w:val="00C244C3"/>
  </w:style>
  <w:style w:type="table" w:customStyle="1" w:styleId="3d">
    <w:name w:val="Сетка таблицы3"/>
    <w:basedOn w:val="a2"/>
    <w:next w:val="a8"/>
    <w:uiPriority w:val="59"/>
    <w:rsid w:val="00C244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C244C3"/>
  </w:style>
  <w:style w:type="table" w:customStyle="1" w:styleId="43">
    <w:name w:val="Сетка таблицы4"/>
    <w:basedOn w:val="a2"/>
    <w:next w:val="a8"/>
    <w:uiPriority w:val="59"/>
    <w:rsid w:val="00C244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ubtle Emphasis"/>
    <w:uiPriority w:val="19"/>
    <w:qFormat/>
    <w:rsid w:val="00C244C3"/>
    <w:rPr>
      <w:i/>
      <w:iCs/>
      <w:color w:val="808080"/>
    </w:rPr>
  </w:style>
  <w:style w:type="paragraph" w:customStyle="1" w:styleId="c5">
    <w:name w:val="c5"/>
    <w:basedOn w:val="a"/>
    <w:rsid w:val="00C244C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b">
    <w:name w:val="Без интервала1"/>
    <w:link w:val="NoSpacingChar"/>
    <w:rsid w:val="00C244C3"/>
    <w:pPr>
      <w:spacing w:after="0"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b"/>
    <w:locked/>
    <w:rsid w:val="00C244C3"/>
    <w:rPr>
      <w:rFonts w:ascii="Times New Roman" w:eastAsia="Times New Roman" w:hAnsi="Times New Roman" w:cs="Times New Roman"/>
      <w:sz w:val="24"/>
      <w:szCs w:val="24"/>
      <w:lang w:eastAsia="ru-RU"/>
    </w:rPr>
  </w:style>
  <w:style w:type="numbering" w:customStyle="1" w:styleId="64">
    <w:name w:val="Нет списка6"/>
    <w:next w:val="a3"/>
    <w:semiHidden/>
    <w:rsid w:val="00C244C3"/>
  </w:style>
  <w:style w:type="table" w:customStyle="1" w:styleId="111">
    <w:name w:val="Сетка таблицы11"/>
    <w:basedOn w:val="a2"/>
    <w:next w:val="a8"/>
    <w:uiPriority w:val="59"/>
    <w:rsid w:val="00C24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Основной текст + Полужирный2"/>
    <w:aliases w:val="Курсив3,Основной текст + Полужирный3,Интервал 0 pt4,Интервал -1 pt"/>
    <w:rsid w:val="00C244C3"/>
    <w:rPr>
      <w:rFonts w:ascii="Times New Roman" w:hAnsi="Times New Roman" w:cs="Times New Roman"/>
      <w:b/>
      <w:bCs/>
      <w:i/>
      <w:iCs/>
      <w:sz w:val="23"/>
      <w:szCs w:val="23"/>
      <w:u w:val="none"/>
    </w:rPr>
  </w:style>
  <w:style w:type="character" w:customStyle="1" w:styleId="BodyTextChar">
    <w:name w:val="Body Text Char"/>
    <w:locked/>
    <w:rsid w:val="00C244C3"/>
    <w:rPr>
      <w:rFonts w:ascii="Times New Roman" w:hAnsi="Times New Roman"/>
      <w:spacing w:val="3"/>
      <w:sz w:val="21"/>
      <w:shd w:val="clear" w:color="auto" w:fill="FFFFFF"/>
    </w:rPr>
  </w:style>
  <w:style w:type="character" w:customStyle="1" w:styleId="2f">
    <w:name w:val="Заголовок №2_"/>
    <w:link w:val="211"/>
    <w:rsid w:val="00C244C3"/>
    <w:rPr>
      <w:rFonts w:ascii="Times New Roman" w:hAnsi="Times New Roman" w:cs="Times New Roman"/>
      <w:sz w:val="23"/>
      <w:szCs w:val="23"/>
      <w:shd w:val="clear" w:color="auto" w:fill="FFFFFF"/>
    </w:rPr>
  </w:style>
  <w:style w:type="paragraph" w:customStyle="1" w:styleId="211">
    <w:name w:val="Заголовок №21"/>
    <w:basedOn w:val="a"/>
    <w:link w:val="2f"/>
    <w:rsid w:val="00C244C3"/>
    <w:pPr>
      <w:widowControl w:val="0"/>
      <w:shd w:val="clear" w:color="auto" w:fill="FFFFFF"/>
      <w:spacing w:before="240" w:after="60" w:line="240" w:lineRule="atLeast"/>
      <w:jc w:val="both"/>
      <w:outlineLvl w:val="1"/>
    </w:pPr>
    <w:rPr>
      <w:rFonts w:ascii="Times New Roman" w:eastAsiaTheme="minorHAnsi" w:hAnsi="Times New Roman"/>
      <w:sz w:val="23"/>
      <w:szCs w:val="23"/>
    </w:rPr>
  </w:style>
  <w:style w:type="character" w:customStyle="1" w:styleId="1c">
    <w:name w:val="Основной текст + Полужирный1"/>
    <w:aliases w:val="Курсив1"/>
    <w:rsid w:val="00C244C3"/>
    <w:rPr>
      <w:rFonts w:ascii="Times New Roman" w:hAnsi="Times New Roman" w:cs="Times New Roman"/>
      <w:b/>
      <w:bCs/>
      <w:i/>
      <w:iCs/>
      <w:sz w:val="23"/>
      <w:szCs w:val="23"/>
      <w:u w:val="none"/>
    </w:rPr>
  </w:style>
  <w:style w:type="character" w:customStyle="1" w:styleId="fontstyle120">
    <w:name w:val="fontstyle12"/>
    <w:basedOn w:val="a1"/>
    <w:rsid w:val="005B0021"/>
  </w:style>
  <w:style w:type="table" w:customStyle="1" w:styleId="53">
    <w:name w:val="Сетка таблицы5"/>
    <w:basedOn w:val="a2"/>
    <w:next w:val="a8"/>
    <w:uiPriority w:val="59"/>
    <w:rsid w:val="00FA07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Revision"/>
    <w:hidden/>
    <w:uiPriority w:val="99"/>
    <w:semiHidden/>
    <w:rsid w:val="0052023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611244">
      <w:bodyDiv w:val="1"/>
      <w:marLeft w:val="0"/>
      <w:marRight w:val="0"/>
      <w:marTop w:val="0"/>
      <w:marBottom w:val="0"/>
      <w:divBdr>
        <w:top w:val="none" w:sz="0" w:space="0" w:color="auto"/>
        <w:left w:val="none" w:sz="0" w:space="0" w:color="auto"/>
        <w:bottom w:val="none" w:sz="0" w:space="0" w:color="auto"/>
        <w:right w:val="none" w:sz="0" w:space="0" w:color="auto"/>
      </w:divBdr>
    </w:div>
    <w:div w:id="1218084494">
      <w:bodyDiv w:val="1"/>
      <w:marLeft w:val="0"/>
      <w:marRight w:val="0"/>
      <w:marTop w:val="0"/>
      <w:marBottom w:val="0"/>
      <w:divBdr>
        <w:top w:val="none" w:sz="0" w:space="0" w:color="auto"/>
        <w:left w:val="none" w:sz="0" w:space="0" w:color="auto"/>
        <w:bottom w:val="none" w:sz="0" w:space="0" w:color="auto"/>
        <w:right w:val="none" w:sz="0" w:space="0" w:color="auto"/>
      </w:divBdr>
      <w:divsChild>
        <w:div w:id="1208252399">
          <w:marLeft w:val="0"/>
          <w:marRight w:val="0"/>
          <w:marTop w:val="0"/>
          <w:marBottom w:val="0"/>
          <w:divBdr>
            <w:top w:val="none" w:sz="0" w:space="0" w:color="auto"/>
            <w:left w:val="none" w:sz="0" w:space="0" w:color="auto"/>
            <w:bottom w:val="none" w:sz="0" w:space="0" w:color="auto"/>
            <w:right w:val="none" w:sz="0" w:space="0" w:color="auto"/>
          </w:divBdr>
          <w:divsChild>
            <w:div w:id="2032295217">
              <w:marLeft w:val="0"/>
              <w:marRight w:val="0"/>
              <w:marTop w:val="0"/>
              <w:marBottom w:val="0"/>
              <w:divBdr>
                <w:top w:val="none" w:sz="0" w:space="0" w:color="auto"/>
                <w:left w:val="none" w:sz="0" w:space="0" w:color="auto"/>
                <w:bottom w:val="none" w:sz="0" w:space="0" w:color="auto"/>
                <w:right w:val="none" w:sz="0" w:space="0" w:color="auto"/>
              </w:divBdr>
              <w:divsChild>
                <w:div w:id="1481843127">
                  <w:marLeft w:val="0"/>
                  <w:marRight w:val="0"/>
                  <w:marTop w:val="0"/>
                  <w:marBottom w:val="0"/>
                  <w:divBdr>
                    <w:top w:val="none" w:sz="0" w:space="0" w:color="auto"/>
                    <w:left w:val="none" w:sz="0" w:space="0" w:color="auto"/>
                    <w:bottom w:val="none" w:sz="0" w:space="0" w:color="auto"/>
                    <w:right w:val="none" w:sz="0" w:space="0" w:color="auto"/>
                  </w:divBdr>
                  <w:divsChild>
                    <w:div w:id="45183773">
                      <w:marLeft w:val="0"/>
                      <w:marRight w:val="0"/>
                      <w:marTop w:val="0"/>
                      <w:marBottom w:val="0"/>
                      <w:divBdr>
                        <w:top w:val="none" w:sz="0" w:space="0" w:color="auto"/>
                        <w:left w:val="none" w:sz="0" w:space="0" w:color="auto"/>
                        <w:bottom w:val="none" w:sz="0" w:space="0" w:color="auto"/>
                        <w:right w:val="none" w:sz="0" w:space="0" w:color="auto"/>
                      </w:divBdr>
                      <w:divsChild>
                        <w:div w:id="414936889">
                          <w:marLeft w:val="0"/>
                          <w:marRight w:val="0"/>
                          <w:marTop w:val="0"/>
                          <w:marBottom w:val="0"/>
                          <w:divBdr>
                            <w:top w:val="single" w:sz="6" w:space="0" w:color="BEBEBE"/>
                            <w:left w:val="single" w:sz="6" w:space="0" w:color="BEBEBE"/>
                            <w:bottom w:val="single" w:sz="6" w:space="0" w:color="BEBEBE"/>
                            <w:right w:val="single" w:sz="6" w:space="0" w:color="BEBEBE"/>
                          </w:divBdr>
                          <w:divsChild>
                            <w:div w:id="15292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77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414AA-2023-40B8-A1CA-56547C42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107</Pages>
  <Words>32895</Words>
  <Characters>187505</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77</cp:revision>
  <cp:lastPrinted>2020-09-09T17:50:00Z</cp:lastPrinted>
  <dcterms:created xsi:type="dcterms:W3CDTF">2016-03-09T07:04:00Z</dcterms:created>
  <dcterms:modified xsi:type="dcterms:W3CDTF">2020-09-15T07:39:00Z</dcterms:modified>
</cp:coreProperties>
</file>